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30" w:rsidRPr="00C32CDC" w:rsidRDefault="00490C30" w:rsidP="00490C30">
      <w:pPr>
        <w:tabs>
          <w:tab w:val="left" w:pos="3686"/>
          <w:tab w:val="left" w:pos="8222"/>
        </w:tabs>
        <w:spacing w:before="0" w:after="0" w:line="240" w:lineRule="auto"/>
        <w:ind w:right="-1"/>
        <w:rPr>
          <w:rFonts w:ascii="Arial" w:hAnsi="Arial"/>
          <w:sz w:val="16"/>
          <w:szCs w:val="16"/>
        </w:rPr>
      </w:pPr>
      <w:bookmarkStart w:id="0" w:name="_GoBack"/>
      <w:bookmarkEnd w:id="0"/>
      <w:r>
        <w:rPr>
          <w:rFonts w:ascii="Arial" w:hAnsi="Arial"/>
          <w:sz w:val="18"/>
        </w:rPr>
        <w:tab/>
      </w:r>
      <w:r w:rsidRPr="00526D56">
        <w:rPr>
          <w:rFonts w:ascii="Arial" w:hAnsi="Arial"/>
          <w:sz w:val="20"/>
        </w:rPr>
        <w:t xml:space="preserve">Wahlvordruck </w:t>
      </w:r>
      <w:r w:rsidRPr="00526D56">
        <w:rPr>
          <w:rFonts w:ascii="Arial" w:hAnsi="Arial"/>
          <w:b/>
          <w:sz w:val="20"/>
        </w:rPr>
        <w:t>V3</w:t>
      </w:r>
      <w:r>
        <w:rPr>
          <w:rFonts w:ascii="Arial" w:hAnsi="Arial"/>
          <w:b/>
          <w:sz w:val="1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6908"/>
      </w:tblGrid>
      <w:tr w:rsidR="00490C30" w:rsidRPr="00381CED" w:rsidTr="00506BAF">
        <w:tc>
          <w:tcPr>
            <w:tcW w:w="2302" w:type="dxa"/>
          </w:tcPr>
          <w:p w:rsidR="00490C30" w:rsidRPr="00381CED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Wahl</w:t>
            </w:r>
            <w:r w:rsidRPr="00381CED">
              <w:rPr>
                <w:rFonts w:ascii="Arial" w:hAnsi="Arial"/>
                <w:b/>
                <w:sz w:val="20"/>
              </w:rPr>
              <w:t>kreis Nr., Name:</w:t>
            </w:r>
          </w:p>
        </w:tc>
        <w:tc>
          <w:tcPr>
            <w:tcW w:w="6908" w:type="dxa"/>
            <w:tcBorders>
              <w:bottom w:val="single" w:sz="4" w:space="0" w:color="auto"/>
            </w:tcBorders>
          </w:tcPr>
          <w:p w:rsidR="00490C30" w:rsidRPr="00381CED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20"/>
              </w:rPr>
            </w:pPr>
          </w:p>
        </w:tc>
      </w:tr>
      <w:tr w:rsidR="00490C30" w:rsidRPr="00381CED" w:rsidTr="00506BAF">
        <w:tc>
          <w:tcPr>
            <w:tcW w:w="2302" w:type="dxa"/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Kennwort:</w:t>
            </w: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</w:tcPr>
          <w:p w:rsidR="00490C30" w:rsidRPr="00381CED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20"/>
              </w:rPr>
            </w:pPr>
          </w:p>
        </w:tc>
      </w:tr>
    </w:tbl>
    <w:p w:rsidR="00490C30" w:rsidRPr="00526D56" w:rsidRDefault="00490C30" w:rsidP="00490C30">
      <w:pPr>
        <w:tabs>
          <w:tab w:val="left" w:pos="6946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490C30" w:rsidRDefault="00490C30" w:rsidP="00490C30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22"/>
          <w:szCs w:val="22"/>
        </w:rPr>
      </w:pPr>
      <w:r w:rsidRPr="00F92914">
        <w:rPr>
          <w:rFonts w:ascii="Arial" w:hAnsi="Arial"/>
          <w:b/>
          <w:sz w:val="20"/>
        </w:rPr>
        <w:t>Schnellmeldung über das Ergebnis der BUNDESTA</w:t>
      </w:r>
      <w:r w:rsidRPr="00F92914">
        <w:rPr>
          <w:rFonts w:ascii="Arial" w:hAnsi="Arial"/>
          <w:b/>
          <w:caps/>
          <w:sz w:val="20"/>
        </w:rPr>
        <w:t>gswahl</w:t>
      </w:r>
      <w:r w:rsidR="00DE6233">
        <w:rPr>
          <w:rFonts w:ascii="Arial" w:hAnsi="Arial"/>
          <w:b/>
          <w:sz w:val="20"/>
        </w:rPr>
        <w:t xml:space="preserve"> am 26</w:t>
      </w:r>
      <w:r w:rsidRPr="00F92914">
        <w:rPr>
          <w:rFonts w:ascii="Arial" w:hAnsi="Arial"/>
          <w:b/>
          <w:sz w:val="20"/>
        </w:rPr>
        <w:t>. September 20</w:t>
      </w:r>
      <w:r w:rsidR="00DE6233">
        <w:rPr>
          <w:rFonts w:ascii="Arial" w:hAnsi="Arial"/>
          <w:b/>
          <w:sz w:val="20"/>
        </w:rPr>
        <w:t>21</w:t>
      </w:r>
    </w:p>
    <w:p w:rsidR="00490C30" w:rsidRPr="00113EAB" w:rsidRDefault="00490C30" w:rsidP="00490C30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sz w:val="20"/>
        </w:rPr>
      </w:pPr>
    </w:p>
    <w:p w:rsidR="00490C30" w:rsidRDefault="00490C30" w:rsidP="00490C30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sz w:val="20"/>
        </w:rPr>
      </w:pPr>
      <w:r w:rsidRPr="00F92914">
        <w:rPr>
          <w:rFonts w:ascii="Arial" w:hAnsi="Arial"/>
          <w:sz w:val="20"/>
        </w:rPr>
        <w:t>Die Meldung ist auf schnellstem Weg zu erstatten vom:</w:t>
      </w:r>
    </w:p>
    <w:p w:rsidR="00490C30" w:rsidRPr="00F92914" w:rsidRDefault="00490C30" w:rsidP="00490C30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20"/>
        </w:rPr>
      </w:pPr>
      <w:r w:rsidRPr="00F92914">
        <w:rPr>
          <w:rFonts w:ascii="Arial" w:hAnsi="Arial"/>
          <w:b/>
          <w:sz w:val="20"/>
        </w:rPr>
        <w:t>Kreiswahlleiter an den Landeswahlleiter</w:t>
      </w:r>
    </w:p>
    <w:p w:rsidR="00490C30" w:rsidRPr="006C3EFC" w:rsidRDefault="006C3EFC" w:rsidP="00490C30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20"/>
          <w:vertAlign w:val="superscript"/>
        </w:rPr>
      </w:pPr>
      <w:r>
        <w:rPr>
          <w:rFonts w:ascii="Arial" w:hAnsi="Arial"/>
          <w:b/>
          <w:sz w:val="20"/>
        </w:rPr>
        <w:t>__________________________</w:t>
      </w:r>
      <w:r w:rsidR="00D7348A">
        <w:rPr>
          <w:rFonts w:ascii="Arial" w:hAnsi="Arial"/>
          <w:b/>
          <w:sz w:val="20"/>
          <w:vertAlign w:val="superscript"/>
        </w:rPr>
        <w:t>*)</w:t>
      </w:r>
    </w:p>
    <w:p w:rsidR="00490C30" w:rsidRPr="00113EAB" w:rsidRDefault="00490C30" w:rsidP="00490C30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6238"/>
        <w:gridCol w:w="284"/>
        <w:gridCol w:w="284"/>
        <w:gridCol w:w="284"/>
        <w:gridCol w:w="284"/>
        <w:gridCol w:w="284"/>
        <w:gridCol w:w="283"/>
      </w:tblGrid>
      <w:tr w:rsidR="00490C30" w:rsidRPr="00036B7E" w:rsidTr="00506BAF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Pr="00036B7E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 Narrow" w:hAnsi="Arial Narrow"/>
                <w:sz w:val="18"/>
              </w:rPr>
            </w:pPr>
            <w:r w:rsidRPr="00036B7E">
              <w:rPr>
                <w:rFonts w:ascii="Arial Narrow" w:hAnsi="Arial Narrow"/>
                <w:sz w:val="18"/>
              </w:rPr>
              <w:t>Kennbuchst</w:t>
            </w:r>
            <w:r>
              <w:rPr>
                <w:rFonts w:ascii="Arial Narrow" w:hAnsi="Arial Narrow"/>
                <w:sz w:val="18"/>
              </w:rPr>
              <w:t>abe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Pr="00036B7E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C30" w:rsidRPr="00036B7E" w:rsidRDefault="00490C30" w:rsidP="00506BAF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 w:rsidRPr="00036B7E">
              <w:rPr>
                <w:rFonts w:ascii="Arial" w:hAnsi="Arial"/>
                <w:sz w:val="18"/>
              </w:rPr>
              <w:t>Anzahl</w:t>
            </w:r>
          </w:p>
        </w:tc>
      </w:tr>
      <w:tr w:rsidR="00490C30" w:rsidTr="00506BAF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 1 + A 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Wahlberechtigte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  <w:tr w:rsidR="00490C30" w:rsidTr="00506BAF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:rsidR="00490C30" w:rsidRPr="004D451B" w:rsidRDefault="00490C30" w:rsidP="00490C30">
      <w:pPr>
        <w:tabs>
          <w:tab w:val="left" w:pos="6946"/>
        </w:tabs>
        <w:spacing w:before="0" w:after="0" w:line="240" w:lineRule="auto"/>
        <w:rPr>
          <w:rFonts w:ascii="Arial" w:hAnsi="Arial"/>
          <w:sz w:val="10"/>
          <w:szCs w:val="10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1982"/>
        <w:gridCol w:w="283"/>
        <w:gridCol w:w="284"/>
        <w:gridCol w:w="284"/>
        <w:gridCol w:w="284"/>
        <w:gridCol w:w="284"/>
        <w:gridCol w:w="284"/>
        <w:gridCol w:w="569"/>
        <w:gridCol w:w="567"/>
        <w:gridCol w:w="2123"/>
        <w:gridCol w:w="284"/>
        <w:gridCol w:w="284"/>
        <w:gridCol w:w="284"/>
        <w:gridCol w:w="284"/>
        <w:gridCol w:w="284"/>
        <w:gridCol w:w="284"/>
      </w:tblGrid>
      <w:tr w:rsidR="00490C30" w:rsidTr="00896C2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Pr="00783321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Ungültige </w:t>
            </w:r>
            <w:r>
              <w:rPr>
                <w:rFonts w:ascii="Arial" w:hAnsi="Arial"/>
                <w:b/>
                <w:sz w:val="17"/>
              </w:rPr>
              <w:t>Erst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Pr="00783321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21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 w:rsidRPr="00896C21">
              <w:rPr>
                <w:rFonts w:ascii="Arial" w:hAnsi="Arial"/>
                <w:sz w:val="17"/>
              </w:rPr>
              <w:t xml:space="preserve">Ungültige </w:t>
            </w:r>
            <w:r w:rsidRPr="00896C21">
              <w:rPr>
                <w:rFonts w:ascii="Arial" w:hAnsi="Arial"/>
                <w:b/>
                <w:sz w:val="17"/>
              </w:rPr>
              <w:t>Zweit</w:t>
            </w:r>
            <w:r w:rsidR="00D613BC" w:rsidRPr="00896C21"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  <w:tr w:rsidR="00490C30" w:rsidTr="00896C2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Pr="00783321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Gültige </w:t>
            </w:r>
            <w:r>
              <w:rPr>
                <w:rFonts w:ascii="Arial" w:hAnsi="Arial"/>
                <w:b/>
                <w:sz w:val="17"/>
              </w:rPr>
              <w:t>Erst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Pr="00783321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F</w:t>
            </w:r>
          </w:p>
        </w:tc>
        <w:tc>
          <w:tcPr>
            <w:tcW w:w="21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Gültige </w:t>
            </w:r>
            <w:r>
              <w:rPr>
                <w:rFonts w:ascii="Arial" w:hAnsi="Arial"/>
                <w:b/>
                <w:sz w:val="17"/>
              </w:rPr>
              <w:t>Zweit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:rsidR="00490C30" w:rsidRPr="004D451B" w:rsidRDefault="00490C30" w:rsidP="00490C3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0"/>
          <w:szCs w:val="10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6"/>
        <w:gridCol w:w="1052"/>
        <w:gridCol w:w="284"/>
        <w:gridCol w:w="283"/>
        <w:gridCol w:w="284"/>
        <w:gridCol w:w="283"/>
        <w:gridCol w:w="284"/>
        <w:gridCol w:w="385"/>
        <w:gridCol w:w="1032"/>
        <w:gridCol w:w="284"/>
        <w:gridCol w:w="283"/>
        <w:gridCol w:w="284"/>
        <w:gridCol w:w="283"/>
        <w:gridCol w:w="284"/>
        <w:gridCol w:w="283"/>
      </w:tblGrid>
      <w:tr w:rsidR="00490C30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Pr="00D7348A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5"/>
                <w:vertAlign w:val="superscript"/>
              </w:rPr>
            </w:pPr>
            <w:r w:rsidRPr="00D54EF0">
              <w:rPr>
                <w:rFonts w:ascii="Arial" w:hAnsi="Arial"/>
                <w:b/>
                <w:sz w:val="15"/>
              </w:rPr>
              <w:t>Kurzbezeichnung</w:t>
            </w:r>
            <w:r>
              <w:rPr>
                <w:rFonts w:ascii="Arial" w:hAnsi="Arial"/>
                <w:sz w:val="15"/>
              </w:rPr>
              <w:t xml:space="preserve"> der Partei oder </w:t>
            </w:r>
            <w:r>
              <w:rPr>
                <w:rFonts w:ascii="Arial" w:hAnsi="Arial"/>
                <w:sz w:val="15"/>
              </w:rPr>
              <w:br/>
            </w:r>
            <w:r w:rsidRPr="00783321">
              <w:rPr>
                <w:rFonts w:ascii="Arial" w:hAnsi="Arial"/>
                <w:b/>
                <w:sz w:val="15"/>
              </w:rPr>
              <w:t>Kennwort</w:t>
            </w:r>
            <w:r>
              <w:rPr>
                <w:rFonts w:ascii="Arial" w:hAnsi="Arial"/>
                <w:sz w:val="15"/>
              </w:rPr>
              <w:t xml:space="preserve"> des anderen Kreiswahlvorschlags laut Stimmzettel</w:t>
            </w:r>
            <w:r w:rsidR="00D7348A">
              <w:rPr>
                <w:rFonts w:ascii="Arial" w:hAnsi="Arial"/>
                <w:sz w:val="15"/>
              </w:rPr>
              <w:t xml:space="preserve"> </w:t>
            </w:r>
            <w:r w:rsidR="00D7348A">
              <w:rPr>
                <w:rFonts w:ascii="Arial" w:hAnsi="Arial"/>
                <w:sz w:val="15"/>
                <w:vertAlign w:val="superscript"/>
              </w:rPr>
              <w:t>x)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490C30" w:rsidRPr="00783321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6"/>
              </w:rPr>
              <w:br/>
            </w:r>
            <w:r w:rsidRPr="00783321">
              <w:rPr>
                <w:rFonts w:ascii="Arial" w:hAnsi="Arial"/>
                <w:b/>
                <w:szCs w:val="24"/>
              </w:rPr>
              <w:t>D</w:t>
            </w:r>
          </w:p>
        </w:tc>
        <w:tc>
          <w:tcPr>
            <w:tcW w:w="180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Gültige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6"/>
              </w:rPr>
              <w:t>Erststimmen</w:t>
            </w:r>
            <w:r>
              <w:rPr>
                <w:rFonts w:ascii="Arial" w:hAnsi="Arial"/>
                <w:sz w:val="16"/>
              </w:rPr>
              <w:br/>
              <w:t>-Zahl-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490C30" w:rsidRPr="00783321" w:rsidRDefault="00490C30" w:rsidP="00506BAF">
            <w:pPr>
              <w:tabs>
                <w:tab w:val="left" w:pos="255"/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6"/>
              </w:rPr>
              <w:br/>
            </w:r>
            <w:r w:rsidRPr="00783321">
              <w:rPr>
                <w:rFonts w:ascii="Arial" w:hAnsi="Arial"/>
                <w:b/>
                <w:szCs w:val="24"/>
              </w:rPr>
              <w:t>F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Gültige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6"/>
              </w:rPr>
              <w:t>Zweitstimmen</w:t>
            </w:r>
            <w:r>
              <w:rPr>
                <w:rFonts w:ascii="Arial" w:hAnsi="Arial"/>
                <w:sz w:val="16"/>
              </w:rPr>
              <w:br/>
              <w:t>-Zahl-</w:t>
            </w: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 1</w:t>
            </w: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 1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 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 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 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 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 4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 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D613BC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 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 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 6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 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 7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 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 8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 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 9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 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10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11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14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16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17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18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19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F13741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20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Pr="002B4DBE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21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22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C30" w:rsidRDefault="00490C30" w:rsidP="00113EAB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C30" w:rsidRDefault="00490C30" w:rsidP="00113EAB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C30" w:rsidRDefault="00490C30" w:rsidP="00113EAB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90C30" w:rsidRDefault="00490C30" w:rsidP="00113EAB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C30" w:rsidRDefault="00490C30" w:rsidP="00113EAB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C30" w:rsidRDefault="00490C30" w:rsidP="00113EAB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1090F" w:rsidTr="0061090F"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23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C30" w:rsidRDefault="00490C30" w:rsidP="00113EAB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C30" w:rsidRDefault="00490C30" w:rsidP="00113EAB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C30" w:rsidRDefault="00490C30" w:rsidP="00113EAB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90C30" w:rsidRDefault="00490C30" w:rsidP="00113EAB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C30" w:rsidRDefault="00490C30" w:rsidP="00113EAB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C30" w:rsidRDefault="00490C30" w:rsidP="00113EAB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490C30" w:rsidTr="0061090F">
        <w:trPr>
          <w:trHeight w:val="154"/>
        </w:trPr>
        <w:tc>
          <w:tcPr>
            <w:tcW w:w="3626" w:type="dxa"/>
            <w:tcBorders>
              <w:top w:val="single" w:sz="6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zusammen</w:t>
            </w:r>
          </w:p>
        </w:tc>
        <w:tc>
          <w:tcPr>
            <w:tcW w:w="18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zusammen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C30" w:rsidRDefault="00490C30" w:rsidP="00506BAF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490C30" w:rsidRDefault="00490C30" w:rsidP="00490C30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</w:t>
      </w:r>
    </w:p>
    <w:p w:rsidR="00490C30" w:rsidRPr="000E76D8" w:rsidRDefault="00490C30" w:rsidP="00490C30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                                                    </w:t>
      </w:r>
      <w:r w:rsidRPr="000E76D8">
        <w:rPr>
          <w:rFonts w:ascii="Arial" w:hAnsi="Arial"/>
          <w:sz w:val="12"/>
          <w:szCs w:val="12"/>
        </w:rPr>
        <w:t>(Unterschrift)</w:t>
      </w:r>
    </w:p>
    <w:p w:rsidR="00490C30" w:rsidRPr="000E76D8" w:rsidRDefault="00490C30" w:rsidP="00490C30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</w:p>
    <w:p w:rsidR="00490C30" w:rsidRPr="00D7348A" w:rsidRDefault="00490C30" w:rsidP="00490C30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  <w:szCs w:val="18"/>
          <w:vertAlign w:val="superscript"/>
        </w:rPr>
      </w:pPr>
      <w:r w:rsidRPr="00622413">
        <w:rPr>
          <w:rFonts w:ascii="Arial" w:hAnsi="Arial"/>
          <w:sz w:val="18"/>
          <w:szCs w:val="18"/>
        </w:rPr>
        <w:t xml:space="preserve">Falls keine Telefaxverbindung zustande kommt: </w:t>
      </w:r>
      <w:r w:rsidR="00D7348A">
        <w:rPr>
          <w:rFonts w:ascii="Arial" w:hAnsi="Arial"/>
          <w:sz w:val="18"/>
          <w:szCs w:val="18"/>
        </w:rPr>
        <w:t>_____________________________</w:t>
      </w:r>
      <w:r w:rsidR="00D7348A">
        <w:rPr>
          <w:rFonts w:ascii="Arial" w:hAnsi="Arial"/>
          <w:sz w:val="18"/>
          <w:szCs w:val="18"/>
          <w:vertAlign w:val="superscript"/>
        </w:rPr>
        <w:t>*)</w:t>
      </w:r>
    </w:p>
    <w:p w:rsidR="00490C30" w:rsidRPr="000E76D8" w:rsidRDefault="00490C30" w:rsidP="00490C30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</w:p>
    <w:p w:rsidR="00490C30" w:rsidRPr="00622413" w:rsidRDefault="00490C30" w:rsidP="00490C30">
      <w:pPr>
        <w:tabs>
          <w:tab w:val="left" w:pos="6946"/>
        </w:tabs>
        <w:spacing w:before="0" w:after="0" w:line="240" w:lineRule="auto"/>
        <w:rPr>
          <w:rFonts w:ascii="Arial" w:hAnsi="Arial"/>
          <w:b/>
          <w:sz w:val="18"/>
          <w:szCs w:val="18"/>
        </w:rPr>
      </w:pPr>
      <w:r w:rsidRPr="00622413">
        <w:rPr>
          <w:rFonts w:ascii="Arial" w:hAnsi="Arial"/>
          <w:b/>
          <w:sz w:val="18"/>
          <w:szCs w:val="18"/>
        </w:rPr>
        <w:t>Bei telefonischer Weitermeldung Hörer erst auflegen, wenn die Zahlen wiederholt sind.</w:t>
      </w:r>
    </w:p>
    <w:p w:rsidR="00490C30" w:rsidRPr="000E76D8" w:rsidRDefault="00490C30" w:rsidP="00490C30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</w:p>
    <w:tbl>
      <w:tblPr>
        <w:tblW w:w="9284" w:type="dxa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1701"/>
        <w:gridCol w:w="2480"/>
      </w:tblGrid>
      <w:tr w:rsidR="00490C30" w:rsidTr="00925A02">
        <w:tc>
          <w:tcPr>
            <w:tcW w:w="2551" w:type="dxa"/>
          </w:tcPr>
          <w:p w:rsidR="00490C30" w:rsidRPr="003F73BE" w:rsidRDefault="00490C30" w:rsidP="00506BAF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</w:rPr>
              <w:t>Durchgegeben:</w:t>
            </w:r>
            <w:r w:rsidRPr="003F73BE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2552" w:type="dxa"/>
          </w:tcPr>
          <w:p w:rsidR="00490C30" w:rsidRDefault="00490C30" w:rsidP="00506BAF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490C30" w:rsidRDefault="00490C30" w:rsidP="00506BAF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Uhrzeit:</w:t>
            </w:r>
          </w:p>
        </w:tc>
        <w:tc>
          <w:tcPr>
            <w:tcW w:w="2480" w:type="dxa"/>
          </w:tcPr>
          <w:p w:rsidR="00490C30" w:rsidRDefault="00490C30" w:rsidP="00506BAF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Aufgenommen:</w:t>
            </w:r>
          </w:p>
        </w:tc>
      </w:tr>
      <w:tr w:rsidR="00925A02" w:rsidTr="00925A02">
        <w:trPr>
          <w:trHeight w:val="17"/>
        </w:trPr>
        <w:tc>
          <w:tcPr>
            <w:tcW w:w="2551" w:type="dxa"/>
            <w:vAlign w:val="bottom"/>
          </w:tcPr>
          <w:p w:rsidR="00925A02" w:rsidRPr="00232F4B" w:rsidRDefault="00925A02" w:rsidP="00925A02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552" w:type="dxa"/>
            <w:vAlign w:val="bottom"/>
          </w:tcPr>
          <w:p w:rsidR="00925A02" w:rsidRPr="00232F4B" w:rsidRDefault="00925A02" w:rsidP="00925A02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701" w:type="dxa"/>
            <w:vAlign w:val="bottom"/>
          </w:tcPr>
          <w:p w:rsidR="00925A02" w:rsidRPr="0035365F" w:rsidRDefault="00925A02" w:rsidP="00925A02">
            <w:pPr>
              <w:tabs>
                <w:tab w:val="right" w:pos="156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480" w:type="dxa"/>
            <w:vAlign w:val="bottom"/>
          </w:tcPr>
          <w:p w:rsidR="00925A02" w:rsidRPr="0035365F" w:rsidRDefault="00925A02" w:rsidP="00925A02">
            <w:pPr>
              <w:tabs>
                <w:tab w:val="right" w:pos="241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  <w:u w:val="single"/>
              </w:rPr>
            </w:pPr>
          </w:p>
        </w:tc>
      </w:tr>
      <w:tr w:rsidR="00490C30" w:rsidTr="00925A02">
        <w:trPr>
          <w:trHeight w:val="17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30" w:rsidRPr="00232F4B" w:rsidRDefault="00490C30" w:rsidP="00925A02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30" w:rsidRPr="00232F4B" w:rsidRDefault="00490C30" w:rsidP="00925A02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30" w:rsidRPr="0035365F" w:rsidRDefault="00490C30" w:rsidP="00925A02">
            <w:pPr>
              <w:tabs>
                <w:tab w:val="right" w:pos="156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30" w:rsidRPr="0035365F" w:rsidRDefault="00490C30" w:rsidP="00925A02">
            <w:pPr>
              <w:tabs>
                <w:tab w:val="right" w:pos="241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  <w:u w:val="single"/>
              </w:rPr>
            </w:pPr>
          </w:p>
        </w:tc>
      </w:tr>
      <w:tr w:rsidR="00490C30" w:rsidRPr="00232F4B" w:rsidTr="00925A02">
        <w:trPr>
          <w:trHeight w:val="283"/>
        </w:trPr>
        <w:tc>
          <w:tcPr>
            <w:tcW w:w="2551" w:type="dxa"/>
            <w:tcBorders>
              <w:top w:val="single" w:sz="4" w:space="0" w:color="auto"/>
            </w:tcBorders>
          </w:tcPr>
          <w:p w:rsidR="00490C30" w:rsidRPr="00232F4B" w:rsidRDefault="00490C30" w:rsidP="00925A02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(Vor- und Familienname des Meldenden)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90C30" w:rsidRPr="00232F4B" w:rsidRDefault="00490C30" w:rsidP="00925A02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(Tel.-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232F4B">
              <w:rPr>
                <w:rFonts w:ascii="Arial" w:hAnsi="Arial"/>
                <w:sz w:val="12"/>
                <w:szCs w:val="12"/>
              </w:rPr>
              <w:t>und ggf. Fax-Nr. des Meldenden)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C30" w:rsidRPr="00232F4B" w:rsidRDefault="00490C30" w:rsidP="00925A02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(bei Durchgabe/Aufnahme der Meldung)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</w:tcPr>
          <w:p w:rsidR="00490C30" w:rsidRPr="00232F4B" w:rsidRDefault="00490C30" w:rsidP="00925A02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(Vor- und Famil</w:t>
            </w:r>
            <w:r>
              <w:rPr>
                <w:rFonts w:ascii="Arial" w:hAnsi="Arial"/>
                <w:sz w:val="12"/>
                <w:szCs w:val="12"/>
              </w:rPr>
              <w:t xml:space="preserve">ienname des </w:t>
            </w:r>
            <w:r>
              <w:rPr>
                <w:rFonts w:ascii="Arial" w:hAnsi="Arial"/>
                <w:sz w:val="12"/>
                <w:szCs w:val="12"/>
              </w:rPr>
              <w:br/>
            </w:r>
            <w:r w:rsidRPr="00232F4B">
              <w:rPr>
                <w:rFonts w:ascii="Arial" w:hAnsi="Arial"/>
                <w:sz w:val="12"/>
                <w:szCs w:val="12"/>
              </w:rPr>
              <w:t>Aufnehmenden)</w:t>
            </w:r>
          </w:p>
        </w:tc>
      </w:tr>
    </w:tbl>
    <w:p w:rsidR="00490C30" w:rsidRPr="002F5321" w:rsidRDefault="00490C30" w:rsidP="00490C30">
      <w:pPr>
        <w:tabs>
          <w:tab w:val="left" w:pos="6946"/>
        </w:tabs>
        <w:spacing w:before="0" w:after="0" w:line="240" w:lineRule="auto"/>
        <w:rPr>
          <w:rFonts w:ascii="Arial" w:hAnsi="Arial"/>
          <w:sz w:val="4"/>
          <w:szCs w:val="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90C30" w:rsidTr="00506BAF">
        <w:tc>
          <w:tcPr>
            <w:tcW w:w="9284" w:type="dxa"/>
          </w:tcPr>
          <w:p w:rsidR="00490C30" w:rsidRDefault="00490C30" w:rsidP="00506BAF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Schnellmeldung ist nach Ermittlung des Wahlergebnisses  s o f o r t   weiterzugeben.</w:t>
            </w:r>
          </w:p>
        </w:tc>
      </w:tr>
    </w:tbl>
    <w:p w:rsidR="002752C6" w:rsidRPr="00D52A52" w:rsidRDefault="00D7348A" w:rsidP="00925A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*) </w:t>
      </w:r>
      <w:r w:rsidR="00A6770A">
        <w:rPr>
          <w:rFonts w:ascii="Arial" w:hAnsi="Arial" w:cs="Arial"/>
          <w:sz w:val="16"/>
          <w:szCs w:val="16"/>
        </w:rPr>
        <w:t>Die Kontaktdaten erhalten die KWL vom LWL in einem gesonderten Rundschreiben</w:t>
      </w:r>
      <w:r w:rsidR="00D52A52">
        <w:rPr>
          <w:rFonts w:ascii="Arial" w:hAnsi="Arial" w:cs="Arial"/>
          <w:sz w:val="16"/>
          <w:szCs w:val="16"/>
        </w:rPr>
        <w:t>.</w:t>
      </w:r>
      <w:r w:rsidR="00D52A52">
        <w:rPr>
          <w:rFonts w:ascii="Arial" w:hAnsi="Arial" w:cs="Arial"/>
          <w:sz w:val="16"/>
          <w:szCs w:val="16"/>
        </w:rPr>
        <w:br/>
      </w:r>
      <w:r w:rsidR="00D52A52">
        <w:rPr>
          <w:rFonts w:ascii="Arial" w:hAnsi="Arial" w:cs="Arial"/>
          <w:sz w:val="16"/>
          <w:szCs w:val="16"/>
          <w:vertAlign w:val="superscript"/>
        </w:rPr>
        <w:t xml:space="preserve">x) </w:t>
      </w:r>
      <w:r w:rsidR="00D52A52" w:rsidRPr="00D52A52">
        <w:rPr>
          <w:rFonts w:ascii="Arial" w:hAnsi="Arial"/>
          <w:sz w:val="16"/>
        </w:rPr>
        <w:t>Die Zahl der Zeilen ist ggf. an die tatsächliche Zahl der Wahlvorschläge anzupassen.</w:t>
      </w:r>
    </w:p>
    <w:sectPr w:rsidR="002752C6" w:rsidRPr="00D52A52" w:rsidSect="006C3EFC">
      <w:pgSz w:w="11907" w:h="16840" w:code="9"/>
      <w:pgMar w:top="284" w:right="1418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6F2" w:rsidRDefault="005E46F2" w:rsidP="00490C30">
      <w:pPr>
        <w:spacing w:before="0" w:after="0" w:line="240" w:lineRule="auto"/>
      </w:pPr>
      <w:r>
        <w:separator/>
      </w:r>
    </w:p>
  </w:endnote>
  <w:endnote w:type="continuationSeparator" w:id="0">
    <w:p w:rsidR="005E46F2" w:rsidRDefault="005E46F2" w:rsidP="00490C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6F2" w:rsidRDefault="005E46F2" w:rsidP="00490C30">
      <w:pPr>
        <w:spacing w:before="0" w:after="0" w:line="240" w:lineRule="auto"/>
      </w:pPr>
      <w:r>
        <w:separator/>
      </w:r>
    </w:p>
  </w:footnote>
  <w:footnote w:type="continuationSeparator" w:id="0">
    <w:p w:rsidR="005E46F2" w:rsidRDefault="005E46F2" w:rsidP="00490C3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30"/>
    <w:rsid w:val="000268E9"/>
    <w:rsid w:val="00074092"/>
    <w:rsid w:val="000D4216"/>
    <w:rsid w:val="00113EAB"/>
    <w:rsid w:val="0025438D"/>
    <w:rsid w:val="002752C6"/>
    <w:rsid w:val="003C27A4"/>
    <w:rsid w:val="00450A78"/>
    <w:rsid w:val="00490C30"/>
    <w:rsid w:val="005E46F2"/>
    <w:rsid w:val="0061090F"/>
    <w:rsid w:val="00617071"/>
    <w:rsid w:val="0062472E"/>
    <w:rsid w:val="006C3EFC"/>
    <w:rsid w:val="00896C21"/>
    <w:rsid w:val="008F7D95"/>
    <w:rsid w:val="0091441C"/>
    <w:rsid w:val="00925A02"/>
    <w:rsid w:val="00A6770A"/>
    <w:rsid w:val="00BE02AA"/>
    <w:rsid w:val="00C32CDC"/>
    <w:rsid w:val="00D52A52"/>
    <w:rsid w:val="00D613BC"/>
    <w:rsid w:val="00D7348A"/>
    <w:rsid w:val="00DE6233"/>
    <w:rsid w:val="00F604B5"/>
    <w:rsid w:val="00F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0C30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490C30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0C3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90C3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C3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A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A78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02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02A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02A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02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02A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2023-02-13T13:02:00Z</dcterms:created>
  <dcterms:modified xsi:type="dcterms:W3CDTF">2023-02-13T13:02:00Z</dcterms:modified>
</cp:coreProperties>
</file>