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BCB" w:rsidRPr="00484CB0" w:rsidRDefault="009C2BCB" w:rsidP="001610A6">
      <w:pPr>
        <w:jc w:val="center"/>
        <w:rPr>
          <w:rFonts w:ascii="Arial" w:eastAsia="Times New Roman" w:hAnsi="Arial" w:cs="Arial"/>
          <w:b/>
          <w:sz w:val="20"/>
          <w:szCs w:val="20"/>
          <w:lang w:eastAsia="de-DE"/>
        </w:rPr>
      </w:pPr>
      <w:bookmarkStart w:id="0" w:name="_GoBack"/>
      <w:bookmarkEnd w:id="0"/>
      <w:r w:rsidRPr="00484CB0">
        <w:rPr>
          <w:rFonts w:ascii="Arial" w:eastAsia="Times New Roman" w:hAnsi="Arial" w:cs="Arial"/>
          <w:b/>
          <w:sz w:val="20"/>
          <w:szCs w:val="20"/>
          <w:lang w:eastAsia="de-DE"/>
        </w:rPr>
        <w:t>Stand:</w:t>
      </w:r>
      <w:r w:rsidR="004849BF" w:rsidRPr="00484CB0">
        <w:rPr>
          <w:rFonts w:ascii="Arial" w:eastAsia="Times New Roman" w:hAnsi="Arial" w:cs="Arial"/>
          <w:b/>
          <w:sz w:val="20"/>
          <w:szCs w:val="20"/>
          <w:lang w:eastAsia="de-DE"/>
        </w:rPr>
        <w:t xml:space="preserve"> </w:t>
      </w:r>
      <w:r w:rsidR="00484CB0">
        <w:rPr>
          <w:rFonts w:ascii="Arial" w:eastAsia="Times New Roman" w:hAnsi="Arial" w:cs="Arial"/>
          <w:b/>
          <w:sz w:val="20"/>
          <w:szCs w:val="20"/>
          <w:lang w:eastAsia="de-DE"/>
        </w:rPr>
        <w:t>23</w:t>
      </w:r>
      <w:r w:rsidRPr="00484CB0">
        <w:rPr>
          <w:rFonts w:ascii="Arial" w:eastAsia="Times New Roman" w:hAnsi="Arial" w:cs="Arial"/>
          <w:b/>
          <w:sz w:val="20"/>
          <w:szCs w:val="20"/>
          <w:lang w:eastAsia="de-DE"/>
        </w:rPr>
        <w:t>.0</w:t>
      </w:r>
      <w:r w:rsidR="00AD583D" w:rsidRPr="00484CB0">
        <w:rPr>
          <w:rFonts w:ascii="Arial" w:eastAsia="Times New Roman" w:hAnsi="Arial" w:cs="Arial"/>
          <w:b/>
          <w:sz w:val="20"/>
          <w:szCs w:val="20"/>
          <w:lang w:eastAsia="de-DE"/>
        </w:rPr>
        <w:t>7</w:t>
      </w:r>
      <w:r w:rsidRPr="00484CB0">
        <w:rPr>
          <w:rFonts w:ascii="Arial" w:eastAsia="Times New Roman" w:hAnsi="Arial" w:cs="Arial"/>
          <w:b/>
          <w:sz w:val="20"/>
          <w:szCs w:val="20"/>
          <w:lang w:eastAsia="de-DE"/>
        </w:rPr>
        <w:t>.</w:t>
      </w:r>
      <w:r w:rsidR="00E70055" w:rsidRPr="00484CB0">
        <w:rPr>
          <w:rFonts w:ascii="Arial" w:eastAsia="Times New Roman" w:hAnsi="Arial" w:cs="Arial"/>
          <w:b/>
          <w:sz w:val="20"/>
          <w:szCs w:val="20"/>
          <w:lang w:eastAsia="de-DE"/>
        </w:rPr>
        <w:t>20</w:t>
      </w:r>
      <w:r w:rsidRPr="00484CB0">
        <w:rPr>
          <w:rFonts w:ascii="Arial" w:eastAsia="Times New Roman" w:hAnsi="Arial" w:cs="Arial"/>
          <w:b/>
          <w:sz w:val="20"/>
          <w:szCs w:val="20"/>
          <w:lang w:eastAsia="de-DE"/>
        </w:rPr>
        <w:t>1</w:t>
      </w:r>
      <w:r w:rsidR="001133D5" w:rsidRPr="00484CB0">
        <w:rPr>
          <w:rFonts w:ascii="Arial" w:eastAsia="Times New Roman" w:hAnsi="Arial" w:cs="Arial"/>
          <w:b/>
          <w:sz w:val="20"/>
          <w:szCs w:val="20"/>
          <w:lang w:eastAsia="de-DE"/>
        </w:rPr>
        <w:t>8</w:t>
      </w:r>
    </w:p>
    <w:p w:rsidR="00B07855" w:rsidRPr="00484CB0" w:rsidRDefault="00B07855" w:rsidP="001610A6">
      <w:pPr>
        <w:jc w:val="center"/>
        <w:rPr>
          <w:rFonts w:ascii="Arial" w:eastAsia="Times New Roman" w:hAnsi="Arial" w:cs="Arial"/>
          <w:b/>
          <w:sz w:val="32"/>
          <w:szCs w:val="28"/>
          <w:lang w:eastAsia="de-DE"/>
        </w:rPr>
      </w:pPr>
      <w:r w:rsidRPr="00484CB0">
        <w:rPr>
          <w:rFonts w:ascii="Arial" w:eastAsia="Times New Roman" w:hAnsi="Arial" w:cs="Arial"/>
          <w:b/>
          <w:sz w:val="32"/>
          <w:szCs w:val="28"/>
          <w:lang w:eastAsia="de-DE"/>
        </w:rPr>
        <w:t>Wahlanweisung</w:t>
      </w:r>
    </w:p>
    <w:p w:rsidR="00B07855" w:rsidRPr="00484CB0" w:rsidRDefault="00B07855" w:rsidP="001610A6">
      <w:pPr>
        <w:jc w:val="center"/>
        <w:rPr>
          <w:rFonts w:ascii="Arial" w:eastAsia="Times New Roman" w:hAnsi="Arial" w:cs="Arial"/>
          <w:b/>
          <w:sz w:val="32"/>
          <w:szCs w:val="32"/>
          <w:lang w:eastAsia="de-DE"/>
        </w:rPr>
      </w:pPr>
      <w:r w:rsidRPr="00484CB0">
        <w:rPr>
          <w:rFonts w:ascii="Arial" w:eastAsia="Times New Roman" w:hAnsi="Arial" w:cs="Arial"/>
          <w:b/>
          <w:sz w:val="32"/>
          <w:szCs w:val="32"/>
          <w:lang w:eastAsia="de-DE"/>
        </w:rPr>
        <w:t>für die</w:t>
      </w:r>
    </w:p>
    <w:p w:rsidR="00B07855" w:rsidRPr="00484CB0" w:rsidRDefault="00B07855" w:rsidP="001610A6">
      <w:pPr>
        <w:ind w:right="-142"/>
        <w:jc w:val="center"/>
        <w:rPr>
          <w:rFonts w:ascii="Arial" w:eastAsia="Times New Roman" w:hAnsi="Arial" w:cs="Arial"/>
          <w:b/>
          <w:sz w:val="32"/>
          <w:szCs w:val="32"/>
          <w:lang w:eastAsia="de-DE"/>
        </w:rPr>
      </w:pPr>
      <w:r w:rsidRPr="00484CB0">
        <w:rPr>
          <w:rFonts w:ascii="Arial" w:eastAsia="Times New Roman" w:hAnsi="Arial" w:cs="Arial"/>
          <w:b/>
          <w:sz w:val="32"/>
          <w:szCs w:val="32"/>
          <w:lang w:eastAsia="de-DE"/>
        </w:rPr>
        <w:t>Landtagswahl</w:t>
      </w:r>
      <w:r w:rsidR="0044273F" w:rsidRPr="00484CB0">
        <w:rPr>
          <w:rFonts w:ascii="Arial" w:eastAsia="Times New Roman" w:hAnsi="Arial" w:cs="Arial"/>
          <w:b/>
          <w:sz w:val="32"/>
          <w:szCs w:val="32"/>
          <w:lang w:eastAsia="de-DE"/>
        </w:rPr>
        <w:t xml:space="preserve"> und</w:t>
      </w:r>
      <w:r w:rsidRPr="00484CB0">
        <w:rPr>
          <w:rFonts w:ascii="Arial" w:eastAsia="Times New Roman" w:hAnsi="Arial" w:cs="Arial"/>
          <w:b/>
          <w:sz w:val="32"/>
          <w:szCs w:val="32"/>
          <w:lang w:eastAsia="de-DE"/>
        </w:rPr>
        <w:t xml:space="preserve"> die Bezirkswahl</w:t>
      </w:r>
      <w:r w:rsidR="00F53B5C" w:rsidRPr="00484CB0">
        <w:rPr>
          <w:rFonts w:ascii="Arial" w:eastAsia="Times New Roman" w:hAnsi="Arial" w:cs="Arial"/>
          <w:b/>
          <w:sz w:val="32"/>
          <w:szCs w:val="32"/>
          <w:lang w:eastAsia="de-DE"/>
        </w:rPr>
        <w:t xml:space="preserve"> </w:t>
      </w:r>
      <w:r w:rsidR="005B7D17">
        <w:rPr>
          <w:rFonts w:ascii="Arial" w:eastAsia="Times New Roman" w:hAnsi="Arial" w:cs="Arial"/>
          <w:b/>
          <w:sz w:val="32"/>
          <w:szCs w:val="32"/>
          <w:lang w:eastAsia="de-DE"/>
        </w:rPr>
        <w:t>am 14.10.</w:t>
      </w:r>
      <w:r w:rsidRPr="00484CB0">
        <w:rPr>
          <w:rFonts w:ascii="Arial" w:eastAsia="Times New Roman" w:hAnsi="Arial" w:cs="Arial"/>
          <w:b/>
          <w:sz w:val="32"/>
          <w:szCs w:val="32"/>
          <w:lang w:eastAsia="de-DE"/>
        </w:rPr>
        <w:t>20</w:t>
      </w:r>
      <w:r w:rsidR="00F53B5C" w:rsidRPr="00484CB0">
        <w:rPr>
          <w:rFonts w:ascii="Arial" w:eastAsia="Times New Roman" w:hAnsi="Arial" w:cs="Arial"/>
          <w:b/>
          <w:sz w:val="32"/>
          <w:szCs w:val="32"/>
          <w:lang w:eastAsia="de-DE"/>
        </w:rPr>
        <w:t>1</w:t>
      </w:r>
      <w:r w:rsidR="001133D5" w:rsidRPr="00484CB0">
        <w:rPr>
          <w:rFonts w:ascii="Arial" w:eastAsia="Times New Roman" w:hAnsi="Arial" w:cs="Arial"/>
          <w:b/>
          <w:sz w:val="32"/>
          <w:szCs w:val="32"/>
          <w:lang w:eastAsia="de-DE"/>
        </w:rPr>
        <w:t>8</w:t>
      </w:r>
    </w:p>
    <w:p w:rsidR="00B07855" w:rsidRPr="00484CB0" w:rsidRDefault="00B07855" w:rsidP="001610A6">
      <w:pPr>
        <w:jc w:val="center"/>
        <w:rPr>
          <w:rFonts w:ascii="Arial" w:eastAsia="Times New Roman" w:hAnsi="Arial" w:cs="Arial"/>
          <w:b/>
          <w:sz w:val="32"/>
          <w:szCs w:val="28"/>
          <w:lang w:eastAsia="de-DE"/>
        </w:rPr>
      </w:pPr>
    </w:p>
    <w:p w:rsidR="00B07855" w:rsidRPr="00484CB0" w:rsidRDefault="00B07855" w:rsidP="001610A6">
      <w:pPr>
        <w:jc w:val="center"/>
        <w:rPr>
          <w:rFonts w:ascii="Arial" w:eastAsia="Times New Roman" w:hAnsi="Arial" w:cs="Arial"/>
          <w:b/>
          <w:sz w:val="32"/>
          <w:szCs w:val="28"/>
          <w:lang w:eastAsia="de-DE"/>
        </w:rPr>
      </w:pPr>
      <w:r w:rsidRPr="00484CB0">
        <w:rPr>
          <w:rFonts w:ascii="Arial" w:eastAsia="Times New Roman" w:hAnsi="Arial" w:cs="Arial"/>
          <w:b/>
          <w:sz w:val="32"/>
          <w:szCs w:val="28"/>
          <w:lang w:eastAsia="de-DE"/>
        </w:rPr>
        <w:t xml:space="preserve">Wahlvorstand </w:t>
      </w:r>
    </w:p>
    <w:p w:rsidR="00B07855" w:rsidRPr="00484CB0" w:rsidRDefault="00B07855" w:rsidP="001610A6">
      <w:pPr>
        <w:jc w:val="center"/>
        <w:rPr>
          <w:rFonts w:ascii="Arial" w:eastAsia="Times New Roman" w:hAnsi="Arial" w:cs="Arial"/>
          <w:b/>
          <w:sz w:val="40"/>
          <w:szCs w:val="20"/>
          <w:lang w:eastAsia="de-DE"/>
        </w:rPr>
      </w:pPr>
      <w:r w:rsidRPr="00484CB0">
        <w:rPr>
          <w:rFonts w:ascii="Arial" w:eastAsia="Times New Roman" w:hAnsi="Arial" w:cs="Arial"/>
          <w:b/>
          <w:sz w:val="32"/>
          <w:szCs w:val="28"/>
          <w:lang w:eastAsia="de-DE"/>
        </w:rPr>
        <w:t>- WA 1 -</w:t>
      </w:r>
    </w:p>
    <w:p w:rsidR="00B07855" w:rsidRPr="00484CB0" w:rsidRDefault="00B07855" w:rsidP="001610A6">
      <w:pPr>
        <w:jc w:val="center"/>
        <w:rPr>
          <w:rFonts w:ascii="Arial" w:eastAsia="Times New Roman" w:hAnsi="Arial" w:cs="Arial"/>
          <w:b/>
          <w:sz w:val="20"/>
          <w:szCs w:val="20"/>
          <w:lang w:eastAsia="de-DE"/>
        </w:rPr>
      </w:pPr>
    </w:p>
    <w:p w:rsidR="00B07855" w:rsidRPr="00484CB0" w:rsidRDefault="00B07855" w:rsidP="001610A6">
      <w:pPr>
        <w:jc w:val="center"/>
        <w:rPr>
          <w:rFonts w:ascii="Arial" w:eastAsia="Times New Roman" w:hAnsi="Arial" w:cs="Arial"/>
          <w:sz w:val="24"/>
          <w:lang w:eastAsia="de-DE"/>
        </w:rPr>
      </w:pPr>
      <w:r w:rsidRPr="00484CB0">
        <w:rPr>
          <w:rFonts w:ascii="Arial" w:eastAsia="Times New Roman" w:hAnsi="Arial" w:cs="Arial"/>
          <w:sz w:val="24"/>
          <w:lang w:eastAsia="de-DE"/>
        </w:rPr>
        <w:t>I N H A L T S Ü B E R S I C H T</w:t>
      </w:r>
    </w:p>
    <w:p w:rsidR="00B07855" w:rsidRPr="00484CB0" w:rsidRDefault="00B07855" w:rsidP="001610A6">
      <w:pPr>
        <w:rPr>
          <w:rFonts w:ascii="Arial" w:hAnsi="Arial" w:cs="Arial"/>
          <w:sz w:val="24"/>
        </w:rPr>
      </w:pPr>
    </w:p>
    <w:p w:rsidR="00B07855" w:rsidRPr="00484CB0" w:rsidRDefault="00B07855" w:rsidP="001610A6">
      <w:pPr>
        <w:rPr>
          <w:rFonts w:ascii="Arial" w:hAnsi="Arial" w:cs="Arial"/>
          <w:sz w:val="24"/>
        </w:rPr>
        <w:sectPr w:rsidR="00B07855" w:rsidRPr="00484CB0" w:rsidSect="00180DDA">
          <w:headerReference w:type="default" r:id="rId8"/>
          <w:footerReference w:type="default" r:id="rId9"/>
          <w:headerReference w:type="first" r:id="rId10"/>
          <w:pgSz w:w="11906" w:h="16838"/>
          <w:pgMar w:top="1417" w:right="1133" w:bottom="1134" w:left="1417" w:header="708" w:footer="708" w:gutter="0"/>
          <w:cols w:space="708"/>
          <w:titlePg/>
          <w:docGrid w:linePitch="360"/>
        </w:sectPr>
      </w:pPr>
    </w:p>
    <w:p w:rsidR="00A13C1F" w:rsidRPr="00484CB0" w:rsidRDefault="00870513" w:rsidP="00F1265D">
      <w:pPr>
        <w:pStyle w:val="Verzeichnis1"/>
        <w:rPr>
          <w:rStyle w:val="Hyperlink"/>
          <w:rFonts w:ascii="Arial" w:hAnsi="Arial"/>
          <w:noProof/>
          <w:sz w:val="20"/>
        </w:rPr>
      </w:pPr>
      <w:r w:rsidRPr="00484CB0">
        <w:rPr>
          <w:rFonts w:ascii="Arial" w:hAnsi="Arial" w:cs="Arial"/>
          <w:sz w:val="20"/>
          <w:szCs w:val="20"/>
        </w:rPr>
        <w:fldChar w:fldCharType="begin"/>
      </w:r>
      <w:r w:rsidRPr="00484CB0">
        <w:rPr>
          <w:rFonts w:ascii="Arial" w:hAnsi="Arial" w:cs="Arial"/>
          <w:sz w:val="20"/>
          <w:szCs w:val="20"/>
        </w:rPr>
        <w:instrText xml:space="preserve"> TOC \o "1-3" \h \z \u </w:instrText>
      </w:r>
      <w:r w:rsidRPr="00484CB0">
        <w:rPr>
          <w:rFonts w:ascii="Arial" w:hAnsi="Arial" w:cs="Arial"/>
          <w:sz w:val="20"/>
          <w:szCs w:val="20"/>
        </w:rPr>
        <w:fldChar w:fldCharType="separate"/>
      </w:r>
      <w:hyperlink w:anchor="_Toc519006357" w:history="1">
        <w:r w:rsidR="00A13C1F" w:rsidRPr="00484CB0">
          <w:rPr>
            <w:rStyle w:val="Hyperlink"/>
            <w:rFonts w:ascii="Arial" w:hAnsi="Arial" w:cs="Arial"/>
            <w:b/>
            <w:noProof/>
            <w:sz w:val="20"/>
          </w:rPr>
          <w:t>1.</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b/>
            <w:noProof/>
            <w:sz w:val="20"/>
          </w:rPr>
          <w:t>Durchführung der Wahl</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_Toc519006357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3</w:t>
        </w:r>
        <w:r w:rsidR="00A13C1F" w:rsidRPr="00484CB0">
          <w:rPr>
            <w:rFonts w:ascii="Arial" w:hAnsi="Arial"/>
            <w:noProof/>
            <w:webHidden/>
            <w:sz w:val="20"/>
          </w:rPr>
          <w:fldChar w:fldCharType="end"/>
        </w:r>
      </w:hyperlink>
    </w:p>
    <w:p w:rsidR="00FF6FA9" w:rsidRPr="00484CB0" w:rsidRDefault="00FF6FA9" w:rsidP="00F1265D">
      <w:pPr>
        <w:rPr>
          <w:noProof/>
          <w:sz w:val="24"/>
        </w:rPr>
      </w:pPr>
    </w:p>
    <w:p w:rsidR="00A13C1F" w:rsidRPr="00484CB0" w:rsidRDefault="005E7AEF" w:rsidP="00F1265D">
      <w:pPr>
        <w:pStyle w:val="Verzeichnis2"/>
        <w:rPr>
          <w:rStyle w:val="Hyperlink"/>
          <w:rFonts w:ascii="Arial" w:hAnsi="Arial"/>
          <w:noProof/>
          <w:sz w:val="20"/>
        </w:rPr>
      </w:pPr>
      <w:hyperlink w:anchor="_Toc519006358" w:history="1">
        <w:r w:rsidR="00A13C1F" w:rsidRPr="00484CB0">
          <w:rPr>
            <w:rStyle w:val="Hyperlink"/>
            <w:rFonts w:ascii="Arial" w:hAnsi="Arial" w:cs="Arial"/>
            <w:noProof/>
            <w:sz w:val="20"/>
          </w:rPr>
          <w:t>1.1</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Aufgabe, Anwesenheit und Beschlussfähigkeit des Wahlvorstands</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_Toc519006358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3</w:t>
        </w:r>
        <w:r w:rsidR="00A13C1F" w:rsidRPr="00484CB0">
          <w:rPr>
            <w:rFonts w:ascii="Arial" w:hAnsi="Arial"/>
            <w:noProof/>
            <w:webHidden/>
            <w:sz w:val="20"/>
          </w:rPr>
          <w:fldChar w:fldCharType="end"/>
        </w:r>
      </w:hyperlink>
    </w:p>
    <w:p w:rsidR="007A299D" w:rsidRPr="00484CB0" w:rsidRDefault="007A299D" w:rsidP="00F1265D">
      <w:pPr>
        <w:rPr>
          <w:noProof/>
          <w:sz w:val="24"/>
        </w:rPr>
      </w:pPr>
    </w:p>
    <w:p w:rsidR="00A13C1F" w:rsidRPr="00484CB0" w:rsidRDefault="005E7AEF" w:rsidP="00F1265D">
      <w:pPr>
        <w:pStyle w:val="Verzeichnis3"/>
        <w:rPr>
          <w:rFonts w:ascii="Arial" w:eastAsiaTheme="minorEastAsia" w:hAnsi="Arial" w:cstheme="minorBidi"/>
          <w:noProof/>
          <w:sz w:val="20"/>
          <w:lang w:eastAsia="de-DE"/>
        </w:rPr>
      </w:pPr>
      <w:hyperlink w:anchor="_Toc519006359" w:history="1">
        <w:r w:rsidR="00A13C1F" w:rsidRPr="00484CB0">
          <w:rPr>
            <w:rStyle w:val="Hyperlink"/>
            <w:rFonts w:ascii="Arial" w:hAnsi="Arial" w:cs="Arial"/>
            <w:noProof/>
            <w:sz w:val="20"/>
          </w:rPr>
          <w:t>1.1.1</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Aufgabe</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_Toc519006359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3</w:t>
        </w:r>
        <w:r w:rsidR="00A13C1F" w:rsidRPr="00484CB0">
          <w:rPr>
            <w:rFonts w:ascii="Arial" w:hAnsi="Arial"/>
            <w:noProof/>
            <w:webHidden/>
            <w:sz w:val="20"/>
          </w:rPr>
          <w:fldChar w:fldCharType="end"/>
        </w:r>
      </w:hyperlink>
    </w:p>
    <w:p w:rsidR="00A13C1F" w:rsidRPr="00484CB0" w:rsidRDefault="005E7AEF" w:rsidP="00F1265D">
      <w:pPr>
        <w:pStyle w:val="Verzeichnis3"/>
        <w:rPr>
          <w:rFonts w:ascii="Arial" w:eastAsiaTheme="minorEastAsia" w:hAnsi="Arial" w:cstheme="minorBidi"/>
          <w:noProof/>
          <w:sz w:val="20"/>
          <w:lang w:eastAsia="de-DE"/>
        </w:rPr>
      </w:pPr>
      <w:hyperlink w:anchor="_Toc519006360" w:history="1">
        <w:r w:rsidR="00A13C1F" w:rsidRPr="00484CB0">
          <w:rPr>
            <w:rStyle w:val="Hyperlink"/>
            <w:rFonts w:ascii="Arial" w:hAnsi="Arial" w:cs="Arial"/>
            <w:noProof/>
            <w:sz w:val="20"/>
          </w:rPr>
          <w:t>1.1.2</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Anwesenheit</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_Toc519006360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3</w:t>
        </w:r>
        <w:r w:rsidR="00A13C1F" w:rsidRPr="00484CB0">
          <w:rPr>
            <w:rFonts w:ascii="Arial" w:hAnsi="Arial"/>
            <w:noProof/>
            <w:webHidden/>
            <w:sz w:val="20"/>
          </w:rPr>
          <w:fldChar w:fldCharType="end"/>
        </w:r>
      </w:hyperlink>
    </w:p>
    <w:p w:rsidR="00A13C1F" w:rsidRPr="00484CB0" w:rsidRDefault="005E7AEF" w:rsidP="00F1265D">
      <w:pPr>
        <w:pStyle w:val="Verzeichnis3"/>
        <w:rPr>
          <w:rFonts w:ascii="Arial" w:eastAsiaTheme="minorEastAsia" w:hAnsi="Arial" w:cstheme="minorBidi"/>
          <w:noProof/>
          <w:sz w:val="20"/>
          <w:lang w:eastAsia="de-DE"/>
        </w:rPr>
      </w:pPr>
      <w:hyperlink w:anchor="_Toc519006361" w:history="1">
        <w:r w:rsidR="00A13C1F" w:rsidRPr="00484CB0">
          <w:rPr>
            <w:rStyle w:val="Hyperlink"/>
            <w:rFonts w:ascii="Arial" w:hAnsi="Arial" w:cs="Arial"/>
            <w:noProof/>
            <w:sz w:val="20"/>
          </w:rPr>
          <w:t>1.1.3</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Beschlussfähigkeit</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_Toc519006361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3</w:t>
        </w:r>
        <w:r w:rsidR="00A13C1F" w:rsidRPr="00484CB0">
          <w:rPr>
            <w:rFonts w:ascii="Arial" w:hAnsi="Arial"/>
            <w:noProof/>
            <w:webHidden/>
            <w:sz w:val="20"/>
          </w:rPr>
          <w:fldChar w:fldCharType="end"/>
        </w:r>
      </w:hyperlink>
    </w:p>
    <w:p w:rsidR="00A13C1F" w:rsidRPr="00484CB0" w:rsidRDefault="005E7AEF" w:rsidP="00F1265D">
      <w:pPr>
        <w:pStyle w:val="Verzeichnis3"/>
        <w:rPr>
          <w:rStyle w:val="Hyperlink"/>
          <w:rFonts w:ascii="Arial" w:hAnsi="Arial"/>
          <w:noProof/>
          <w:sz w:val="20"/>
        </w:rPr>
      </w:pPr>
      <w:hyperlink w:anchor="_Toc519006362" w:history="1">
        <w:r w:rsidR="00A13C1F" w:rsidRPr="00484CB0">
          <w:rPr>
            <w:rStyle w:val="Hyperlink"/>
            <w:rFonts w:ascii="Arial" w:hAnsi="Arial" w:cs="Arial"/>
            <w:noProof/>
            <w:sz w:val="20"/>
            <w:lang w:eastAsia="de-DE"/>
          </w:rPr>
          <w:t>1.1.4</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Sonstiges</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_Toc519006362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3</w:t>
        </w:r>
        <w:r w:rsidR="00A13C1F" w:rsidRPr="00484CB0">
          <w:rPr>
            <w:rFonts w:ascii="Arial" w:hAnsi="Arial"/>
            <w:noProof/>
            <w:webHidden/>
            <w:sz w:val="20"/>
          </w:rPr>
          <w:fldChar w:fldCharType="end"/>
        </w:r>
      </w:hyperlink>
    </w:p>
    <w:p w:rsidR="007A299D" w:rsidRPr="00484CB0" w:rsidRDefault="007A299D" w:rsidP="00F1265D">
      <w:pPr>
        <w:rPr>
          <w:noProof/>
          <w:sz w:val="24"/>
        </w:rPr>
      </w:pPr>
    </w:p>
    <w:p w:rsidR="00A13C1F" w:rsidRPr="00484CB0" w:rsidRDefault="005E7AEF" w:rsidP="00F1265D">
      <w:pPr>
        <w:pStyle w:val="Verzeichnis2"/>
        <w:rPr>
          <w:rStyle w:val="Hyperlink"/>
          <w:rFonts w:ascii="Arial" w:hAnsi="Arial"/>
          <w:noProof/>
          <w:sz w:val="20"/>
        </w:rPr>
      </w:pPr>
      <w:hyperlink w:anchor="_Toc519006363" w:history="1">
        <w:r w:rsidR="00A13C1F" w:rsidRPr="00484CB0">
          <w:rPr>
            <w:rStyle w:val="Hyperlink"/>
            <w:rFonts w:ascii="Arial" w:hAnsi="Arial" w:cs="Arial"/>
            <w:noProof/>
            <w:sz w:val="20"/>
          </w:rPr>
          <w:t>1.2</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Ausstattung des Wahlvorstands und des Wahlraums, Eröffnung der Wahlhandlung und Aufgaben des Wahlvorstands vor Wahlbeginn</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_Toc519006363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4</w:t>
        </w:r>
        <w:r w:rsidR="00A13C1F" w:rsidRPr="00484CB0">
          <w:rPr>
            <w:rFonts w:ascii="Arial" w:hAnsi="Arial"/>
            <w:noProof/>
            <w:webHidden/>
            <w:sz w:val="20"/>
          </w:rPr>
          <w:fldChar w:fldCharType="end"/>
        </w:r>
      </w:hyperlink>
    </w:p>
    <w:p w:rsidR="007A299D" w:rsidRPr="00484CB0" w:rsidRDefault="007A299D" w:rsidP="00F1265D">
      <w:pPr>
        <w:rPr>
          <w:noProof/>
          <w:sz w:val="24"/>
        </w:rPr>
      </w:pPr>
    </w:p>
    <w:p w:rsidR="00A13C1F" w:rsidRPr="00484CB0" w:rsidRDefault="005E7AEF" w:rsidP="00F1265D">
      <w:pPr>
        <w:pStyle w:val="Verzeichnis3"/>
        <w:rPr>
          <w:rFonts w:ascii="Arial" w:eastAsiaTheme="minorEastAsia" w:hAnsi="Arial" w:cstheme="minorBidi"/>
          <w:noProof/>
          <w:sz w:val="20"/>
          <w:lang w:eastAsia="de-DE"/>
        </w:rPr>
      </w:pPr>
      <w:hyperlink w:anchor="_Toc519006364" w:history="1">
        <w:r w:rsidR="00A13C1F" w:rsidRPr="00484CB0">
          <w:rPr>
            <w:rStyle w:val="Hyperlink"/>
            <w:rFonts w:ascii="Arial" w:hAnsi="Arial" w:cs="Arial"/>
            <w:noProof/>
            <w:sz w:val="20"/>
          </w:rPr>
          <w:t>1.2.1</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Ausstattung</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_Toc519006364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4</w:t>
        </w:r>
        <w:r w:rsidR="00A13C1F" w:rsidRPr="00484CB0">
          <w:rPr>
            <w:rFonts w:ascii="Arial" w:hAnsi="Arial"/>
            <w:noProof/>
            <w:webHidden/>
            <w:sz w:val="20"/>
          </w:rPr>
          <w:fldChar w:fldCharType="end"/>
        </w:r>
      </w:hyperlink>
    </w:p>
    <w:p w:rsidR="00A13C1F" w:rsidRPr="00484CB0" w:rsidRDefault="005E7AEF" w:rsidP="00F1265D">
      <w:pPr>
        <w:pStyle w:val="Verzeichnis3"/>
        <w:rPr>
          <w:rFonts w:ascii="Arial" w:eastAsiaTheme="minorEastAsia" w:hAnsi="Arial" w:cstheme="minorBidi"/>
          <w:noProof/>
          <w:sz w:val="20"/>
          <w:lang w:eastAsia="de-DE"/>
        </w:rPr>
      </w:pPr>
      <w:hyperlink w:anchor="_Toc519006365" w:history="1">
        <w:r w:rsidR="00A13C1F" w:rsidRPr="00484CB0">
          <w:rPr>
            <w:rStyle w:val="Hyperlink"/>
            <w:rFonts w:ascii="Arial" w:hAnsi="Arial" w:cs="Arial"/>
            <w:noProof/>
            <w:sz w:val="20"/>
          </w:rPr>
          <w:t>1.2.2</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Eröffnung der Wahlhandlung, Verpflichtung zur Unparteilichkeit und Verschwiegenheit</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_Toc519006365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5</w:t>
        </w:r>
        <w:r w:rsidR="00A13C1F" w:rsidRPr="00484CB0">
          <w:rPr>
            <w:rFonts w:ascii="Arial" w:hAnsi="Arial"/>
            <w:noProof/>
            <w:webHidden/>
            <w:sz w:val="20"/>
          </w:rPr>
          <w:fldChar w:fldCharType="end"/>
        </w:r>
      </w:hyperlink>
    </w:p>
    <w:p w:rsidR="00A13C1F" w:rsidRPr="00484CB0" w:rsidRDefault="005E7AEF" w:rsidP="00F1265D">
      <w:pPr>
        <w:pStyle w:val="Verzeichnis3"/>
        <w:rPr>
          <w:rStyle w:val="Hyperlink"/>
          <w:rFonts w:ascii="Arial" w:hAnsi="Arial"/>
          <w:noProof/>
          <w:sz w:val="20"/>
        </w:rPr>
      </w:pPr>
      <w:hyperlink w:anchor="_Toc519006366" w:history="1">
        <w:r w:rsidR="00A13C1F" w:rsidRPr="00484CB0">
          <w:rPr>
            <w:rStyle w:val="Hyperlink"/>
            <w:rFonts w:ascii="Arial" w:hAnsi="Arial" w:cs="Arial"/>
            <w:noProof/>
            <w:sz w:val="20"/>
          </w:rPr>
          <w:t>1.2.3</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Aufgaben des Wahlvorstands vor Wahlbeginn</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_Toc519006366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6</w:t>
        </w:r>
        <w:r w:rsidR="00A13C1F" w:rsidRPr="00484CB0">
          <w:rPr>
            <w:rFonts w:ascii="Arial" w:hAnsi="Arial"/>
            <w:noProof/>
            <w:webHidden/>
            <w:sz w:val="20"/>
          </w:rPr>
          <w:fldChar w:fldCharType="end"/>
        </w:r>
      </w:hyperlink>
    </w:p>
    <w:p w:rsidR="007A299D" w:rsidRPr="00484CB0" w:rsidRDefault="007A299D" w:rsidP="00F1265D">
      <w:pPr>
        <w:rPr>
          <w:noProof/>
          <w:sz w:val="24"/>
        </w:rPr>
      </w:pPr>
    </w:p>
    <w:p w:rsidR="00A13C1F" w:rsidRPr="00484CB0" w:rsidRDefault="005E7AEF" w:rsidP="00F1265D">
      <w:pPr>
        <w:pStyle w:val="Verzeichnis2"/>
        <w:rPr>
          <w:rStyle w:val="Hyperlink"/>
          <w:rFonts w:ascii="Arial" w:hAnsi="Arial"/>
          <w:noProof/>
          <w:sz w:val="20"/>
        </w:rPr>
      </w:pPr>
      <w:hyperlink w:anchor="_Toc519006367" w:history="1">
        <w:r w:rsidR="00A13C1F" w:rsidRPr="00484CB0">
          <w:rPr>
            <w:rStyle w:val="Hyperlink"/>
            <w:rFonts w:ascii="Arial" w:hAnsi="Arial" w:cs="Arial"/>
            <w:noProof/>
            <w:sz w:val="20"/>
          </w:rPr>
          <w:t>1.3</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Öffentlichkeit der Wahl, Störungen des Wahlgeschäfts (Art. 11, 12 LWG)</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_Toc519006367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6</w:t>
        </w:r>
        <w:r w:rsidR="00A13C1F" w:rsidRPr="00484CB0">
          <w:rPr>
            <w:rFonts w:ascii="Arial" w:hAnsi="Arial"/>
            <w:noProof/>
            <w:webHidden/>
            <w:sz w:val="20"/>
          </w:rPr>
          <w:fldChar w:fldCharType="end"/>
        </w:r>
      </w:hyperlink>
    </w:p>
    <w:p w:rsidR="007A299D" w:rsidRPr="00484CB0" w:rsidRDefault="007A299D" w:rsidP="00F1265D">
      <w:pPr>
        <w:rPr>
          <w:noProof/>
          <w:sz w:val="24"/>
        </w:rPr>
      </w:pPr>
    </w:p>
    <w:p w:rsidR="00A13C1F" w:rsidRPr="00484CB0" w:rsidRDefault="005E7AEF" w:rsidP="00F1265D">
      <w:pPr>
        <w:pStyle w:val="Verzeichnis2"/>
        <w:rPr>
          <w:rStyle w:val="Hyperlink"/>
          <w:rFonts w:ascii="Arial" w:hAnsi="Arial"/>
          <w:noProof/>
          <w:sz w:val="20"/>
        </w:rPr>
      </w:pPr>
      <w:hyperlink w:anchor="_Toc519006368" w:history="1">
        <w:r w:rsidR="00A13C1F" w:rsidRPr="00484CB0">
          <w:rPr>
            <w:rStyle w:val="Hyperlink"/>
            <w:rFonts w:ascii="Arial" w:hAnsi="Arial" w:cs="Arial"/>
            <w:noProof/>
            <w:sz w:val="20"/>
          </w:rPr>
          <w:t>1.4</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Stimmabgabe</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_Toc519006368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7</w:t>
        </w:r>
        <w:r w:rsidR="00A13C1F" w:rsidRPr="00484CB0">
          <w:rPr>
            <w:rFonts w:ascii="Arial" w:hAnsi="Arial"/>
            <w:noProof/>
            <w:webHidden/>
            <w:sz w:val="20"/>
          </w:rPr>
          <w:fldChar w:fldCharType="end"/>
        </w:r>
      </w:hyperlink>
    </w:p>
    <w:p w:rsidR="007A299D" w:rsidRPr="00484CB0" w:rsidRDefault="007A299D" w:rsidP="00F1265D">
      <w:pPr>
        <w:rPr>
          <w:noProof/>
          <w:sz w:val="24"/>
        </w:rPr>
      </w:pPr>
    </w:p>
    <w:p w:rsidR="00A13C1F" w:rsidRPr="00484CB0" w:rsidRDefault="005E7AEF" w:rsidP="00F1265D">
      <w:pPr>
        <w:pStyle w:val="Verzeichnis3"/>
        <w:rPr>
          <w:rFonts w:ascii="Arial" w:eastAsiaTheme="minorEastAsia" w:hAnsi="Arial" w:cstheme="minorBidi"/>
          <w:noProof/>
          <w:sz w:val="20"/>
          <w:lang w:eastAsia="de-DE"/>
        </w:rPr>
      </w:pPr>
      <w:hyperlink w:anchor="_Toc519006369" w:history="1">
        <w:r w:rsidR="00A13C1F" w:rsidRPr="00484CB0">
          <w:rPr>
            <w:rStyle w:val="Hyperlink"/>
            <w:rFonts w:ascii="Arial" w:hAnsi="Arial" w:cs="Arial"/>
            <w:noProof/>
            <w:sz w:val="20"/>
          </w:rPr>
          <w:t>1.4.1</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Allgemeines</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_Toc519006369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7</w:t>
        </w:r>
        <w:r w:rsidR="00A13C1F" w:rsidRPr="00484CB0">
          <w:rPr>
            <w:rFonts w:ascii="Arial" w:hAnsi="Arial"/>
            <w:noProof/>
            <w:webHidden/>
            <w:sz w:val="20"/>
          </w:rPr>
          <w:fldChar w:fldCharType="end"/>
        </w:r>
      </w:hyperlink>
    </w:p>
    <w:p w:rsidR="00A13C1F" w:rsidRPr="00484CB0" w:rsidRDefault="005E7AEF" w:rsidP="00F1265D">
      <w:pPr>
        <w:pStyle w:val="Verzeichnis3"/>
        <w:rPr>
          <w:rFonts w:ascii="Arial" w:eastAsiaTheme="minorEastAsia" w:hAnsi="Arial" w:cstheme="minorBidi"/>
          <w:noProof/>
          <w:sz w:val="20"/>
          <w:lang w:eastAsia="de-DE"/>
        </w:rPr>
      </w:pPr>
      <w:hyperlink w:anchor="_Toc519006370" w:history="1">
        <w:r w:rsidR="00A13C1F" w:rsidRPr="00484CB0">
          <w:rPr>
            <w:rStyle w:val="Hyperlink"/>
            <w:rFonts w:ascii="Arial" w:hAnsi="Arial" w:cs="Arial"/>
            <w:noProof/>
            <w:sz w:val="20"/>
          </w:rPr>
          <w:t>1.4.2</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Ausgabe der Stimmzettel</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_Toc519006370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8</w:t>
        </w:r>
        <w:r w:rsidR="00A13C1F" w:rsidRPr="00484CB0">
          <w:rPr>
            <w:rFonts w:ascii="Arial" w:hAnsi="Arial"/>
            <w:noProof/>
            <w:webHidden/>
            <w:sz w:val="20"/>
          </w:rPr>
          <w:fldChar w:fldCharType="end"/>
        </w:r>
      </w:hyperlink>
    </w:p>
    <w:p w:rsidR="00A13C1F" w:rsidRPr="00484CB0" w:rsidRDefault="005E7AEF" w:rsidP="00F1265D">
      <w:pPr>
        <w:pStyle w:val="Verzeichnis3"/>
        <w:rPr>
          <w:rFonts w:ascii="Arial" w:eastAsiaTheme="minorEastAsia" w:hAnsi="Arial" w:cstheme="minorBidi"/>
          <w:noProof/>
          <w:sz w:val="20"/>
          <w:lang w:eastAsia="de-DE"/>
        </w:rPr>
      </w:pPr>
      <w:hyperlink w:anchor="_Toc519006371" w:history="1">
        <w:r w:rsidR="00A13C1F" w:rsidRPr="00484CB0">
          <w:rPr>
            <w:rStyle w:val="Hyperlink"/>
            <w:rFonts w:ascii="Arial" w:hAnsi="Arial" w:cs="Arial"/>
            <w:noProof/>
            <w:sz w:val="20"/>
          </w:rPr>
          <w:t>1.4.3</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Kennzeichnung der Stimmzettel durch die Wähler</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_Toc519006371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9</w:t>
        </w:r>
        <w:r w:rsidR="00A13C1F" w:rsidRPr="00484CB0">
          <w:rPr>
            <w:rFonts w:ascii="Arial" w:hAnsi="Arial"/>
            <w:noProof/>
            <w:webHidden/>
            <w:sz w:val="20"/>
          </w:rPr>
          <w:fldChar w:fldCharType="end"/>
        </w:r>
      </w:hyperlink>
    </w:p>
    <w:p w:rsidR="00A13C1F" w:rsidRPr="00484CB0" w:rsidRDefault="005E7AEF" w:rsidP="00F1265D">
      <w:pPr>
        <w:pStyle w:val="Verzeichnis3"/>
        <w:rPr>
          <w:rFonts w:ascii="Arial" w:eastAsiaTheme="minorEastAsia" w:hAnsi="Arial" w:cstheme="minorBidi"/>
          <w:noProof/>
          <w:sz w:val="20"/>
          <w:lang w:eastAsia="de-DE"/>
        </w:rPr>
      </w:pPr>
      <w:hyperlink w:anchor="_Toc519006372" w:history="1">
        <w:r w:rsidR="00A13C1F" w:rsidRPr="00484CB0">
          <w:rPr>
            <w:rStyle w:val="Hyperlink"/>
            <w:rFonts w:ascii="Arial" w:hAnsi="Arial" w:cs="Arial"/>
            <w:noProof/>
            <w:sz w:val="20"/>
          </w:rPr>
          <w:t>1.4.4</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Stimmabgabe von Wählern mit einer Behinderung (§ 46 LWO)</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_Toc519006372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9</w:t>
        </w:r>
        <w:r w:rsidR="00A13C1F" w:rsidRPr="00484CB0">
          <w:rPr>
            <w:rFonts w:ascii="Arial" w:hAnsi="Arial"/>
            <w:noProof/>
            <w:webHidden/>
            <w:sz w:val="20"/>
          </w:rPr>
          <w:fldChar w:fldCharType="end"/>
        </w:r>
      </w:hyperlink>
    </w:p>
    <w:p w:rsidR="00A13C1F" w:rsidRPr="00484CB0" w:rsidRDefault="005E7AEF" w:rsidP="00F1265D">
      <w:pPr>
        <w:pStyle w:val="Verzeichnis3"/>
        <w:rPr>
          <w:rFonts w:ascii="Arial" w:eastAsiaTheme="minorEastAsia" w:hAnsi="Arial" w:cstheme="minorBidi"/>
          <w:noProof/>
          <w:sz w:val="20"/>
          <w:lang w:eastAsia="de-DE"/>
        </w:rPr>
      </w:pPr>
      <w:hyperlink w:anchor="_Toc519006373" w:history="1">
        <w:r w:rsidR="00A13C1F" w:rsidRPr="00484CB0">
          <w:rPr>
            <w:rStyle w:val="Hyperlink"/>
            <w:rFonts w:ascii="Arial" w:hAnsi="Arial" w:cs="Arial"/>
            <w:noProof/>
            <w:sz w:val="20"/>
          </w:rPr>
          <w:t>1.4.5</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Stimmabgabe von Wählern, die im Wählerverzeichnis eingetragen sind</w:t>
        </w:r>
        <w:r w:rsidR="00997CDA" w:rsidRPr="00484CB0">
          <w:rPr>
            <w:rStyle w:val="Hyperlink"/>
            <w:rFonts w:ascii="Arial" w:hAnsi="Arial" w:cs="Arial"/>
            <w:noProof/>
            <w:sz w:val="20"/>
          </w:rPr>
          <w:t xml:space="preserve"> (§ 45 LWO)</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_Toc519006373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10</w:t>
        </w:r>
        <w:r w:rsidR="00A13C1F" w:rsidRPr="00484CB0">
          <w:rPr>
            <w:rFonts w:ascii="Arial" w:hAnsi="Arial"/>
            <w:noProof/>
            <w:webHidden/>
            <w:sz w:val="20"/>
          </w:rPr>
          <w:fldChar w:fldCharType="end"/>
        </w:r>
      </w:hyperlink>
    </w:p>
    <w:p w:rsidR="00A13C1F" w:rsidRPr="00484CB0" w:rsidRDefault="005E7AEF" w:rsidP="00F1265D">
      <w:pPr>
        <w:pStyle w:val="Verzeichnis3"/>
        <w:rPr>
          <w:rFonts w:ascii="Arial" w:eastAsiaTheme="minorEastAsia" w:hAnsi="Arial" w:cstheme="minorBidi"/>
          <w:noProof/>
          <w:sz w:val="20"/>
          <w:lang w:eastAsia="de-DE"/>
        </w:rPr>
      </w:pPr>
      <w:hyperlink w:anchor="_Toc519006374" w:history="1">
        <w:r w:rsidR="00A13C1F" w:rsidRPr="00484CB0">
          <w:rPr>
            <w:rStyle w:val="Hyperlink"/>
            <w:rFonts w:ascii="Arial" w:hAnsi="Arial" w:cs="Arial"/>
            <w:noProof/>
            <w:sz w:val="20"/>
          </w:rPr>
          <w:t>1.4.6</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Stimmabgabe mit Wahlschein (§ 48 LWO)</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_Toc519006374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12</w:t>
        </w:r>
        <w:r w:rsidR="00A13C1F" w:rsidRPr="00484CB0">
          <w:rPr>
            <w:rFonts w:ascii="Arial" w:hAnsi="Arial"/>
            <w:noProof/>
            <w:webHidden/>
            <w:sz w:val="20"/>
          </w:rPr>
          <w:fldChar w:fldCharType="end"/>
        </w:r>
      </w:hyperlink>
    </w:p>
    <w:p w:rsidR="00A13C1F" w:rsidRPr="00484CB0" w:rsidRDefault="005E7AEF" w:rsidP="00F1265D">
      <w:pPr>
        <w:pStyle w:val="Verzeichnis3"/>
        <w:rPr>
          <w:rFonts w:ascii="Arial" w:eastAsiaTheme="minorEastAsia" w:hAnsi="Arial" w:cstheme="minorBidi"/>
          <w:noProof/>
          <w:sz w:val="20"/>
          <w:lang w:eastAsia="de-DE"/>
        </w:rPr>
      </w:pPr>
      <w:hyperlink w:anchor="_Toc519006375" w:history="1">
        <w:r w:rsidR="00A13C1F" w:rsidRPr="00484CB0">
          <w:rPr>
            <w:rStyle w:val="Hyperlink"/>
            <w:rFonts w:ascii="Arial" w:hAnsi="Arial" w:cs="Arial"/>
            <w:noProof/>
            <w:sz w:val="20"/>
          </w:rPr>
          <w:t>1.4.7</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Stimmabgabe in Sonderstimmbezirken (§§ 11, 50 LWO)</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_Toc519006375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15</w:t>
        </w:r>
        <w:r w:rsidR="00A13C1F" w:rsidRPr="00484CB0">
          <w:rPr>
            <w:rFonts w:ascii="Arial" w:hAnsi="Arial"/>
            <w:noProof/>
            <w:webHidden/>
            <w:sz w:val="20"/>
          </w:rPr>
          <w:fldChar w:fldCharType="end"/>
        </w:r>
      </w:hyperlink>
    </w:p>
    <w:p w:rsidR="00A13C1F" w:rsidRPr="00484CB0" w:rsidRDefault="005E7AEF" w:rsidP="00F1265D">
      <w:pPr>
        <w:pStyle w:val="Verzeichnis3"/>
        <w:rPr>
          <w:rFonts w:ascii="Arial" w:eastAsiaTheme="minorEastAsia" w:hAnsi="Arial" w:cstheme="minorBidi"/>
          <w:noProof/>
          <w:sz w:val="20"/>
          <w:lang w:eastAsia="de-DE"/>
        </w:rPr>
      </w:pPr>
      <w:hyperlink w:anchor="_Toc519006376" w:history="1">
        <w:r w:rsidR="00A13C1F" w:rsidRPr="00484CB0">
          <w:rPr>
            <w:rStyle w:val="Hyperlink"/>
            <w:rFonts w:ascii="Arial" w:hAnsi="Arial" w:cs="Arial"/>
            <w:noProof/>
            <w:sz w:val="20"/>
          </w:rPr>
          <w:t>1.4.8</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Stimmabgabe in kleineren Krankenhäusern, kleineren Alten- oder Pflegeheimen und Klöstern - beweglicher Wahlvorstand - §§ 7, 51 LWO</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_Toc519006376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15</w:t>
        </w:r>
        <w:r w:rsidR="00A13C1F" w:rsidRPr="00484CB0">
          <w:rPr>
            <w:rFonts w:ascii="Arial" w:hAnsi="Arial"/>
            <w:noProof/>
            <w:webHidden/>
            <w:sz w:val="20"/>
          </w:rPr>
          <w:fldChar w:fldCharType="end"/>
        </w:r>
      </w:hyperlink>
    </w:p>
    <w:p w:rsidR="00A13C1F" w:rsidRPr="00484CB0" w:rsidRDefault="005E7AEF" w:rsidP="00F1265D">
      <w:pPr>
        <w:pStyle w:val="Verzeichnis3"/>
        <w:rPr>
          <w:rFonts w:ascii="Arial" w:eastAsiaTheme="minorEastAsia" w:hAnsi="Arial" w:cstheme="minorBidi"/>
          <w:noProof/>
          <w:sz w:val="20"/>
          <w:lang w:eastAsia="de-DE"/>
        </w:rPr>
      </w:pPr>
      <w:hyperlink w:anchor="_Toc519006377" w:history="1">
        <w:r w:rsidR="00A13C1F" w:rsidRPr="00484CB0">
          <w:rPr>
            <w:rStyle w:val="Hyperlink"/>
            <w:rFonts w:ascii="Arial" w:hAnsi="Arial" w:cs="Arial"/>
            <w:noProof/>
            <w:sz w:val="20"/>
            <w:lang w:eastAsia="de-DE"/>
          </w:rPr>
          <w:t>1.4.9</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lang w:eastAsia="de-DE"/>
          </w:rPr>
          <w:t>Zulassung von weniger als 50 Wählern (Art. 6 Nr. 5 LWG)</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_Toc519006377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15</w:t>
        </w:r>
        <w:r w:rsidR="00A13C1F" w:rsidRPr="00484CB0">
          <w:rPr>
            <w:rFonts w:ascii="Arial" w:hAnsi="Arial"/>
            <w:noProof/>
            <w:webHidden/>
            <w:sz w:val="20"/>
          </w:rPr>
          <w:fldChar w:fldCharType="end"/>
        </w:r>
      </w:hyperlink>
    </w:p>
    <w:p w:rsidR="00A13C1F" w:rsidRPr="00484CB0" w:rsidRDefault="005E7AEF" w:rsidP="00F1265D">
      <w:pPr>
        <w:pStyle w:val="Verzeichnis3"/>
        <w:rPr>
          <w:rFonts w:ascii="Arial" w:eastAsiaTheme="minorEastAsia" w:hAnsi="Arial" w:cstheme="minorBidi"/>
          <w:noProof/>
          <w:sz w:val="20"/>
          <w:lang w:eastAsia="de-DE"/>
        </w:rPr>
      </w:pPr>
      <w:hyperlink w:anchor="_Toc519006378" w:history="1">
        <w:r w:rsidR="00A13C1F" w:rsidRPr="00484CB0">
          <w:rPr>
            <w:rStyle w:val="Hyperlink"/>
            <w:rFonts w:ascii="Arial" w:hAnsi="Arial" w:cs="Arial"/>
            <w:noProof/>
            <w:sz w:val="20"/>
          </w:rPr>
          <w:t>1.4.10</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Besondere Vorfälle während der Wahlhandlung</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_Toc519006378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15</w:t>
        </w:r>
        <w:r w:rsidR="00A13C1F" w:rsidRPr="00484CB0">
          <w:rPr>
            <w:rFonts w:ascii="Arial" w:hAnsi="Arial"/>
            <w:noProof/>
            <w:webHidden/>
            <w:sz w:val="20"/>
          </w:rPr>
          <w:fldChar w:fldCharType="end"/>
        </w:r>
      </w:hyperlink>
    </w:p>
    <w:p w:rsidR="00A13C1F" w:rsidRPr="00484CB0" w:rsidRDefault="005E7AEF" w:rsidP="00F1265D">
      <w:pPr>
        <w:pStyle w:val="Verzeichnis3"/>
        <w:rPr>
          <w:rStyle w:val="Hyperlink"/>
          <w:rFonts w:ascii="Arial" w:hAnsi="Arial"/>
          <w:noProof/>
          <w:sz w:val="20"/>
        </w:rPr>
      </w:pPr>
      <w:hyperlink w:anchor="_Toc519006379" w:history="1">
        <w:r w:rsidR="00A13C1F" w:rsidRPr="00484CB0">
          <w:rPr>
            <w:rStyle w:val="Hyperlink"/>
            <w:rFonts w:ascii="Arial" w:hAnsi="Arial" w:cs="Arial"/>
            <w:noProof/>
            <w:sz w:val="20"/>
          </w:rPr>
          <w:t>1.4.11</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Schluss der Wahlhandlung (§ 49 LWO)</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_Toc519006379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16</w:t>
        </w:r>
        <w:r w:rsidR="00A13C1F" w:rsidRPr="00484CB0">
          <w:rPr>
            <w:rFonts w:ascii="Arial" w:hAnsi="Arial"/>
            <w:noProof/>
            <w:webHidden/>
            <w:sz w:val="20"/>
          </w:rPr>
          <w:fldChar w:fldCharType="end"/>
        </w:r>
      </w:hyperlink>
    </w:p>
    <w:p w:rsidR="00FF6FA9" w:rsidRPr="00484CB0" w:rsidRDefault="00FF6FA9" w:rsidP="00F1265D">
      <w:pPr>
        <w:rPr>
          <w:noProof/>
          <w:sz w:val="24"/>
        </w:rPr>
      </w:pPr>
    </w:p>
    <w:p w:rsidR="00A13C1F" w:rsidRPr="00484CB0" w:rsidRDefault="005E7AEF" w:rsidP="00F1265D">
      <w:pPr>
        <w:pStyle w:val="Verzeichnis1"/>
        <w:rPr>
          <w:rStyle w:val="Hyperlink"/>
          <w:rFonts w:ascii="Arial" w:hAnsi="Arial"/>
          <w:noProof/>
          <w:sz w:val="20"/>
        </w:rPr>
      </w:pPr>
      <w:hyperlink w:anchor="_Toc519006380" w:history="1">
        <w:r w:rsidR="00A13C1F" w:rsidRPr="00484CB0">
          <w:rPr>
            <w:rStyle w:val="Hyperlink"/>
            <w:rFonts w:ascii="Arial" w:hAnsi="Arial" w:cs="Arial"/>
            <w:b/>
            <w:noProof/>
            <w:sz w:val="20"/>
          </w:rPr>
          <w:t>2.</w:t>
        </w:r>
        <w:r w:rsidR="00A13C1F" w:rsidRPr="00484CB0">
          <w:rPr>
            <w:rFonts w:ascii="Arial" w:eastAsiaTheme="minorEastAsia" w:hAnsi="Arial" w:cstheme="minorBidi"/>
            <w:b/>
            <w:noProof/>
            <w:sz w:val="20"/>
            <w:lang w:eastAsia="de-DE"/>
          </w:rPr>
          <w:tab/>
        </w:r>
        <w:r w:rsidR="00A13C1F" w:rsidRPr="00484CB0">
          <w:rPr>
            <w:rStyle w:val="Hyperlink"/>
            <w:rFonts w:ascii="Arial" w:hAnsi="Arial" w:cs="Arial"/>
            <w:b/>
            <w:noProof/>
            <w:sz w:val="20"/>
          </w:rPr>
          <w:t>Ermittlung und Feststellung des Wahlergebnisses für die Landtagswahl</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_Toc519006380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16</w:t>
        </w:r>
        <w:r w:rsidR="00A13C1F" w:rsidRPr="00484CB0">
          <w:rPr>
            <w:rFonts w:ascii="Arial" w:hAnsi="Arial"/>
            <w:noProof/>
            <w:webHidden/>
            <w:sz w:val="20"/>
          </w:rPr>
          <w:fldChar w:fldCharType="end"/>
        </w:r>
      </w:hyperlink>
    </w:p>
    <w:p w:rsidR="00FF6FA9" w:rsidRPr="00484CB0" w:rsidRDefault="00FF6FA9" w:rsidP="00F1265D">
      <w:pPr>
        <w:rPr>
          <w:noProof/>
          <w:sz w:val="24"/>
        </w:rPr>
      </w:pPr>
    </w:p>
    <w:p w:rsidR="00A13C1F" w:rsidRPr="00484CB0" w:rsidRDefault="005E7AEF" w:rsidP="00F1265D">
      <w:pPr>
        <w:pStyle w:val="Verzeichnis2"/>
        <w:rPr>
          <w:rStyle w:val="Hyperlink"/>
          <w:rFonts w:ascii="Arial" w:hAnsi="Arial"/>
          <w:noProof/>
          <w:sz w:val="20"/>
        </w:rPr>
      </w:pPr>
      <w:hyperlink w:anchor="_Toc519006381" w:history="1">
        <w:r w:rsidR="00A13C1F" w:rsidRPr="00484CB0">
          <w:rPr>
            <w:rStyle w:val="Hyperlink"/>
            <w:rFonts w:ascii="Arial" w:hAnsi="Arial" w:cs="Arial"/>
            <w:noProof/>
            <w:sz w:val="20"/>
          </w:rPr>
          <w:t>2.1</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Allgemeines (§ 55 LWO)</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_Toc519006381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16</w:t>
        </w:r>
        <w:r w:rsidR="00A13C1F" w:rsidRPr="00484CB0">
          <w:rPr>
            <w:rFonts w:ascii="Arial" w:hAnsi="Arial"/>
            <w:noProof/>
            <w:webHidden/>
            <w:sz w:val="20"/>
          </w:rPr>
          <w:fldChar w:fldCharType="end"/>
        </w:r>
      </w:hyperlink>
    </w:p>
    <w:p w:rsidR="007A299D" w:rsidRPr="00484CB0" w:rsidRDefault="007A299D" w:rsidP="00F1265D">
      <w:pPr>
        <w:rPr>
          <w:noProof/>
          <w:sz w:val="24"/>
        </w:rPr>
      </w:pPr>
    </w:p>
    <w:p w:rsidR="00A13C1F" w:rsidRPr="00484CB0" w:rsidRDefault="005E7AEF" w:rsidP="00F1265D">
      <w:pPr>
        <w:pStyle w:val="Verzeichnis2"/>
        <w:rPr>
          <w:rStyle w:val="Hyperlink"/>
          <w:rFonts w:ascii="Arial" w:hAnsi="Arial"/>
          <w:noProof/>
          <w:sz w:val="20"/>
        </w:rPr>
      </w:pPr>
      <w:hyperlink w:anchor="_Toc519006382" w:history="1">
        <w:r w:rsidR="00A13C1F" w:rsidRPr="00484CB0">
          <w:rPr>
            <w:rStyle w:val="Hyperlink"/>
            <w:rFonts w:ascii="Arial" w:hAnsi="Arial" w:cs="Arial"/>
            <w:noProof/>
            <w:sz w:val="20"/>
          </w:rPr>
          <w:t>2.2</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Vorbereitung: Entleeren der Wahlurne, Ermittlung der Zahl der Stimmberechtigten und der Wähler (§ 56 Abs. 1 LWO, 3.1 bis 3.3 der Wahlniederschrift Landtagswahl)</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_Toc519006382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17</w:t>
        </w:r>
        <w:r w:rsidR="00A13C1F" w:rsidRPr="00484CB0">
          <w:rPr>
            <w:rFonts w:ascii="Arial" w:hAnsi="Arial"/>
            <w:noProof/>
            <w:webHidden/>
            <w:sz w:val="20"/>
          </w:rPr>
          <w:fldChar w:fldCharType="end"/>
        </w:r>
      </w:hyperlink>
    </w:p>
    <w:p w:rsidR="007A299D" w:rsidRPr="00484CB0" w:rsidRDefault="007A299D" w:rsidP="00F1265D">
      <w:pPr>
        <w:rPr>
          <w:noProof/>
          <w:sz w:val="24"/>
        </w:rPr>
      </w:pPr>
    </w:p>
    <w:p w:rsidR="00A13C1F" w:rsidRPr="00484CB0" w:rsidRDefault="005E7AEF" w:rsidP="00F1265D">
      <w:pPr>
        <w:pStyle w:val="Verzeichnis3"/>
        <w:rPr>
          <w:rFonts w:ascii="Arial" w:eastAsiaTheme="minorEastAsia" w:hAnsi="Arial" w:cstheme="minorBidi"/>
          <w:noProof/>
          <w:sz w:val="20"/>
          <w:lang w:eastAsia="de-DE"/>
        </w:rPr>
      </w:pPr>
      <w:hyperlink w:anchor="_Toc519006383" w:history="1">
        <w:r w:rsidR="00A13C1F" w:rsidRPr="00484CB0">
          <w:rPr>
            <w:rStyle w:val="Hyperlink"/>
            <w:rFonts w:ascii="Arial" w:hAnsi="Arial" w:cs="Arial"/>
            <w:noProof/>
            <w:sz w:val="20"/>
          </w:rPr>
          <w:t>2.2.1</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Ermittlung der Zahl der Stimmberechtigten (§ 56 Abs. 1 LWO, 3.2 der Wahlniederschrift)</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_Toc519006383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18</w:t>
        </w:r>
        <w:r w:rsidR="00A13C1F" w:rsidRPr="00484CB0">
          <w:rPr>
            <w:rFonts w:ascii="Arial" w:hAnsi="Arial"/>
            <w:noProof/>
            <w:webHidden/>
            <w:sz w:val="20"/>
          </w:rPr>
          <w:fldChar w:fldCharType="end"/>
        </w:r>
      </w:hyperlink>
    </w:p>
    <w:p w:rsidR="00A13C1F" w:rsidRPr="00484CB0" w:rsidRDefault="005E7AEF" w:rsidP="00F1265D">
      <w:pPr>
        <w:pStyle w:val="Verzeichnis3"/>
        <w:rPr>
          <w:rStyle w:val="Hyperlink"/>
          <w:rFonts w:ascii="Arial" w:hAnsi="Arial"/>
          <w:noProof/>
          <w:sz w:val="20"/>
        </w:rPr>
      </w:pPr>
      <w:hyperlink w:anchor="_Toc519006384" w:history="1">
        <w:r w:rsidR="00A13C1F" w:rsidRPr="00484CB0">
          <w:rPr>
            <w:rStyle w:val="Hyperlink"/>
            <w:rFonts w:ascii="Arial" w:hAnsi="Arial" w:cs="Arial"/>
            <w:noProof/>
            <w:sz w:val="20"/>
          </w:rPr>
          <w:t>2.2.2</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Ermittlung der Zahl der Wähler (§ 56 Abs. 1 und 2 LWO, 3.3 der Wahlniederschrift)</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_Toc519006384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18</w:t>
        </w:r>
        <w:r w:rsidR="00A13C1F" w:rsidRPr="00484CB0">
          <w:rPr>
            <w:rFonts w:ascii="Arial" w:hAnsi="Arial"/>
            <w:noProof/>
            <w:webHidden/>
            <w:sz w:val="20"/>
          </w:rPr>
          <w:fldChar w:fldCharType="end"/>
        </w:r>
      </w:hyperlink>
    </w:p>
    <w:p w:rsidR="007A299D" w:rsidRPr="00484CB0" w:rsidRDefault="007A299D" w:rsidP="00F1265D">
      <w:pPr>
        <w:rPr>
          <w:noProof/>
          <w:sz w:val="24"/>
        </w:rPr>
      </w:pPr>
    </w:p>
    <w:p w:rsidR="00A13C1F" w:rsidRPr="00484CB0" w:rsidRDefault="005E7AEF" w:rsidP="00F1265D">
      <w:pPr>
        <w:pStyle w:val="Verzeichnis2"/>
        <w:rPr>
          <w:rStyle w:val="Hyperlink"/>
          <w:rFonts w:ascii="Arial" w:hAnsi="Arial"/>
          <w:noProof/>
          <w:sz w:val="20"/>
        </w:rPr>
      </w:pPr>
      <w:hyperlink w:anchor="_Toc519006385" w:history="1">
        <w:r w:rsidR="00A13C1F" w:rsidRPr="00484CB0">
          <w:rPr>
            <w:rStyle w:val="Hyperlink"/>
            <w:rFonts w:ascii="Arial" w:hAnsi="Arial" w:cs="Arial"/>
            <w:noProof/>
            <w:sz w:val="20"/>
          </w:rPr>
          <w:t>2.3</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Sortieren der Stimmzettel (§ 57 Abs. 1 LWO, 3.4 der Wahlniederschrift)</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_Toc519006385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19</w:t>
        </w:r>
        <w:r w:rsidR="00A13C1F" w:rsidRPr="00484CB0">
          <w:rPr>
            <w:rFonts w:ascii="Arial" w:hAnsi="Arial"/>
            <w:noProof/>
            <w:webHidden/>
            <w:sz w:val="20"/>
          </w:rPr>
          <w:fldChar w:fldCharType="end"/>
        </w:r>
      </w:hyperlink>
    </w:p>
    <w:p w:rsidR="00AD583D" w:rsidRPr="00484CB0" w:rsidRDefault="00AD583D" w:rsidP="00F1265D">
      <w:pPr>
        <w:rPr>
          <w:noProof/>
          <w:sz w:val="24"/>
        </w:rPr>
      </w:pPr>
    </w:p>
    <w:p w:rsidR="00A13C1F" w:rsidRPr="00484CB0" w:rsidRDefault="005E7AEF" w:rsidP="00F1265D">
      <w:pPr>
        <w:pStyle w:val="Verzeichnis3"/>
        <w:rPr>
          <w:rFonts w:ascii="Arial" w:eastAsiaTheme="minorEastAsia" w:hAnsi="Arial" w:cstheme="minorBidi"/>
          <w:noProof/>
          <w:sz w:val="20"/>
          <w:lang w:eastAsia="de-DE"/>
        </w:rPr>
      </w:pPr>
      <w:hyperlink w:anchor="_Toc519006386" w:history="1">
        <w:r w:rsidR="00A13C1F" w:rsidRPr="00484CB0">
          <w:rPr>
            <w:rStyle w:val="Hyperlink"/>
            <w:rFonts w:ascii="Arial" w:hAnsi="Arial" w:cs="Arial"/>
            <w:noProof/>
            <w:sz w:val="20"/>
          </w:rPr>
          <w:t>2.3.1</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Allgemeines</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_Toc519006386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19</w:t>
        </w:r>
        <w:r w:rsidR="00A13C1F" w:rsidRPr="00484CB0">
          <w:rPr>
            <w:rFonts w:ascii="Arial" w:hAnsi="Arial"/>
            <w:noProof/>
            <w:webHidden/>
            <w:sz w:val="20"/>
          </w:rPr>
          <w:fldChar w:fldCharType="end"/>
        </w:r>
      </w:hyperlink>
    </w:p>
    <w:p w:rsidR="00A13C1F" w:rsidRPr="00484CB0" w:rsidRDefault="005E7AEF" w:rsidP="00F1265D">
      <w:pPr>
        <w:pStyle w:val="Verzeichnis3"/>
        <w:rPr>
          <w:rFonts w:ascii="Arial" w:eastAsiaTheme="minorEastAsia" w:hAnsi="Arial" w:cstheme="minorBidi"/>
          <w:noProof/>
          <w:sz w:val="20"/>
          <w:lang w:eastAsia="de-DE"/>
        </w:rPr>
      </w:pPr>
      <w:hyperlink w:anchor="_Toc519006387" w:history="1">
        <w:r w:rsidR="00A13C1F" w:rsidRPr="00484CB0">
          <w:rPr>
            <w:rStyle w:val="Hyperlink"/>
            <w:rFonts w:ascii="Arial" w:hAnsi="Arial" w:cs="Arial"/>
            <w:noProof/>
            <w:sz w:val="20"/>
          </w:rPr>
          <w:t>2.3.2</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Gültige Stimmzettel</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_Toc519006387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19</w:t>
        </w:r>
        <w:r w:rsidR="00A13C1F" w:rsidRPr="00484CB0">
          <w:rPr>
            <w:rFonts w:ascii="Arial" w:hAnsi="Arial"/>
            <w:noProof/>
            <w:webHidden/>
            <w:sz w:val="20"/>
          </w:rPr>
          <w:fldChar w:fldCharType="end"/>
        </w:r>
      </w:hyperlink>
    </w:p>
    <w:p w:rsidR="00A13C1F" w:rsidRPr="00484CB0" w:rsidRDefault="005E7AEF" w:rsidP="00F1265D">
      <w:pPr>
        <w:pStyle w:val="Verzeichnis3"/>
        <w:rPr>
          <w:rFonts w:ascii="Arial" w:eastAsiaTheme="minorEastAsia" w:hAnsi="Arial" w:cstheme="minorBidi"/>
          <w:noProof/>
          <w:sz w:val="20"/>
          <w:lang w:eastAsia="de-DE"/>
        </w:rPr>
      </w:pPr>
      <w:hyperlink w:anchor="_Toc519006388" w:history="1">
        <w:r w:rsidR="00A13C1F" w:rsidRPr="00484CB0">
          <w:rPr>
            <w:rStyle w:val="Hyperlink"/>
            <w:rFonts w:ascii="Arial" w:hAnsi="Arial" w:cs="Arial"/>
            <w:noProof/>
            <w:sz w:val="20"/>
          </w:rPr>
          <w:t>2.3.3</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Ungekennzeichnete Stimmzettel</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_Toc519006388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20</w:t>
        </w:r>
        <w:r w:rsidR="00A13C1F" w:rsidRPr="00484CB0">
          <w:rPr>
            <w:rFonts w:ascii="Arial" w:hAnsi="Arial"/>
            <w:noProof/>
            <w:webHidden/>
            <w:sz w:val="20"/>
          </w:rPr>
          <w:fldChar w:fldCharType="end"/>
        </w:r>
      </w:hyperlink>
    </w:p>
    <w:p w:rsidR="00A13C1F" w:rsidRPr="00484CB0" w:rsidRDefault="005E7AEF" w:rsidP="00F1265D">
      <w:pPr>
        <w:pStyle w:val="Verzeichnis3"/>
        <w:rPr>
          <w:rStyle w:val="Hyperlink"/>
          <w:rFonts w:ascii="Arial" w:hAnsi="Arial"/>
          <w:noProof/>
          <w:sz w:val="20"/>
        </w:rPr>
      </w:pPr>
      <w:hyperlink w:anchor="_Toc519006389" w:history="1">
        <w:r w:rsidR="00A13C1F" w:rsidRPr="00484CB0">
          <w:rPr>
            <w:rStyle w:val="Hyperlink"/>
            <w:rFonts w:ascii="Arial" w:hAnsi="Arial" w:cs="Arial"/>
            <w:noProof/>
            <w:sz w:val="20"/>
          </w:rPr>
          <w:t>2.3.4</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Stimmzettel, die Anlass zu Bedenken geben</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_Toc519006389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20</w:t>
        </w:r>
        <w:r w:rsidR="00A13C1F" w:rsidRPr="00484CB0">
          <w:rPr>
            <w:rFonts w:ascii="Arial" w:hAnsi="Arial"/>
            <w:noProof/>
            <w:webHidden/>
            <w:sz w:val="20"/>
          </w:rPr>
          <w:fldChar w:fldCharType="end"/>
        </w:r>
      </w:hyperlink>
    </w:p>
    <w:p w:rsidR="007A299D" w:rsidRPr="00484CB0" w:rsidRDefault="007A299D" w:rsidP="00F1265D">
      <w:pPr>
        <w:rPr>
          <w:noProof/>
          <w:sz w:val="24"/>
        </w:rPr>
      </w:pPr>
    </w:p>
    <w:p w:rsidR="00A13C1F" w:rsidRPr="00484CB0" w:rsidRDefault="005E7AEF" w:rsidP="00F1265D">
      <w:pPr>
        <w:pStyle w:val="Verzeichnis2"/>
        <w:rPr>
          <w:rStyle w:val="Hyperlink"/>
          <w:rFonts w:ascii="Arial" w:hAnsi="Arial"/>
          <w:noProof/>
          <w:sz w:val="20"/>
        </w:rPr>
      </w:pPr>
      <w:hyperlink w:anchor="_Toc519006390" w:history="1">
        <w:r w:rsidR="00A13C1F" w:rsidRPr="00484CB0">
          <w:rPr>
            <w:rStyle w:val="Hyperlink"/>
            <w:rFonts w:ascii="Arial" w:hAnsi="Arial" w:cs="Arial"/>
            <w:noProof/>
            <w:sz w:val="20"/>
          </w:rPr>
          <w:t>2.4</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Behandlung der Stimmzettel, die Anlass zu Bedenken geben (§ 57 Abs. 3 LWO, 3.6 der Wahlniederschrift)</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_Toc519006390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21</w:t>
        </w:r>
        <w:r w:rsidR="00A13C1F" w:rsidRPr="00484CB0">
          <w:rPr>
            <w:rFonts w:ascii="Arial" w:hAnsi="Arial"/>
            <w:noProof/>
            <w:webHidden/>
            <w:sz w:val="20"/>
          </w:rPr>
          <w:fldChar w:fldCharType="end"/>
        </w:r>
      </w:hyperlink>
    </w:p>
    <w:p w:rsidR="007A299D" w:rsidRPr="00484CB0" w:rsidRDefault="007A299D" w:rsidP="00F1265D">
      <w:pPr>
        <w:rPr>
          <w:noProof/>
          <w:sz w:val="24"/>
        </w:rPr>
      </w:pPr>
    </w:p>
    <w:p w:rsidR="00A13C1F" w:rsidRPr="00484CB0" w:rsidRDefault="005E7AEF" w:rsidP="00F1265D">
      <w:pPr>
        <w:pStyle w:val="Verzeichnis2"/>
        <w:rPr>
          <w:rStyle w:val="Hyperlink"/>
          <w:rFonts w:ascii="Arial" w:hAnsi="Arial"/>
          <w:noProof/>
          <w:sz w:val="20"/>
        </w:rPr>
      </w:pPr>
      <w:hyperlink w:anchor="_Toc519006391" w:history="1">
        <w:r w:rsidR="00A13C1F" w:rsidRPr="00484CB0">
          <w:rPr>
            <w:rStyle w:val="Hyperlink"/>
            <w:rFonts w:ascii="Arial" w:hAnsi="Arial" w:cs="Arial"/>
            <w:noProof/>
            <w:sz w:val="20"/>
          </w:rPr>
          <w:t>2.5</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Zählen der Stimmzettel durch Arbeitsgruppen A und B (§ 57 Abs. 4, 5 LWO, 3.7 der Wahlniederschrift)</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_Toc519006391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21</w:t>
        </w:r>
        <w:r w:rsidR="00A13C1F" w:rsidRPr="00484CB0">
          <w:rPr>
            <w:rFonts w:ascii="Arial" w:hAnsi="Arial"/>
            <w:noProof/>
            <w:webHidden/>
            <w:sz w:val="20"/>
          </w:rPr>
          <w:fldChar w:fldCharType="end"/>
        </w:r>
      </w:hyperlink>
    </w:p>
    <w:p w:rsidR="007A299D" w:rsidRPr="00484CB0" w:rsidRDefault="007A299D" w:rsidP="00F1265D">
      <w:pPr>
        <w:rPr>
          <w:noProof/>
          <w:sz w:val="24"/>
        </w:rPr>
      </w:pPr>
    </w:p>
    <w:p w:rsidR="00A13C1F" w:rsidRPr="00484CB0" w:rsidRDefault="005E7AEF" w:rsidP="00F1265D">
      <w:pPr>
        <w:pStyle w:val="Verzeichnis3"/>
        <w:rPr>
          <w:rFonts w:ascii="Arial" w:eastAsiaTheme="minorEastAsia" w:hAnsi="Arial" w:cstheme="minorBidi"/>
          <w:noProof/>
          <w:sz w:val="20"/>
          <w:lang w:eastAsia="de-DE"/>
        </w:rPr>
      </w:pPr>
      <w:hyperlink w:anchor="_Toc519006392" w:history="1">
        <w:r w:rsidR="00A13C1F" w:rsidRPr="00484CB0">
          <w:rPr>
            <w:rStyle w:val="Hyperlink"/>
            <w:rFonts w:ascii="Arial" w:hAnsi="Arial" w:cs="Arial"/>
            <w:noProof/>
            <w:sz w:val="20"/>
          </w:rPr>
          <w:t>2.5.1</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Arbeitsgruppe A (kleine Stimmzettel)</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_Toc519006392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21</w:t>
        </w:r>
        <w:r w:rsidR="00A13C1F" w:rsidRPr="00484CB0">
          <w:rPr>
            <w:rFonts w:ascii="Arial" w:hAnsi="Arial"/>
            <w:noProof/>
            <w:webHidden/>
            <w:sz w:val="20"/>
          </w:rPr>
          <w:fldChar w:fldCharType="end"/>
        </w:r>
      </w:hyperlink>
    </w:p>
    <w:p w:rsidR="00A13C1F" w:rsidRPr="00484CB0" w:rsidRDefault="005E7AEF" w:rsidP="00F1265D">
      <w:pPr>
        <w:pStyle w:val="Verzeichnis3"/>
        <w:rPr>
          <w:rFonts w:ascii="Arial" w:eastAsiaTheme="minorEastAsia" w:hAnsi="Arial" w:cstheme="minorBidi"/>
          <w:noProof/>
          <w:sz w:val="20"/>
          <w:lang w:eastAsia="de-DE"/>
        </w:rPr>
      </w:pPr>
      <w:hyperlink w:anchor="_Toc519006393" w:history="1">
        <w:r w:rsidR="00A13C1F" w:rsidRPr="00484CB0">
          <w:rPr>
            <w:rStyle w:val="Hyperlink"/>
            <w:rFonts w:ascii="Arial" w:hAnsi="Arial" w:cs="Arial"/>
            <w:noProof/>
            <w:sz w:val="20"/>
          </w:rPr>
          <w:t>2.5.2</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Arbeitsgruppe B (große Stimmzettel)</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_Toc519006393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22</w:t>
        </w:r>
        <w:r w:rsidR="00A13C1F" w:rsidRPr="00484CB0">
          <w:rPr>
            <w:rFonts w:ascii="Arial" w:hAnsi="Arial"/>
            <w:noProof/>
            <w:webHidden/>
            <w:sz w:val="20"/>
          </w:rPr>
          <w:fldChar w:fldCharType="end"/>
        </w:r>
      </w:hyperlink>
    </w:p>
    <w:p w:rsidR="00A13C1F" w:rsidRPr="00484CB0" w:rsidRDefault="005E7AEF" w:rsidP="00F1265D">
      <w:pPr>
        <w:pStyle w:val="Verzeichnis3"/>
        <w:rPr>
          <w:rStyle w:val="Hyperlink"/>
          <w:rFonts w:ascii="Arial" w:hAnsi="Arial"/>
          <w:noProof/>
          <w:sz w:val="20"/>
        </w:rPr>
      </w:pPr>
      <w:hyperlink w:anchor="_Toc519006394" w:history="1">
        <w:r w:rsidR="00A13C1F" w:rsidRPr="00484CB0">
          <w:rPr>
            <w:rStyle w:val="Hyperlink"/>
            <w:rFonts w:ascii="Arial" w:hAnsi="Arial" w:cs="Arial"/>
            <w:noProof/>
            <w:sz w:val="20"/>
          </w:rPr>
          <w:t>2.5.3</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Arbeitsgruppen A und B (Gemeinsames)</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_Toc519006394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23</w:t>
        </w:r>
        <w:r w:rsidR="00A13C1F" w:rsidRPr="00484CB0">
          <w:rPr>
            <w:rFonts w:ascii="Arial" w:hAnsi="Arial"/>
            <w:noProof/>
            <w:webHidden/>
            <w:sz w:val="20"/>
          </w:rPr>
          <w:fldChar w:fldCharType="end"/>
        </w:r>
      </w:hyperlink>
    </w:p>
    <w:p w:rsidR="007A299D" w:rsidRPr="00484CB0" w:rsidRDefault="007A299D" w:rsidP="00F1265D">
      <w:pPr>
        <w:rPr>
          <w:noProof/>
          <w:sz w:val="24"/>
        </w:rPr>
      </w:pPr>
    </w:p>
    <w:p w:rsidR="00A13C1F" w:rsidRPr="00484CB0" w:rsidRDefault="005E7AEF" w:rsidP="00F1265D">
      <w:pPr>
        <w:pStyle w:val="Verzeichnis2"/>
        <w:rPr>
          <w:rStyle w:val="Hyperlink"/>
          <w:rFonts w:ascii="Arial" w:hAnsi="Arial"/>
          <w:noProof/>
          <w:sz w:val="20"/>
        </w:rPr>
      </w:pPr>
      <w:hyperlink w:anchor="_Toc519006395" w:history="1">
        <w:r w:rsidR="00A13C1F" w:rsidRPr="00484CB0">
          <w:rPr>
            <w:rStyle w:val="Hyperlink"/>
            <w:rFonts w:ascii="Arial" w:hAnsi="Arial" w:cs="Arial"/>
            <w:noProof/>
            <w:sz w:val="20"/>
          </w:rPr>
          <w:t>2.6</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Erste Schnellmeldung (§ 58 LWO)</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_Toc519006395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23</w:t>
        </w:r>
        <w:r w:rsidR="00A13C1F" w:rsidRPr="00484CB0">
          <w:rPr>
            <w:rFonts w:ascii="Arial" w:hAnsi="Arial"/>
            <w:noProof/>
            <w:webHidden/>
            <w:sz w:val="20"/>
          </w:rPr>
          <w:fldChar w:fldCharType="end"/>
        </w:r>
      </w:hyperlink>
    </w:p>
    <w:p w:rsidR="007A299D" w:rsidRPr="00484CB0" w:rsidRDefault="007A299D" w:rsidP="00F1265D">
      <w:pPr>
        <w:rPr>
          <w:noProof/>
          <w:sz w:val="24"/>
        </w:rPr>
      </w:pPr>
    </w:p>
    <w:p w:rsidR="00A13C1F" w:rsidRPr="00484CB0" w:rsidRDefault="005E7AEF" w:rsidP="00F1265D">
      <w:pPr>
        <w:pStyle w:val="Verzeichnis2"/>
        <w:rPr>
          <w:rStyle w:val="Hyperlink"/>
          <w:rFonts w:ascii="Arial" w:hAnsi="Arial"/>
          <w:noProof/>
          <w:sz w:val="20"/>
        </w:rPr>
      </w:pPr>
      <w:hyperlink w:anchor="_Toc519006396" w:history="1">
        <w:r w:rsidR="00A13C1F" w:rsidRPr="00484CB0">
          <w:rPr>
            <w:rStyle w:val="Hyperlink"/>
            <w:rFonts w:ascii="Arial" w:hAnsi="Arial" w:cs="Arial"/>
            <w:noProof/>
            <w:sz w:val="20"/>
          </w:rPr>
          <w:t>2.7</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Zählen der Zweitstimmen nach Bewerbern (§ 59 LWO, 3.10 der Wahlniederschrift)</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_Toc519006396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23</w:t>
        </w:r>
        <w:r w:rsidR="00A13C1F" w:rsidRPr="00484CB0">
          <w:rPr>
            <w:rFonts w:ascii="Arial" w:hAnsi="Arial"/>
            <w:noProof/>
            <w:webHidden/>
            <w:sz w:val="20"/>
          </w:rPr>
          <w:fldChar w:fldCharType="end"/>
        </w:r>
      </w:hyperlink>
    </w:p>
    <w:p w:rsidR="007A299D" w:rsidRPr="00484CB0" w:rsidRDefault="007A299D" w:rsidP="00F1265D">
      <w:pPr>
        <w:rPr>
          <w:noProof/>
          <w:sz w:val="24"/>
        </w:rPr>
      </w:pPr>
    </w:p>
    <w:p w:rsidR="00A13C1F" w:rsidRPr="00484CB0" w:rsidRDefault="005E7AEF" w:rsidP="00F1265D">
      <w:pPr>
        <w:pStyle w:val="Verzeichnis3"/>
        <w:rPr>
          <w:rFonts w:ascii="Arial" w:eastAsiaTheme="minorEastAsia" w:hAnsi="Arial" w:cstheme="minorBidi"/>
          <w:noProof/>
          <w:sz w:val="20"/>
          <w:lang w:eastAsia="de-DE"/>
        </w:rPr>
      </w:pPr>
      <w:hyperlink w:anchor="_Toc519006397" w:history="1">
        <w:r w:rsidR="00A13C1F" w:rsidRPr="00484CB0">
          <w:rPr>
            <w:rStyle w:val="Hyperlink"/>
            <w:rFonts w:ascii="Arial" w:hAnsi="Arial" w:cs="Arial"/>
            <w:noProof/>
            <w:sz w:val="20"/>
          </w:rPr>
          <w:t>2.7.1</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Allgemeines</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_Toc519006397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23</w:t>
        </w:r>
        <w:r w:rsidR="00A13C1F" w:rsidRPr="00484CB0">
          <w:rPr>
            <w:rFonts w:ascii="Arial" w:hAnsi="Arial"/>
            <w:noProof/>
            <w:webHidden/>
            <w:sz w:val="20"/>
          </w:rPr>
          <w:fldChar w:fldCharType="end"/>
        </w:r>
      </w:hyperlink>
    </w:p>
    <w:p w:rsidR="00A13C1F" w:rsidRPr="00484CB0" w:rsidRDefault="005E7AEF" w:rsidP="00F1265D">
      <w:pPr>
        <w:pStyle w:val="Verzeichnis3"/>
        <w:rPr>
          <w:rFonts w:ascii="Arial" w:eastAsiaTheme="minorEastAsia" w:hAnsi="Arial" w:cstheme="minorBidi"/>
          <w:noProof/>
          <w:sz w:val="20"/>
          <w:lang w:eastAsia="de-DE"/>
        </w:rPr>
      </w:pPr>
      <w:hyperlink w:anchor="_Toc519006398" w:history="1">
        <w:r w:rsidR="00A13C1F" w:rsidRPr="00484CB0">
          <w:rPr>
            <w:rStyle w:val="Hyperlink"/>
            <w:rFonts w:ascii="Arial" w:hAnsi="Arial" w:cs="Arial"/>
            <w:noProof/>
            <w:sz w:val="20"/>
          </w:rPr>
          <w:t>2.7.2</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Führen der Zähllisten (Vordrucke V 4, weiß)</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_Toc519006398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23</w:t>
        </w:r>
        <w:r w:rsidR="00A13C1F" w:rsidRPr="00484CB0">
          <w:rPr>
            <w:rFonts w:ascii="Arial" w:hAnsi="Arial"/>
            <w:noProof/>
            <w:webHidden/>
            <w:sz w:val="20"/>
          </w:rPr>
          <w:fldChar w:fldCharType="end"/>
        </w:r>
      </w:hyperlink>
    </w:p>
    <w:p w:rsidR="00A13C1F" w:rsidRPr="00484CB0" w:rsidRDefault="005E7AEF" w:rsidP="00F1265D">
      <w:pPr>
        <w:pStyle w:val="Verzeichnis3"/>
        <w:rPr>
          <w:rStyle w:val="Hyperlink"/>
          <w:rFonts w:ascii="Arial" w:hAnsi="Arial"/>
          <w:noProof/>
          <w:sz w:val="20"/>
        </w:rPr>
      </w:pPr>
      <w:hyperlink w:anchor="_Toc519006399" w:history="1">
        <w:r w:rsidR="00A13C1F" w:rsidRPr="00484CB0">
          <w:rPr>
            <w:rStyle w:val="Hyperlink"/>
            <w:rFonts w:ascii="Arial" w:hAnsi="Arial" w:cs="Arial"/>
            <w:noProof/>
            <w:sz w:val="20"/>
          </w:rPr>
          <w:t>2.7.3</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Übernahme des Ergebnisses in die Wahlniederschrift</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_Toc519006399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24</w:t>
        </w:r>
        <w:r w:rsidR="00A13C1F" w:rsidRPr="00484CB0">
          <w:rPr>
            <w:rFonts w:ascii="Arial" w:hAnsi="Arial"/>
            <w:noProof/>
            <w:webHidden/>
            <w:sz w:val="20"/>
          </w:rPr>
          <w:fldChar w:fldCharType="end"/>
        </w:r>
      </w:hyperlink>
    </w:p>
    <w:p w:rsidR="007A299D" w:rsidRPr="00484CB0" w:rsidRDefault="007A299D" w:rsidP="00F1265D">
      <w:pPr>
        <w:rPr>
          <w:noProof/>
          <w:sz w:val="24"/>
        </w:rPr>
      </w:pPr>
    </w:p>
    <w:p w:rsidR="00A13C1F" w:rsidRPr="00484CB0" w:rsidRDefault="005E7AEF" w:rsidP="00F1265D">
      <w:pPr>
        <w:pStyle w:val="Verzeichnis2"/>
        <w:rPr>
          <w:rStyle w:val="Hyperlink"/>
          <w:rFonts w:ascii="Arial" w:hAnsi="Arial"/>
          <w:noProof/>
          <w:sz w:val="20"/>
        </w:rPr>
      </w:pPr>
      <w:hyperlink w:anchor="_Toc519006400" w:history="1">
        <w:r w:rsidR="00A13C1F" w:rsidRPr="00484CB0">
          <w:rPr>
            <w:rStyle w:val="Hyperlink"/>
            <w:rFonts w:ascii="Arial" w:hAnsi="Arial" w:cs="Arial"/>
            <w:noProof/>
            <w:sz w:val="20"/>
          </w:rPr>
          <w:t>2.8</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Feststellung und Bekanntgabe des endgültigen Wahlergebnisses im Stimmbezirk (§§ 61 Abs. 1, 63 LWO, 3.11 der Wahlniederschrift)</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_Toc519006400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25</w:t>
        </w:r>
        <w:r w:rsidR="00A13C1F" w:rsidRPr="00484CB0">
          <w:rPr>
            <w:rFonts w:ascii="Arial" w:hAnsi="Arial"/>
            <w:noProof/>
            <w:webHidden/>
            <w:sz w:val="20"/>
          </w:rPr>
          <w:fldChar w:fldCharType="end"/>
        </w:r>
      </w:hyperlink>
    </w:p>
    <w:p w:rsidR="007A299D" w:rsidRPr="00484CB0" w:rsidRDefault="007A299D" w:rsidP="00F1265D">
      <w:pPr>
        <w:rPr>
          <w:noProof/>
          <w:sz w:val="24"/>
        </w:rPr>
      </w:pPr>
    </w:p>
    <w:p w:rsidR="00A13C1F" w:rsidRPr="00484CB0" w:rsidRDefault="005E7AEF" w:rsidP="00F1265D">
      <w:pPr>
        <w:pStyle w:val="Verzeichnis2"/>
        <w:rPr>
          <w:rStyle w:val="Hyperlink"/>
          <w:rFonts w:ascii="Arial" w:hAnsi="Arial"/>
          <w:noProof/>
          <w:sz w:val="20"/>
        </w:rPr>
      </w:pPr>
      <w:hyperlink w:anchor="_Toc519006401" w:history="1">
        <w:r w:rsidR="00A13C1F" w:rsidRPr="00484CB0">
          <w:rPr>
            <w:rStyle w:val="Hyperlink"/>
            <w:rFonts w:ascii="Arial" w:hAnsi="Arial" w:cs="Arial"/>
            <w:noProof/>
            <w:sz w:val="20"/>
          </w:rPr>
          <w:t>2.9</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Wahlniederschrift (§ 64 LWO)</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_Toc519006401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26</w:t>
        </w:r>
        <w:r w:rsidR="00A13C1F" w:rsidRPr="00484CB0">
          <w:rPr>
            <w:rFonts w:ascii="Arial" w:hAnsi="Arial"/>
            <w:noProof/>
            <w:webHidden/>
            <w:sz w:val="20"/>
          </w:rPr>
          <w:fldChar w:fldCharType="end"/>
        </w:r>
      </w:hyperlink>
    </w:p>
    <w:p w:rsidR="007A299D" w:rsidRPr="00484CB0" w:rsidRDefault="007A299D" w:rsidP="00F1265D">
      <w:pPr>
        <w:rPr>
          <w:noProof/>
          <w:sz w:val="24"/>
        </w:rPr>
      </w:pPr>
    </w:p>
    <w:p w:rsidR="00A13C1F" w:rsidRPr="00484CB0" w:rsidRDefault="005E7AEF" w:rsidP="00F1265D">
      <w:pPr>
        <w:pStyle w:val="Verzeichnis2"/>
        <w:rPr>
          <w:rStyle w:val="Hyperlink"/>
          <w:rFonts w:ascii="Arial" w:hAnsi="Arial"/>
          <w:noProof/>
          <w:sz w:val="20"/>
        </w:rPr>
      </w:pPr>
      <w:hyperlink w:anchor="_Toc519006402" w:history="1">
        <w:r w:rsidR="00A13C1F" w:rsidRPr="00484CB0">
          <w:rPr>
            <w:rStyle w:val="Hyperlink"/>
            <w:rFonts w:ascii="Arial" w:hAnsi="Arial" w:cs="Arial"/>
            <w:noProof/>
            <w:sz w:val="20"/>
          </w:rPr>
          <w:t>2.10</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Übergabe der Wahlunterlagen (§ 67 LWO)</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_Toc519006402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26</w:t>
        </w:r>
        <w:r w:rsidR="00A13C1F" w:rsidRPr="00484CB0">
          <w:rPr>
            <w:rFonts w:ascii="Arial" w:hAnsi="Arial"/>
            <w:noProof/>
            <w:webHidden/>
            <w:sz w:val="20"/>
          </w:rPr>
          <w:fldChar w:fldCharType="end"/>
        </w:r>
      </w:hyperlink>
    </w:p>
    <w:p w:rsidR="00FF6FA9" w:rsidRPr="00484CB0" w:rsidRDefault="00FF6FA9" w:rsidP="00F1265D">
      <w:pPr>
        <w:rPr>
          <w:noProof/>
          <w:sz w:val="24"/>
        </w:rPr>
      </w:pPr>
    </w:p>
    <w:p w:rsidR="00A13C1F" w:rsidRPr="00484CB0" w:rsidRDefault="005E7AEF" w:rsidP="00F1265D">
      <w:pPr>
        <w:pStyle w:val="Verzeichnis1"/>
        <w:rPr>
          <w:rStyle w:val="Hyperlink"/>
          <w:rFonts w:ascii="Arial" w:hAnsi="Arial"/>
          <w:noProof/>
          <w:sz w:val="20"/>
        </w:rPr>
      </w:pPr>
      <w:hyperlink w:anchor="_Toc519006403" w:history="1">
        <w:r w:rsidR="00A13C1F" w:rsidRPr="00484CB0">
          <w:rPr>
            <w:rStyle w:val="Hyperlink"/>
            <w:rFonts w:ascii="Arial" w:hAnsi="Arial" w:cs="Arial"/>
            <w:b/>
            <w:noProof/>
            <w:sz w:val="20"/>
          </w:rPr>
          <w:t>3.</w:t>
        </w:r>
        <w:r w:rsidR="00A13C1F" w:rsidRPr="00484CB0">
          <w:rPr>
            <w:rFonts w:ascii="Arial" w:eastAsiaTheme="minorEastAsia" w:hAnsi="Arial" w:cstheme="minorBidi"/>
            <w:b/>
            <w:noProof/>
            <w:sz w:val="20"/>
            <w:lang w:eastAsia="de-DE"/>
          </w:rPr>
          <w:tab/>
        </w:r>
        <w:r w:rsidR="00A13C1F" w:rsidRPr="00484CB0">
          <w:rPr>
            <w:rStyle w:val="Hyperlink"/>
            <w:rFonts w:ascii="Arial" w:hAnsi="Arial" w:cs="Arial"/>
            <w:b/>
            <w:noProof/>
            <w:sz w:val="20"/>
          </w:rPr>
          <w:t>Ermittlung und Feststellung des Wahlergebnisses für die Bezirkswahl</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_Toc519006403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27</w:t>
        </w:r>
        <w:r w:rsidR="00A13C1F" w:rsidRPr="00484CB0">
          <w:rPr>
            <w:rFonts w:ascii="Arial" w:hAnsi="Arial"/>
            <w:noProof/>
            <w:webHidden/>
            <w:sz w:val="20"/>
          </w:rPr>
          <w:fldChar w:fldCharType="end"/>
        </w:r>
      </w:hyperlink>
    </w:p>
    <w:p w:rsidR="00FF6FA9" w:rsidRPr="00484CB0" w:rsidRDefault="00FF6FA9" w:rsidP="00F1265D">
      <w:pPr>
        <w:rPr>
          <w:noProof/>
          <w:sz w:val="24"/>
        </w:rPr>
      </w:pPr>
    </w:p>
    <w:p w:rsidR="00A13C1F" w:rsidRPr="00484CB0" w:rsidRDefault="005E7AEF" w:rsidP="00F1265D">
      <w:pPr>
        <w:pStyle w:val="Verzeichnis2"/>
        <w:rPr>
          <w:rStyle w:val="Hyperlink"/>
          <w:rFonts w:ascii="Arial" w:hAnsi="Arial"/>
          <w:noProof/>
          <w:sz w:val="20"/>
        </w:rPr>
      </w:pPr>
      <w:hyperlink w:anchor="_Toc519006404" w:history="1">
        <w:r w:rsidR="00A13C1F" w:rsidRPr="00484CB0">
          <w:rPr>
            <w:rStyle w:val="Hyperlink"/>
            <w:rFonts w:ascii="Arial" w:hAnsi="Arial" w:cs="Arial"/>
            <w:noProof/>
            <w:sz w:val="20"/>
          </w:rPr>
          <w:t>3.1</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Übergabe der Wahlniederschrift mit Anlagen</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_Toc519006404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27</w:t>
        </w:r>
        <w:r w:rsidR="00A13C1F" w:rsidRPr="00484CB0">
          <w:rPr>
            <w:rFonts w:ascii="Arial" w:hAnsi="Arial"/>
            <w:noProof/>
            <w:webHidden/>
            <w:sz w:val="20"/>
          </w:rPr>
          <w:fldChar w:fldCharType="end"/>
        </w:r>
      </w:hyperlink>
    </w:p>
    <w:p w:rsidR="007A299D" w:rsidRPr="00484CB0" w:rsidRDefault="007A299D" w:rsidP="00F1265D">
      <w:pPr>
        <w:rPr>
          <w:noProof/>
          <w:sz w:val="24"/>
        </w:rPr>
      </w:pPr>
    </w:p>
    <w:p w:rsidR="00A13C1F" w:rsidRPr="00484CB0" w:rsidRDefault="005E7AEF" w:rsidP="00F1265D">
      <w:pPr>
        <w:pStyle w:val="Verzeichnis2"/>
        <w:rPr>
          <w:rFonts w:ascii="Arial" w:eastAsiaTheme="minorEastAsia" w:hAnsi="Arial" w:cstheme="minorBidi"/>
          <w:noProof/>
          <w:sz w:val="20"/>
          <w:lang w:eastAsia="de-DE"/>
        </w:rPr>
      </w:pPr>
      <w:hyperlink w:anchor="_Toc519006405" w:history="1">
        <w:r w:rsidR="00A13C1F" w:rsidRPr="00484CB0">
          <w:rPr>
            <w:rStyle w:val="Hyperlink"/>
            <w:rFonts w:ascii="Arial" w:hAnsi="Arial" w:cs="Arial"/>
            <w:noProof/>
            <w:sz w:val="20"/>
          </w:rPr>
          <w:t>3.2</w:t>
        </w:r>
        <w:r w:rsidR="00A13C1F" w:rsidRPr="00484CB0">
          <w:rPr>
            <w:rFonts w:ascii="Arial" w:eastAsiaTheme="minorEastAsia" w:hAnsi="Arial" w:cstheme="minorBidi"/>
            <w:noProof/>
            <w:sz w:val="20"/>
            <w:lang w:eastAsia="de-DE"/>
          </w:rPr>
          <w:tab/>
        </w:r>
        <w:r w:rsidR="00A13C1F" w:rsidRPr="00484CB0">
          <w:rPr>
            <w:rStyle w:val="Hyperlink"/>
            <w:rFonts w:ascii="Arial" w:hAnsi="Arial" w:cs="Arial"/>
            <w:noProof/>
            <w:sz w:val="20"/>
          </w:rPr>
          <w:t>Übergabe der restlichen Wahlunterlagen</w:t>
        </w:r>
        <w:r w:rsidR="00A13C1F" w:rsidRPr="00484CB0">
          <w:rPr>
            <w:rFonts w:ascii="Arial" w:hAnsi="Arial"/>
            <w:noProof/>
            <w:webHidden/>
            <w:sz w:val="20"/>
          </w:rPr>
          <w:tab/>
        </w:r>
        <w:r w:rsidR="00A13C1F" w:rsidRPr="00484CB0">
          <w:rPr>
            <w:rFonts w:ascii="Arial" w:hAnsi="Arial"/>
            <w:noProof/>
            <w:webHidden/>
            <w:sz w:val="20"/>
          </w:rPr>
          <w:fldChar w:fldCharType="begin"/>
        </w:r>
        <w:r w:rsidR="00A13C1F" w:rsidRPr="00484CB0">
          <w:rPr>
            <w:rFonts w:ascii="Arial" w:hAnsi="Arial"/>
            <w:noProof/>
            <w:webHidden/>
            <w:sz w:val="20"/>
          </w:rPr>
          <w:instrText xml:space="preserve"> PAGEREF _Toc519006405 \h </w:instrText>
        </w:r>
        <w:r w:rsidR="00A13C1F" w:rsidRPr="00484CB0">
          <w:rPr>
            <w:rFonts w:ascii="Arial" w:hAnsi="Arial"/>
            <w:noProof/>
            <w:webHidden/>
            <w:sz w:val="20"/>
          </w:rPr>
        </w:r>
        <w:r w:rsidR="00A13C1F" w:rsidRPr="00484CB0">
          <w:rPr>
            <w:rFonts w:ascii="Arial" w:hAnsi="Arial"/>
            <w:noProof/>
            <w:webHidden/>
            <w:sz w:val="20"/>
          </w:rPr>
          <w:fldChar w:fldCharType="separate"/>
        </w:r>
        <w:r w:rsidR="00EC63DB" w:rsidRPr="00484CB0">
          <w:rPr>
            <w:rFonts w:ascii="Arial" w:hAnsi="Arial"/>
            <w:noProof/>
            <w:webHidden/>
            <w:sz w:val="20"/>
          </w:rPr>
          <w:t>28</w:t>
        </w:r>
        <w:r w:rsidR="00A13C1F" w:rsidRPr="00484CB0">
          <w:rPr>
            <w:rFonts w:ascii="Arial" w:hAnsi="Arial"/>
            <w:noProof/>
            <w:webHidden/>
            <w:sz w:val="20"/>
          </w:rPr>
          <w:fldChar w:fldCharType="end"/>
        </w:r>
      </w:hyperlink>
    </w:p>
    <w:p w:rsidR="00810D21" w:rsidRPr="00484CB0" w:rsidRDefault="00870513" w:rsidP="00F1265D">
      <w:pPr>
        <w:tabs>
          <w:tab w:val="left" w:pos="709"/>
        </w:tabs>
        <w:ind w:left="709" w:hanging="709"/>
        <w:rPr>
          <w:rFonts w:ascii="Arial" w:hAnsi="Arial" w:cs="Arial"/>
          <w:b/>
          <w:bCs/>
          <w:sz w:val="20"/>
          <w:szCs w:val="20"/>
        </w:rPr>
      </w:pPr>
      <w:r w:rsidRPr="00484CB0">
        <w:rPr>
          <w:rFonts w:ascii="Arial" w:hAnsi="Arial" w:cs="Arial"/>
          <w:b/>
          <w:bCs/>
          <w:sz w:val="20"/>
          <w:szCs w:val="20"/>
        </w:rPr>
        <w:fldChar w:fldCharType="end"/>
      </w:r>
    </w:p>
    <w:p w:rsidR="008973CA" w:rsidRPr="00484CB0" w:rsidRDefault="008973CA" w:rsidP="001610A6">
      <w:pPr>
        <w:jc w:val="both"/>
        <w:rPr>
          <w:rFonts w:ascii="Arial" w:hAnsi="Arial" w:cs="Arial"/>
          <w:b/>
          <w:sz w:val="20"/>
          <w:szCs w:val="20"/>
        </w:rPr>
      </w:pPr>
    </w:p>
    <w:p w:rsidR="008973CA" w:rsidRPr="00484CB0" w:rsidRDefault="008973CA" w:rsidP="001610A6">
      <w:pPr>
        <w:jc w:val="both"/>
        <w:rPr>
          <w:rFonts w:ascii="Arial" w:hAnsi="Arial" w:cs="Arial"/>
          <w:b/>
          <w:sz w:val="20"/>
          <w:szCs w:val="20"/>
        </w:rPr>
      </w:pPr>
    </w:p>
    <w:p w:rsidR="00AD583D" w:rsidRPr="00484CB0" w:rsidRDefault="00AD583D" w:rsidP="001610A6">
      <w:pPr>
        <w:jc w:val="both"/>
        <w:rPr>
          <w:rFonts w:ascii="Arial" w:hAnsi="Arial" w:cs="Arial"/>
          <w:b/>
          <w:sz w:val="20"/>
          <w:szCs w:val="20"/>
        </w:rPr>
      </w:pPr>
    </w:p>
    <w:p w:rsidR="00AD583D" w:rsidRPr="00484CB0" w:rsidRDefault="00AD583D" w:rsidP="001610A6">
      <w:pPr>
        <w:jc w:val="both"/>
        <w:rPr>
          <w:rFonts w:ascii="Arial" w:hAnsi="Arial" w:cs="Arial"/>
          <w:b/>
          <w:sz w:val="20"/>
          <w:szCs w:val="20"/>
        </w:rPr>
      </w:pPr>
    </w:p>
    <w:p w:rsidR="00AD583D" w:rsidRPr="00484CB0" w:rsidRDefault="00AD583D" w:rsidP="001610A6">
      <w:pPr>
        <w:jc w:val="both"/>
        <w:rPr>
          <w:rFonts w:ascii="Arial" w:hAnsi="Arial" w:cs="Arial"/>
          <w:b/>
          <w:sz w:val="20"/>
          <w:szCs w:val="20"/>
        </w:rPr>
      </w:pPr>
    </w:p>
    <w:p w:rsidR="008973CA" w:rsidRPr="00484CB0" w:rsidRDefault="008973CA" w:rsidP="001610A6">
      <w:pPr>
        <w:jc w:val="both"/>
        <w:rPr>
          <w:rFonts w:ascii="Arial" w:hAnsi="Arial" w:cs="Arial"/>
          <w:b/>
          <w:sz w:val="20"/>
          <w:szCs w:val="20"/>
        </w:rPr>
      </w:pPr>
    </w:p>
    <w:p w:rsidR="008973CA" w:rsidRPr="00484CB0" w:rsidRDefault="008973CA" w:rsidP="001610A6">
      <w:pPr>
        <w:jc w:val="both"/>
        <w:rPr>
          <w:rFonts w:ascii="Arial" w:hAnsi="Arial" w:cs="Arial"/>
          <w:b/>
          <w:sz w:val="20"/>
          <w:szCs w:val="20"/>
        </w:rPr>
      </w:pPr>
    </w:p>
    <w:p w:rsidR="00F7557C" w:rsidRPr="00484CB0" w:rsidRDefault="00F7557C" w:rsidP="001610A6">
      <w:pPr>
        <w:jc w:val="both"/>
        <w:rPr>
          <w:rFonts w:ascii="Arial" w:hAnsi="Arial" w:cs="Arial"/>
          <w:b/>
          <w:sz w:val="20"/>
          <w:szCs w:val="20"/>
        </w:rPr>
      </w:pPr>
    </w:p>
    <w:p w:rsidR="00AD583D" w:rsidRPr="00484CB0" w:rsidRDefault="00AD583D" w:rsidP="001610A6">
      <w:pPr>
        <w:jc w:val="both"/>
        <w:rPr>
          <w:rFonts w:ascii="Arial" w:hAnsi="Arial" w:cs="Arial"/>
          <w:b/>
          <w:sz w:val="20"/>
          <w:szCs w:val="20"/>
        </w:rPr>
      </w:pPr>
    </w:p>
    <w:p w:rsidR="00AD583D" w:rsidRPr="00484CB0" w:rsidRDefault="00AD583D" w:rsidP="001610A6">
      <w:pPr>
        <w:jc w:val="both"/>
        <w:rPr>
          <w:rFonts w:ascii="Arial" w:hAnsi="Arial" w:cs="Arial"/>
          <w:b/>
          <w:sz w:val="20"/>
          <w:szCs w:val="20"/>
        </w:rPr>
      </w:pPr>
    </w:p>
    <w:p w:rsidR="00243ABA" w:rsidRPr="00484CB0" w:rsidRDefault="00243ABA" w:rsidP="001610A6">
      <w:pPr>
        <w:jc w:val="both"/>
        <w:rPr>
          <w:rFonts w:ascii="Arial" w:hAnsi="Arial" w:cs="Arial"/>
          <w:b/>
          <w:sz w:val="20"/>
          <w:szCs w:val="20"/>
        </w:rPr>
      </w:pPr>
    </w:p>
    <w:p w:rsidR="00A05732" w:rsidRPr="00484CB0" w:rsidRDefault="00A05732" w:rsidP="001610A6">
      <w:pPr>
        <w:jc w:val="both"/>
        <w:rPr>
          <w:rFonts w:ascii="Arial" w:hAnsi="Arial" w:cs="Arial"/>
          <w:b/>
          <w:sz w:val="20"/>
          <w:szCs w:val="20"/>
        </w:rPr>
      </w:pPr>
    </w:p>
    <w:p w:rsidR="00A05732" w:rsidRPr="00484CB0" w:rsidRDefault="00A05732" w:rsidP="001610A6">
      <w:pPr>
        <w:jc w:val="both"/>
        <w:rPr>
          <w:rFonts w:ascii="Arial" w:hAnsi="Arial" w:cs="Arial"/>
          <w:b/>
          <w:sz w:val="20"/>
          <w:szCs w:val="20"/>
        </w:rPr>
      </w:pPr>
    </w:p>
    <w:p w:rsidR="00A05732" w:rsidRPr="00484CB0" w:rsidRDefault="00A05732" w:rsidP="001610A6">
      <w:pPr>
        <w:jc w:val="both"/>
        <w:rPr>
          <w:rFonts w:ascii="Arial" w:hAnsi="Arial" w:cs="Arial"/>
          <w:b/>
          <w:sz w:val="20"/>
          <w:szCs w:val="20"/>
        </w:rPr>
      </w:pPr>
    </w:p>
    <w:p w:rsidR="00D5550C" w:rsidRPr="00484CB0" w:rsidRDefault="00D5550C" w:rsidP="001610A6">
      <w:pPr>
        <w:jc w:val="both"/>
        <w:rPr>
          <w:rFonts w:ascii="Arial" w:hAnsi="Arial" w:cs="Arial"/>
          <w:b/>
          <w:sz w:val="20"/>
          <w:szCs w:val="18"/>
        </w:rPr>
      </w:pPr>
      <w:r w:rsidRPr="00484CB0">
        <w:rPr>
          <w:rFonts w:ascii="Arial" w:hAnsi="Arial" w:cs="Arial"/>
          <w:b/>
          <w:sz w:val="20"/>
          <w:szCs w:val="18"/>
        </w:rPr>
        <w:t>Hinweis:</w:t>
      </w:r>
    </w:p>
    <w:p w:rsidR="00D5550C" w:rsidRPr="00484CB0" w:rsidRDefault="00D5550C" w:rsidP="001610A6">
      <w:pPr>
        <w:jc w:val="both"/>
        <w:rPr>
          <w:rFonts w:ascii="Arial" w:hAnsi="Arial" w:cs="Arial"/>
          <w:sz w:val="20"/>
          <w:szCs w:val="18"/>
        </w:rPr>
      </w:pPr>
      <w:r w:rsidRPr="00484CB0">
        <w:rPr>
          <w:rFonts w:ascii="Arial" w:hAnsi="Arial" w:cs="Arial"/>
          <w:sz w:val="20"/>
          <w:szCs w:val="18"/>
        </w:rPr>
        <w:t>Bei den Begriffen „Wahlvorsteher“, „Beisitzer“, „Schriftführer“, „Stellvertreter“, „Stimmkreisleiter“ handelt es sich um Funktionsbezeichnungen</w:t>
      </w:r>
      <w:r w:rsidR="00A05732" w:rsidRPr="00484CB0">
        <w:rPr>
          <w:rFonts w:ascii="Arial" w:hAnsi="Arial" w:cs="Arial"/>
          <w:sz w:val="20"/>
          <w:szCs w:val="18"/>
        </w:rPr>
        <w:t xml:space="preserve"> nach dem LWG und der LWO</w:t>
      </w:r>
      <w:r w:rsidRPr="00484CB0">
        <w:rPr>
          <w:rFonts w:ascii="Arial" w:hAnsi="Arial" w:cs="Arial"/>
          <w:sz w:val="20"/>
          <w:szCs w:val="18"/>
        </w:rPr>
        <w:t xml:space="preserve"> für </w:t>
      </w:r>
      <w:r w:rsidR="00B320C0" w:rsidRPr="00484CB0">
        <w:rPr>
          <w:rFonts w:ascii="Arial" w:hAnsi="Arial" w:cs="Arial"/>
          <w:sz w:val="20"/>
          <w:szCs w:val="18"/>
        </w:rPr>
        <w:t>die</w:t>
      </w:r>
      <w:r w:rsidRPr="00484CB0">
        <w:rPr>
          <w:rFonts w:ascii="Arial" w:hAnsi="Arial" w:cs="Arial"/>
          <w:sz w:val="20"/>
          <w:szCs w:val="18"/>
        </w:rPr>
        <w:t xml:space="preserve"> Mitglieder </w:t>
      </w:r>
      <w:r w:rsidR="00B320C0" w:rsidRPr="00484CB0">
        <w:rPr>
          <w:rFonts w:ascii="Arial" w:hAnsi="Arial" w:cs="Arial"/>
          <w:sz w:val="20"/>
          <w:szCs w:val="18"/>
        </w:rPr>
        <w:t>der jeweiligen</w:t>
      </w:r>
      <w:r w:rsidRPr="00484CB0">
        <w:rPr>
          <w:rFonts w:ascii="Arial" w:hAnsi="Arial" w:cs="Arial"/>
          <w:sz w:val="20"/>
          <w:szCs w:val="18"/>
        </w:rPr>
        <w:t xml:space="preserve"> Wahlorgane</w:t>
      </w:r>
      <w:r w:rsidR="00A05732" w:rsidRPr="00484CB0">
        <w:rPr>
          <w:rFonts w:ascii="Arial" w:hAnsi="Arial" w:cs="Arial"/>
          <w:sz w:val="20"/>
          <w:szCs w:val="18"/>
        </w:rPr>
        <w:t xml:space="preserve"> unabhängig von ihrem Geschlecht</w:t>
      </w:r>
      <w:r w:rsidRPr="00484CB0">
        <w:rPr>
          <w:rFonts w:ascii="Arial" w:hAnsi="Arial" w:cs="Arial"/>
          <w:sz w:val="20"/>
          <w:szCs w:val="18"/>
        </w:rPr>
        <w:t xml:space="preserve">. </w:t>
      </w:r>
      <w:r w:rsidR="00A05732" w:rsidRPr="00484CB0">
        <w:rPr>
          <w:rFonts w:ascii="Arial" w:hAnsi="Arial" w:cs="Arial"/>
          <w:sz w:val="20"/>
          <w:szCs w:val="18"/>
        </w:rPr>
        <w:t xml:space="preserve">Entsprechendes gilt für den </w:t>
      </w:r>
      <w:r w:rsidRPr="00484CB0">
        <w:rPr>
          <w:rFonts w:ascii="Arial" w:hAnsi="Arial" w:cs="Arial"/>
          <w:sz w:val="20"/>
          <w:szCs w:val="18"/>
        </w:rPr>
        <w:t>Begriff „Wähler“</w:t>
      </w:r>
      <w:r w:rsidR="00997CDA" w:rsidRPr="00484CB0">
        <w:rPr>
          <w:rFonts w:ascii="Arial" w:hAnsi="Arial" w:cs="Arial"/>
          <w:sz w:val="20"/>
          <w:szCs w:val="18"/>
        </w:rPr>
        <w:t xml:space="preserve"> und „Stimmberechtigter“</w:t>
      </w:r>
      <w:r w:rsidR="00A05732" w:rsidRPr="00484CB0">
        <w:rPr>
          <w:rFonts w:ascii="Arial" w:hAnsi="Arial" w:cs="Arial"/>
          <w:sz w:val="20"/>
          <w:szCs w:val="18"/>
        </w:rPr>
        <w:t>.</w:t>
      </w:r>
    </w:p>
    <w:p w:rsidR="00B07855" w:rsidRPr="00484CB0" w:rsidRDefault="00810D21" w:rsidP="001610A6">
      <w:pPr>
        <w:rPr>
          <w:rFonts w:ascii="Arial" w:hAnsi="Arial" w:cs="Arial"/>
          <w:sz w:val="24"/>
        </w:rPr>
      </w:pPr>
      <w:r w:rsidRPr="00484CB0">
        <w:rPr>
          <w:rFonts w:ascii="Arial" w:hAnsi="Arial" w:cs="Arial"/>
          <w:b/>
          <w:bCs/>
          <w:sz w:val="24"/>
        </w:rPr>
        <w:br w:type="page"/>
      </w:r>
    </w:p>
    <w:p w:rsidR="00B07855" w:rsidRPr="00484CB0" w:rsidRDefault="00B07855" w:rsidP="001610A6">
      <w:pPr>
        <w:rPr>
          <w:rFonts w:ascii="Arial" w:hAnsi="Arial" w:cs="Arial"/>
          <w:sz w:val="24"/>
        </w:rPr>
        <w:sectPr w:rsidR="00B07855" w:rsidRPr="00484CB0" w:rsidSect="00D90B5B">
          <w:type w:val="continuous"/>
          <w:pgSz w:w="11906" w:h="16838"/>
          <w:pgMar w:top="1417" w:right="991" w:bottom="1134" w:left="1417" w:header="708" w:footer="296" w:gutter="0"/>
          <w:cols w:space="708"/>
          <w:docGrid w:linePitch="360"/>
        </w:sectPr>
      </w:pPr>
    </w:p>
    <w:p w:rsidR="00B07855" w:rsidRPr="00484CB0" w:rsidRDefault="007D19BB" w:rsidP="001610A6">
      <w:pPr>
        <w:pStyle w:val="berschrift1"/>
        <w:spacing w:after="240"/>
        <w:rPr>
          <w:rFonts w:cs="Arial"/>
          <w:sz w:val="24"/>
          <w:szCs w:val="22"/>
        </w:rPr>
      </w:pPr>
      <w:bookmarkStart w:id="1" w:name="_Toc519006357"/>
      <w:r w:rsidRPr="00484CB0">
        <w:rPr>
          <w:rFonts w:cs="Arial"/>
          <w:sz w:val="24"/>
        </w:rPr>
        <w:t>1.</w:t>
      </w:r>
      <w:r w:rsidRPr="00484CB0">
        <w:rPr>
          <w:rFonts w:cs="Arial"/>
          <w:sz w:val="24"/>
        </w:rPr>
        <w:tab/>
      </w:r>
      <w:r w:rsidRPr="00484CB0">
        <w:rPr>
          <w:rFonts w:cs="Arial"/>
          <w:sz w:val="24"/>
          <w:szCs w:val="22"/>
        </w:rPr>
        <w:t>Durchführung der Wahl</w:t>
      </w:r>
      <w:bookmarkEnd w:id="1"/>
    </w:p>
    <w:p w:rsidR="007D19BB" w:rsidRPr="00484CB0" w:rsidRDefault="007D19BB" w:rsidP="001610A6">
      <w:pPr>
        <w:pStyle w:val="berschrift2"/>
        <w:spacing w:after="240"/>
        <w:rPr>
          <w:rFonts w:cs="Arial"/>
          <w:sz w:val="22"/>
        </w:rPr>
      </w:pPr>
      <w:bookmarkStart w:id="2" w:name="_Toc519006358"/>
      <w:r w:rsidRPr="00484CB0">
        <w:rPr>
          <w:rFonts w:cs="Arial"/>
          <w:sz w:val="22"/>
        </w:rPr>
        <w:t>1.1</w:t>
      </w:r>
      <w:r w:rsidRPr="00484CB0">
        <w:rPr>
          <w:rFonts w:cs="Arial"/>
          <w:sz w:val="22"/>
        </w:rPr>
        <w:tab/>
        <w:t>Aufgabe, Anwesenheit und Beschlussfähigkeit des Wahlvorstands</w:t>
      </w:r>
      <w:bookmarkEnd w:id="2"/>
    </w:p>
    <w:p w:rsidR="007D19BB" w:rsidRPr="00484CB0" w:rsidRDefault="007D19BB" w:rsidP="001610A6">
      <w:pPr>
        <w:pStyle w:val="berschrift3"/>
        <w:spacing w:after="240"/>
        <w:rPr>
          <w:rFonts w:cs="Arial"/>
          <w:sz w:val="20"/>
        </w:rPr>
      </w:pPr>
      <w:bookmarkStart w:id="3" w:name="_Toc519006359"/>
      <w:r w:rsidRPr="00484CB0">
        <w:rPr>
          <w:rFonts w:cs="Arial"/>
          <w:sz w:val="20"/>
        </w:rPr>
        <w:t>1.1.1</w:t>
      </w:r>
      <w:r w:rsidRPr="00484CB0">
        <w:rPr>
          <w:rFonts w:cs="Arial"/>
          <w:sz w:val="20"/>
        </w:rPr>
        <w:tab/>
        <w:t>Aufgabe</w:t>
      </w:r>
      <w:bookmarkEnd w:id="3"/>
    </w:p>
    <w:p w:rsidR="007D19BB" w:rsidRPr="00484CB0" w:rsidRDefault="007D19BB" w:rsidP="001610A6">
      <w:pPr>
        <w:ind w:left="709"/>
        <w:jc w:val="both"/>
        <w:rPr>
          <w:rFonts w:ascii="Arial" w:hAnsi="Arial" w:cs="Arial"/>
          <w:sz w:val="20"/>
          <w:szCs w:val="18"/>
        </w:rPr>
      </w:pPr>
      <w:r w:rsidRPr="00484CB0">
        <w:rPr>
          <w:rFonts w:ascii="Arial" w:hAnsi="Arial" w:cs="Arial"/>
          <w:sz w:val="20"/>
          <w:szCs w:val="18"/>
        </w:rPr>
        <w:t>Der Wahlvorstand sorgt in unparteiischer Weise für die ordnungsgemäße Durchführung der Wahl und für die Ermittlung und Feststellung der Wahlergebnisse im Stimmbezirk. Der Wahlvorsteher - in seiner Abwesenheit sein Stellvertreter - leitet die Tätigkeit des Wahlvorstands.</w:t>
      </w:r>
    </w:p>
    <w:p w:rsidR="007D19BB" w:rsidRPr="00484CB0" w:rsidRDefault="007D19BB" w:rsidP="001610A6">
      <w:pPr>
        <w:pStyle w:val="berschrift3"/>
        <w:spacing w:after="240"/>
        <w:rPr>
          <w:rFonts w:cs="Arial"/>
          <w:sz w:val="20"/>
        </w:rPr>
      </w:pPr>
      <w:bookmarkStart w:id="4" w:name="_Toc519006360"/>
      <w:r w:rsidRPr="00484CB0">
        <w:rPr>
          <w:rFonts w:cs="Arial"/>
          <w:sz w:val="20"/>
        </w:rPr>
        <w:t>1.1.2</w:t>
      </w:r>
      <w:r w:rsidRPr="00484CB0">
        <w:rPr>
          <w:rFonts w:cs="Arial"/>
          <w:sz w:val="20"/>
        </w:rPr>
        <w:tab/>
        <w:t>Anwesenheit</w:t>
      </w:r>
      <w:bookmarkEnd w:id="4"/>
    </w:p>
    <w:p w:rsidR="007D19BB" w:rsidRPr="00484CB0" w:rsidRDefault="007D19BB" w:rsidP="001610A6">
      <w:pPr>
        <w:ind w:left="709"/>
        <w:jc w:val="both"/>
        <w:rPr>
          <w:rFonts w:ascii="Arial" w:hAnsi="Arial" w:cs="Arial"/>
          <w:sz w:val="20"/>
          <w:szCs w:val="18"/>
        </w:rPr>
      </w:pPr>
      <w:r w:rsidRPr="00484CB0">
        <w:rPr>
          <w:rFonts w:ascii="Arial" w:hAnsi="Arial" w:cs="Arial"/>
          <w:sz w:val="20"/>
          <w:szCs w:val="18"/>
        </w:rPr>
        <w:t xml:space="preserve">Während der ganzen Dauer der Wahlhandlung </w:t>
      </w:r>
      <w:r w:rsidR="00CF6F07" w:rsidRPr="00484CB0">
        <w:rPr>
          <w:rFonts w:ascii="Arial" w:hAnsi="Arial" w:cs="Arial"/>
          <w:b/>
          <w:sz w:val="20"/>
          <w:szCs w:val="18"/>
        </w:rPr>
        <w:t xml:space="preserve">müssen immer </w:t>
      </w:r>
      <w:r w:rsidR="00CF6F07" w:rsidRPr="00484CB0">
        <w:rPr>
          <w:rFonts w:ascii="Arial" w:hAnsi="Arial" w:cs="Arial"/>
          <w:sz w:val="20"/>
          <w:szCs w:val="18"/>
        </w:rPr>
        <w:t xml:space="preserve">der </w:t>
      </w:r>
      <w:r w:rsidR="00CF6F07" w:rsidRPr="00484CB0">
        <w:rPr>
          <w:rFonts w:ascii="Arial" w:hAnsi="Arial" w:cs="Arial"/>
          <w:b/>
          <w:sz w:val="20"/>
          <w:szCs w:val="18"/>
        </w:rPr>
        <w:t xml:space="preserve">Wahlvorsteher und </w:t>
      </w:r>
      <w:r w:rsidR="00CF6F07" w:rsidRPr="00484CB0">
        <w:rPr>
          <w:rFonts w:ascii="Arial" w:hAnsi="Arial" w:cs="Arial"/>
          <w:sz w:val="20"/>
          <w:szCs w:val="18"/>
        </w:rPr>
        <w:t>der</w:t>
      </w:r>
      <w:r w:rsidR="00CF6F07" w:rsidRPr="00484CB0">
        <w:rPr>
          <w:rFonts w:ascii="Arial" w:hAnsi="Arial" w:cs="Arial"/>
          <w:b/>
          <w:sz w:val="20"/>
          <w:szCs w:val="18"/>
        </w:rPr>
        <w:t xml:space="preserve"> Schriftführer </w:t>
      </w:r>
      <w:r w:rsidR="00CF6F07" w:rsidRPr="00484CB0">
        <w:rPr>
          <w:rFonts w:ascii="Arial" w:hAnsi="Arial" w:cs="Arial"/>
          <w:sz w:val="20"/>
          <w:szCs w:val="18"/>
        </w:rPr>
        <w:t xml:space="preserve">oder ihre Stellvertreter sowie </w:t>
      </w:r>
      <w:r w:rsidR="00CF6F07" w:rsidRPr="00484CB0">
        <w:rPr>
          <w:rFonts w:ascii="Arial" w:hAnsi="Arial" w:cs="Arial"/>
          <w:b/>
          <w:sz w:val="20"/>
          <w:szCs w:val="18"/>
        </w:rPr>
        <w:t xml:space="preserve">mindestens ein Beisitzer </w:t>
      </w:r>
      <w:r w:rsidR="00CF6F07" w:rsidRPr="00484CB0">
        <w:rPr>
          <w:rFonts w:ascii="Arial" w:hAnsi="Arial" w:cs="Arial"/>
          <w:sz w:val="20"/>
          <w:szCs w:val="18"/>
        </w:rPr>
        <w:t xml:space="preserve">(also </w:t>
      </w:r>
      <w:r w:rsidR="00CF6F07" w:rsidRPr="00484CB0">
        <w:rPr>
          <w:rFonts w:ascii="Arial" w:hAnsi="Arial" w:cs="Arial"/>
          <w:b/>
          <w:sz w:val="20"/>
          <w:szCs w:val="18"/>
        </w:rPr>
        <w:t>mindestens</w:t>
      </w:r>
      <w:r w:rsidR="00CF6F07" w:rsidRPr="00484CB0">
        <w:rPr>
          <w:rFonts w:ascii="Arial" w:hAnsi="Arial" w:cs="Arial"/>
          <w:sz w:val="20"/>
          <w:szCs w:val="18"/>
        </w:rPr>
        <w:t xml:space="preserve"> </w:t>
      </w:r>
      <w:r w:rsidR="00CF6F07" w:rsidRPr="00484CB0">
        <w:rPr>
          <w:rFonts w:ascii="Arial" w:hAnsi="Arial" w:cs="Arial"/>
          <w:b/>
          <w:sz w:val="20"/>
          <w:szCs w:val="18"/>
        </w:rPr>
        <w:t>drei</w:t>
      </w:r>
      <w:r w:rsidR="00CF6F07" w:rsidRPr="00484CB0">
        <w:rPr>
          <w:rFonts w:ascii="Arial" w:hAnsi="Arial" w:cs="Arial"/>
          <w:sz w:val="20"/>
          <w:szCs w:val="18"/>
        </w:rPr>
        <w:t xml:space="preserve"> </w:t>
      </w:r>
      <w:r w:rsidR="00CF6F07" w:rsidRPr="00484CB0">
        <w:rPr>
          <w:rFonts w:ascii="Arial" w:hAnsi="Arial" w:cs="Arial"/>
          <w:b/>
          <w:sz w:val="20"/>
          <w:szCs w:val="18"/>
        </w:rPr>
        <w:t>Mitglieder</w:t>
      </w:r>
      <w:r w:rsidR="00CF6F07" w:rsidRPr="00484CB0">
        <w:rPr>
          <w:rFonts w:ascii="Arial" w:hAnsi="Arial" w:cs="Arial"/>
          <w:sz w:val="20"/>
          <w:szCs w:val="18"/>
        </w:rPr>
        <w:t xml:space="preserve"> des Wahlvorstands) </w:t>
      </w:r>
      <w:r w:rsidR="00CF6F07" w:rsidRPr="00484CB0">
        <w:rPr>
          <w:rFonts w:ascii="Arial" w:hAnsi="Arial" w:cs="Arial"/>
          <w:b/>
          <w:sz w:val="20"/>
          <w:szCs w:val="18"/>
        </w:rPr>
        <w:t>anwesend</w:t>
      </w:r>
      <w:r w:rsidR="00CF6F07" w:rsidRPr="00484CB0">
        <w:rPr>
          <w:rFonts w:ascii="Arial" w:hAnsi="Arial" w:cs="Arial"/>
          <w:sz w:val="20"/>
          <w:szCs w:val="18"/>
        </w:rPr>
        <w:t xml:space="preserve"> sein. Bei der Ermittlung und Feststellung des Wahlergebnisses (siehe Nr. 2) </w:t>
      </w:r>
      <w:r w:rsidR="00CF6F07" w:rsidRPr="00484CB0">
        <w:rPr>
          <w:rFonts w:ascii="Arial" w:hAnsi="Arial" w:cs="Arial"/>
          <w:b/>
          <w:sz w:val="20"/>
          <w:szCs w:val="18"/>
        </w:rPr>
        <w:t>sollen alle</w:t>
      </w:r>
      <w:r w:rsidR="00CF6F07" w:rsidRPr="00484CB0">
        <w:rPr>
          <w:rFonts w:ascii="Arial" w:hAnsi="Arial" w:cs="Arial"/>
          <w:sz w:val="20"/>
          <w:szCs w:val="18"/>
        </w:rPr>
        <w:t xml:space="preserve"> </w:t>
      </w:r>
      <w:r w:rsidR="00CF6F07" w:rsidRPr="00484CB0">
        <w:rPr>
          <w:rFonts w:ascii="Arial" w:hAnsi="Arial" w:cs="Arial"/>
          <w:b/>
          <w:sz w:val="20"/>
          <w:szCs w:val="18"/>
        </w:rPr>
        <w:t>Mitglieder</w:t>
      </w:r>
      <w:r w:rsidR="00CF6F07" w:rsidRPr="00484CB0">
        <w:rPr>
          <w:rFonts w:ascii="Arial" w:hAnsi="Arial" w:cs="Arial"/>
          <w:sz w:val="20"/>
          <w:szCs w:val="18"/>
        </w:rPr>
        <w:t xml:space="preserve"> des Wahlvorstands anwesend sein </w:t>
      </w:r>
      <w:r w:rsidRPr="00484CB0">
        <w:rPr>
          <w:rFonts w:ascii="Arial" w:hAnsi="Arial" w:cs="Arial"/>
          <w:sz w:val="20"/>
          <w:szCs w:val="18"/>
        </w:rPr>
        <w:t>(§ 5 Abs. 7 LWO).</w:t>
      </w:r>
    </w:p>
    <w:p w:rsidR="007D19BB" w:rsidRPr="00484CB0" w:rsidRDefault="007D19BB" w:rsidP="001610A6">
      <w:pPr>
        <w:pStyle w:val="berschrift3"/>
        <w:spacing w:after="240"/>
        <w:rPr>
          <w:rFonts w:cs="Arial"/>
          <w:sz w:val="20"/>
        </w:rPr>
      </w:pPr>
      <w:bookmarkStart w:id="5" w:name="_Toc519006361"/>
      <w:r w:rsidRPr="00484CB0">
        <w:rPr>
          <w:rFonts w:cs="Arial"/>
          <w:sz w:val="20"/>
        </w:rPr>
        <w:t>1.1.3</w:t>
      </w:r>
      <w:r w:rsidRPr="00484CB0">
        <w:rPr>
          <w:rFonts w:cs="Arial"/>
          <w:sz w:val="20"/>
        </w:rPr>
        <w:tab/>
        <w:t>Beschlussfähigkeit</w:t>
      </w:r>
      <w:bookmarkEnd w:id="5"/>
    </w:p>
    <w:p w:rsidR="00811A20" w:rsidRPr="00484CB0" w:rsidRDefault="00811A20" w:rsidP="00C41BF9">
      <w:pPr>
        <w:pStyle w:val="Textkrper"/>
        <w:ind w:left="709"/>
        <w:jc w:val="both"/>
        <w:rPr>
          <w:rFonts w:ascii="Arial" w:eastAsia="Times New Roman" w:hAnsi="Arial"/>
          <w:sz w:val="20"/>
          <w:szCs w:val="20"/>
          <w:lang w:eastAsia="de-DE"/>
        </w:rPr>
      </w:pPr>
      <w:r w:rsidRPr="00484CB0">
        <w:rPr>
          <w:rFonts w:ascii="Arial" w:eastAsia="Times New Roman" w:hAnsi="Arial"/>
          <w:sz w:val="20"/>
          <w:szCs w:val="20"/>
          <w:lang w:eastAsia="de-DE"/>
        </w:rPr>
        <w:t xml:space="preserve">Der Wahlvorstand ist gemäß § 5 Abs. 8 LWO </w:t>
      </w:r>
      <w:r w:rsidRPr="00484CB0">
        <w:rPr>
          <w:rFonts w:ascii="Arial" w:eastAsia="Times New Roman" w:hAnsi="Arial"/>
          <w:b/>
          <w:sz w:val="20"/>
          <w:szCs w:val="20"/>
          <w:lang w:eastAsia="de-DE"/>
        </w:rPr>
        <w:t>beschlussfähig</w:t>
      </w:r>
      <w:r w:rsidRPr="00484CB0">
        <w:rPr>
          <w:rFonts w:ascii="Arial" w:eastAsia="Times New Roman" w:hAnsi="Arial"/>
          <w:sz w:val="20"/>
          <w:szCs w:val="20"/>
          <w:lang w:eastAsia="de-DE"/>
        </w:rPr>
        <w:t xml:space="preserve">, wenn der </w:t>
      </w:r>
      <w:r w:rsidRPr="00484CB0">
        <w:rPr>
          <w:rFonts w:ascii="Arial" w:eastAsia="Times New Roman" w:hAnsi="Arial"/>
          <w:b/>
          <w:sz w:val="20"/>
          <w:szCs w:val="20"/>
          <w:lang w:eastAsia="de-DE"/>
        </w:rPr>
        <w:t>Wahlvorsteher</w:t>
      </w:r>
      <w:r w:rsidRPr="00484CB0">
        <w:rPr>
          <w:rFonts w:ascii="Arial" w:eastAsia="Times New Roman" w:hAnsi="Arial"/>
          <w:sz w:val="20"/>
          <w:szCs w:val="20"/>
          <w:lang w:eastAsia="de-DE"/>
        </w:rPr>
        <w:t xml:space="preserve"> </w:t>
      </w:r>
      <w:r w:rsidRPr="00484CB0">
        <w:rPr>
          <w:rFonts w:ascii="Arial" w:eastAsia="Times New Roman" w:hAnsi="Arial"/>
          <w:b/>
          <w:sz w:val="20"/>
          <w:szCs w:val="20"/>
          <w:lang w:eastAsia="de-DE"/>
        </w:rPr>
        <w:t>und</w:t>
      </w:r>
      <w:r w:rsidRPr="00484CB0">
        <w:rPr>
          <w:rFonts w:ascii="Arial" w:eastAsia="Times New Roman" w:hAnsi="Arial"/>
          <w:sz w:val="20"/>
          <w:szCs w:val="20"/>
          <w:lang w:eastAsia="de-DE"/>
        </w:rPr>
        <w:t xml:space="preserve"> der </w:t>
      </w:r>
      <w:r w:rsidRPr="00484CB0">
        <w:rPr>
          <w:rFonts w:ascii="Arial" w:eastAsia="Times New Roman" w:hAnsi="Arial"/>
          <w:b/>
          <w:sz w:val="20"/>
          <w:szCs w:val="20"/>
          <w:lang w:eastAsia="de-DE"/>
        </w:rPr>
        <w:t>Schriftführer</w:t>
      </w:r>
      <w:r w:rsidRPr="00484CB0">
        <w:rPr>
          <w:rFonts w:ascii="Arial" w:eastAsia="Times New Roman" w:hAnsi="Arial"/>
          <w:sz w:val="20"/>
          <w:szCs w:val="20"/>
          <w:lang w:eastAsia="de-DE"/>
        </w:rPr>
        <w:t xml:space="preserve"> oder ihre Stellvertreter </w:t>
      </w:r>
      <w:r w:rsidRPr="00484CB0">
        <w:rPr>
          <w:rFonts w:ascii="Arial" w:eastAsia="Times New Roman" w:hAnsi="Arial"/>
          <w:b/>
          <w:sz w:val="20"/>
          <w:szCs w:val="20"/>
          <w:lang w:eastAsia="de-DE"/>
        </w:rPr>
        <w:t>sowie</w:t>
      </w:r>
      <w:r w:rsidRPr="00484CB0">
        <w:rPr>
          <w:rFonts w:ascii="Arial" w:eastAsia="Times New Roman" w:hAnsi="Arial"/>
          <w:sz w:val="20"/>
          <w:szCs w:val="20"/>
          <w:lang w:eastAsia="de-DE"/>
        </w:rPr>
        <w:t xml:space="preserve"> </w:t>
      </w:r>
    </w:p>
    <w:p w:rsidR="00811A20" w:rsidRPr="00484CB0" w:rsidRDefault="00811A20" w:rsidP="00811A20">
      <w:pPr>
        <w:numPr>
          <w:ilvl w:val="0"/>
          <w:numId w:val="16"/>
        </w:numPr>
        <w:tabs>
          <w:tab w:val="num" w:pos="993"/>
        </w:tabs>
        <w:spacing w:after="120" w:line="276" w:lineRule="auto"/>
        <w:ind w:left="993" w:hanging="284"/>
        <w:jc w:val="both"/>
        <w:rPr>
          <w:rFonts w:ascii="Arial" w:eastAsia="Times New Roman" w:hAnsi="Arial"/>
          <w:sz w:val="20"/>
          <w:szCs w:val="20"/>
          <w:lang w:eastAsia="de-DE"/>
        </w:rPr>
      </w:pPr>
      <w:r w:rsidRPr="00484CB0">
        <w:rPr>
          <w:rFonts w:ascii="Arial" w:eastAsia="Times New Roman" w:hAnsi="Arial"/>
          <w:sz w:val="20"/>
          <w:szCs w:val="20"/>
          <w:lang w:eastAsia="de-DE"/>
        </w:rPr>
        <w:t xml:space="preserve">während der Wahlhandlung </w:t>
      </w:r>
      <w:r w:rsidRPr="00484CB0">
        <w:rPr>
          <w:rFonts w:ascii="Arial" w:eastAsia="Times New Roman" w:hAnsi="Arial"/>
          <w:b/>
          <w:sz w:val="20"/>
          <w:szCs w:val="20"/>
          <w:lang w:eastAsia="de-DE"/>
        </w:rPr>
        <w:t>mindestens ein Beisitzer</w:t>
      </w:r>
      <w:r w:rsidRPr="00484CB0">
        <w:rPr>
          <w:rFonts w:ascii="Arial" w:eastAsia="Times New Roman" w:hAnsi="Arial"/>
          <w:sz w:val="20"/>
          <w:szCs w:val="20"/>
          <w:lang w:eastAsia="de-DE"/>
        </w:rPr>
        <w:t xml:space="preserve"> (insgesamt also </w:t>
      </w:r>
      <w:r w:rsidRPr="00484CB0">
        <w:rPr>
          <w:rFonts w:ascii="Arial" w:eastAsia="Times New Roman" w:hAnsi="Arial"/>
          <w:b/>
          <w:sz w:val="20"/>
          <w:szCs w:val="20"/>
          <w:lang w:eastAsia="de-DE"/>
        </w:rPr>
        <w:t>mindestens</w:t>
      </w:r>
      <w:r w:rsidRPr="00484CB0">
        <w:rPr>
          <w:rFonts w:ascii="Arial" w:eastAsia="Times New Roman" w:hAnsi="Arial"/>
          <w:sz w:val="20"/>
          <w:szCs w:val="20"/>
          <w:lang w:eastAsia="de-DE"/>
        </w:rPr>
        <w:t xml:space="preserve"> </w:t>
      </w:r>
      <w:r w:rsidRPr="00484CB0">
        <w:rPr>
          <w:rFonts w:ascii="Arial" w:eastAsia="Times New Roman" w:hAnsi="Arial"/>
          <w:b/>
          <w:sz w:val="20"/>
          <w:szCs w:val="20"/>
          <w:lang w:eastAsia="de-DE"/>
        </w:rPr>
        <w:t>drei</w:t>
      </w:r>
      <w:r w:rsidRPr="00484CB0">
        <w:rPr>
          <w:rFonts w:ascii="Arial" w:eastAsia="Times New Roman" w:hAnsi="Arial"/>
          <w:sz w:val="20"/>
          <w:szCs w:val="20"/>
          <w:lang w:eastAsia="de-DE"/>
        </w:rPr>
        <w:t xml:space="preserve"> </w:t>
      </w:r>
      <w:r w:rsidRPr="00484CB0">
        <w:rPr>
          <w:rFonts w:ascii="Arial" w:eastAsia="Times New Roman" w:hAnsi="Arial"/>
          <w:b/>
          <w:sz w:val="20"/>
          <w:szCs w:val="20"/>
          <w:lang w:eastAsia="de-DE"/>
        </w:rPr>
        <w:t>Mitglieder</w:t>
      </w:r>
      <w:r w:rsidRPr="00484CB0">
        <w:rPr>
          <w:rFonts w:ascii="Arial" w:eastAsia="Times New Roman" w:hAnsi="Arial"/>
          <w:sz w:val="20"/>
          <w:szCs w:val="20"/>
          <w:lang w:eastAsia="de-DE"/>
        </w:rPr>
        <w:t xml:space="preserve"> des Wahlvorstands),</w:t>
      </w:r>
    </w:p>
    <w:p w:rsidR="00811A20" w:rsidRPr="00484CB0" w:rsidRDefault="00811A20" w:rsidP="00811A20">
      <w:pPr>
        <w:numPr>
          <w:ilvl w:val="0"/>
          <w:numId w:val="16"/>
        </w:numPr>
        <w:tabs>
          <w:tab w:val="num" w:pos="993"/>
        </w:tabs>
        <w:spacing w:after="120" w:line="276" w:lineRule="auto"/>
        <w:ind w:left="993" w:hanging="284"/>
        <w:jc w:val="both"/>
        <w:rPr>
          <w:rFonts w:ascii="Arial" w:eastAsia="Times New Roman" w:hAnsi="Arial"/>
          <w:sz w:val="20"/>
          <w:szCs w:val="20"/>
          <w:lang w:eastAsia="de-DE"/>
        </w:rPr>
      </w:pPr>
      <w:r w:rsidRPr="00484CB0">
        <w:rPr>
          <w:rFonts w:ascii="Arial" w:eastAsia="Times New Roman" w:hAnsi="Arial"/>
          <w:sz w:val="20"/>
          <w:szCs w:val="20"/>
          <w:lang w:eastAsia="de-DE"/>
        </w:rPr>
        <w:t xml:space="preserve">bei der Ermittlung und Feststellung des Wahlergebnisses </w:t>
      </w:r>
      <w:r w:rsidRPr="00484CB0">
        <w:rPr>
          <w:rFonts w:ascii="Arial" w:eastAsia="Times New Roman" w:hAnsi="Arial"/>
          <w:b/>
          <w:sz w:val="20"/>
          <w:szCs w:val="20"/>
          <w:lang w:eastAsia="de-DE"/>
        </w:rPr>
        <w:t>mindestens drei Beisitzer</w:t>
      </w:r>
      <w:r w:rsidRPr="00484CB0">
        <w:rPr>
          <w:rFonts w:ascii="Arial" w:eastAsia="Times New Roman" w:hAnsi="Arial"/>
          <w:sz w:val="20"/>
          <w:szCs w:val="20"/>
          <w:lang w:eastAsia="de-DE"/>
        </w:rPr>
        <w:t xml:space="preserve"> (insgesamt also </w:t>
      </w:r>
      <w:r w:rsidRPr="00484CB0">
        <w:rPr>
          <w:rFonts w:ascii="Arial" w:eastAsia="Times New Roman" w:hAnsi="Arial"/>
          <w:b/>
          <w:sz w:val="20"/>
          <w:szCs w:val="20"/>
          <w:lang w:eastAsia="de-DE"/>
        </w:rPr>
        <w:t>mindestens</w:t>
      </w:r>
      <w:r w:rsidRPr="00484CB0">
        <w:rPr>
          <w:rFonts w:ascii="Arial" w:eastAsia="Times New Roman" w:hAnsi="Arial"/>
          <w:sz w:val="20"/>
          <w:szCs w:val="20"/>
          <w:lang w:eastAsia="de-DE"/>
        </w:rPr>
        <w:t xml:space="preserve"> </w:t>
      </w:r>
      <w:r w:rsidRPr="00484CB0">
        <w:rPr>
          <w:rFonts w:ascii="Arial" w:eastAsia="Times New Roman" w:hAnsi="Arial"/>
          <w:b/>
          <w:sz w:val="20"/>
          <w:szCs w:val="20"/>
          <w:lang w:eastAsia="de-DE"/>
        </w:rPr>
        <w:t>fünf</w:t>
      </w:r>
      <w:r w:rsidRPr="00484CB0">
        <w:rPr>
          <w:rFonts w:ascii="Arial" w:eastAsia="Times New Roman" w:hAnsi="Arial"/>
          <w:sz w:val="20"/>
          <w:szCs w:val="20"/>
          <w:lang w:eastAsia="de-DE"/>
        </w:rPr>
        <w:t xml:space="preserve"> </w:t>
      </w:r>
      <w:r w:rsidRPr="00484CB0">
        <w:rPr>
          <w:rFonts w:ascii="Arial" w:eastAsia="Times New Roman" w:hAnsi="Arial"/>
          <w:b/>
          <w:sz w:val="20"/>
          <w:szCs w:val="20"/>
          <w:lang w:eastAsia="de-DE"/>
        </w:rPr>
        <w:t>Mitglieder</w:t>
      </w:r>
      <w:r w:rsidRPr="00484CB0">
        <w:rPr>
          <w:rFonts w:ascii="Arial" w:eastAsia="Times New Roman" w:hAnsi="Arial"/>
          <w:sz w:val="20"/>
          <w:szCs w:val="20"/>
          <w:lang w:eastAsia="de-DE"/>
        </w:rPr>
        <w:t xml:space="preserve"> des Wahlvorstands)</w:t>
      </w:r>
    </w:p>
    <w:p w:rsidR="00811A20" w:rsidRPr="00484CB0" w:rsidRDefault="00811A20" w:rsidP="00811A20">
      <w:pPr>
        <w:tabs>
          <w:tab w:val="left" w:pos="426"/>
        </w:tabs>
        <w:spacing w:after="120"/>
        <w:ind w:left="709"/>
        <w:jc w:val="both"/>
        <w:rPr>
          <w:rFonts w:ascii="Arial" w:eastAsia="Times New Roman" w:hAnsi="Arial"/>
          <w:sz w:val="20"/>
          <w:szCs w:val="20"/>
          <w:lang w:eastAsia="de-DE"/>
        </w:rPr>
      </w:pPr>
      <w:r w:rsidRPr="00484CB0">
        <w:rPr>
          <w:rFonts w:ascii="Arial" w:eastAsia="Times New Roman" w:hAnsi="Arial"/>
          <w:sz w:val="20"/>
          <w:szCs w:val="20"/>
          <w:lang w:eastAsia="de-DE"/>
        </w:rPr>
        <w:t>anwesend sind.</w:t>
      </w:r>
    </w:p>
    <w:p w:rsidR="00245B23" w:rsidRPr="00484CB0" w:rsidRDefault="00245B23" w:rsidP="00245B23">
      <w:pPr>
        <w:tabs>
          <w:tab w:val="left" w:pos="709"/>
          <w:tab w:val="left" w:pos="1134"/>
        </w:tabs>
        <w:ind w:left="709"/>
        <w:jc w:val="both"/>
        <w:rPr>
          <w:rFonts w:ascii="Arial" w:eastAsia="Times New Roman" w:hAnsi="Arial" w:cs="Arial"/>
          <w:bCs/>
          <w:sz w:val="20"/>
          <w:szCs w:val="20"/>
          <w:lang w:eastAsia="de-DE"/>
        </w:rPr>
      </w:pPr>
      <w:r w:rsidRPr="00484CB0">
        <w:rPr>
          <w:rFonts w:ascii="Arial" w:eastAsia="Times New Roman" w:hAnsi="Arial" w:cs="Arial"/>
          <w:bCs/>
          <w:sz w:val="20"/>
          <w:szCs w:val="20"/>
          <w:lang w:eastAsia="de-DE"/>
        </w:rPr>
        <w:t xml:space="preserve">Bei den Abstimmungen entscheidet </w:t>
      </w:r>
      <w:r w:rsidRPr="00484CB0">
        <w:rPr>
          <w:rFonts w:ascii="Arial" w:eastAsia="Times New Roman" w:hAnsi="Arial" w:cs="Arial"/>
          <w:b/>
          <w:bCs/>
          <w:sz w:val="20"/>
          <w:szCs w:val="20"/>
          <w:lang w:eastAsia="de-DE"/>
        </w:rPr>
        <w:t>Stimmenmehrheit</w:t>
      </w:r>
      <w:r w:rsidRPr="00484CB0">
        <w:rPr>
          <w:rFonts w:ascii="Arial" w:eastAsia="Times New Roman" w:hAnsi="Arial" w:cs="Arial"/>
          <w:bCs/>
          <w:sz w:val="20"/>
          <w:szCs w:val="20"/>
          <w:lang w:eastAsia="de-DE"/>
        </w:rPr>
        <w:t>; bei Stimmengleichheit gibt die Stimme des Wahlvorstehers den Ausschlag (Art. 8 Abs. 1 LWG).</w:t>
      </w:r>
    </w:p>
    <w:p w:rsidR="00245B23" w:rsidRPr="00484CB0" w:rsidRDefault="00245B23" w:rsidP="001610A6">
      <w:pPr>
        <w:tabs>
          <w:tab w:val="left" w:pos="709"/>
          <w:tab w:val="left" w:pos="1134"/>
        </w:tabs>
        <w:ind w:left="709"/>
        <w:jc w:val="both"/>
        <w:rPr>
          <w:rFonts w:ascii="Arial" w:eastAsia="Times New Roman" w:hAnsi="Arial" w:cs="Arial"/>
          <w:bCs/>
          <w:sz w:val="20"/>
          <w:szCs w:val="20"/>
          <w:lang w:eastAsia="de-DE"/>
        </w:rPr>
      </w:pPr>
    </w:p>
    <w:p w:rsidR="007D19BB" w:rsidRPr="00484CB0" w:rsidRDefault="00245B2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bCs/>
          <w:sz w:val="20"/>
          <w:szCs w:val="20"/>
          <w:lang w:eastAsia="de-DE"/>
        </w:rPr>
        <w:t>Ist</w:t>
      </w:r>
      <w:r w:rsidRPr="00484CB0">
        <w:rPr>
          <w:rFonts w:ascii="Arial" w:eastAsia="Times New Roman" w:hAnsi="Arial" w:cs="Arial"/>
          <w:b/>
          <w:bCs/>
          <w:sz w:val="20"/>
          <w:szCs w:val="20"/>
          <w:lang w:eastAsia="de-DE"/>
        </w:rPr>
        <w:t xml:space="preserve"> </w:t>
      </w:r>
      <w:r w:rsidRPr="00484CB0">
        <w:rPr>
          <w:rFonts w:ascii="Arial" w:eastAsia="Times New Roman" w:hAnsi="Arial" w:cs="Arial"/>
          <w:bCs/>
          <w:sz w:val="20"/>
          <w:szCs w:val="20"/>
          <w:lang w:eastAsia="de-DE"/>
        </w:rPr>
        <w:t>der Wahlvorstand wegen</w:t>
      </w:r>
      <w:r w:rsidRPr="00484CB0">
        <w:rPr>
          <w:rFonts w:ascii="Arial" w:eastAsia="Times New Roman" w:hAnsi="Arial" w:cs="Arial"/>
          <w:b/>
          <w:bCs/>
          <w:sz w:val="20"/>
          <w:szCs w:val="20"/>
          <w:lang w:eastAsia="de-DE"/>
        </w:rPr>
        <w:t xml:space="preserve"> fehlender Beisitzer</w:t>
      </w:r>
      <w:r w:rsidRPr="00484CB0">
        <w:rPr>
          <w:rFonts w:ascii="Arial" w:eastAsia="Times New Roman" w:hAnsi="Arial" w:cs="Arial"/>
          <w:bCs/>
          <w:sz w:val="20"/>
          <w:szCs w:val="20"/>
          <w:lang w:eastAsia="de-DE"/>
        </w:rPr>
        <w:t xml:space="preserve"> nicht beschlussfähig, muss der Wahlvorsteher sie durch anwesende oder herbeigerufene Wahlberechtigte ersetzen oder Ersatz durch die Gemeinde anfordern.</w:t>
      </w:r>
      <w:r w:rsidR="007D19BB" w:rsidRPr="00484CB0">
        <w:rPr>
          <w:rFonts w:ascii="Arial" w:eastAsia="Times New Roman" w:hAnsi="Arial" w:cs="Arial"/>
          <w:sz w:val="20"/>
          <w:szCs w:val="20"/>
          <w:lang w:eastAsia="de-DE"/>
        </w:rPr>
        <w:t xml:space="preserve"> Die Ersatzmitglieder sind vom Wahlvorsteher auf ihre Verpflichtung zur unparteiischen Wahrnehmung ihres Amts und zur Verschwiegenheit über die ihnen bei ihrer amtlichen Tätigkeit bekannt gewordenen Angelegenheiten hinzuweisen (§ 5 Abs. 8 Satz 2, Abs. 4 LWO, Art. 8 Abs. 2 LWG). </w:t>
      </w:r>
    </w:p>
    <w:p w:rsidR="00BF5C33" w:rsidRPr="00484CB0" w:rsidRDefault="00BF5C33" w:rsidP="001610A6">
      <w:pPr>
        <w:pStyle w:val="berschrift3"/>
        <w:spacing w:after="240"/>
        <w:rPr>
          <w:rFonts w:cs="Arial"/>
          <w:sz w:val="20"/>
        </w:rPr>
      </w:pPr>
      <w:bookmarkStart w:id="6" w:name="_Toc519006362"/>
      <w:r w:rsidRPr="00484CB0">
        <w:rPr>
          <w:rFonts w:cs="Arial"/>
          <w:sz w:val="20"/>
          <w:lang w:eastAsia="de-DE"/>
        </w:rPr>
        <w:t>1.1.4</w:t>
      </w:r>
      <w:r w:rsidRPr="00484CB0">
        <w:rPr>
          <w:rFonts w:cs="Arial"/>
          <w:sz w:val="20"/>
          <w:lang w:eastAsia="de-DE"/>
        </w:rPr>
        <w:tab/>
      </w:r>
      <w:r w:rsidRPr="00484CB0">
        <w:rPr>
          <w:rFonts w:cs="Arial"/>
          <w:sz w:val="20"/>
        </w:rPr>
        <w:t>Sonstiges</w:t>
      </w:r>
      <w:bookmarkEnd w:id="6"/>
    </w:p>
    <w:p w:rsidR="00BF5C33" w:rsidRPr="00484CB0" w:rsidRDefault="00BF5C33"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Benötigt der Wahlvorstand </w:t>
      </w:r>
      <w:r w:rsidRPr="00484CB0">
        <w:rPr>
          <w:rFonts w:ascii="Arial" w:eastAsia="Times New Roman" w:hAnsi="Arial" w:cs="Arial"/>
          <w:b/>
          <w:bCs/>
          <w:sz w:val="20"/>
          <w:szCs w:val="20"/>
          <w:lang w:eastAsia="de-DE"/>
        </w:rPr>
        <w:t>weitere Hilfskräfte</w:t>
      </w:r>
      <w:r w:rsidRPr="00484CB0">
        <w:rPr>
          <w:rFonts w:ascii="Arial" w:eastAsia="Times New Roman" w:hAnsi="Arial" w:cs="Arial"/>
          <w:sz w:val="20"/>
          <w:szCs w:val="20"/>
          <w:lang w:eastAsia="de-DE"/>
        </w:rPr>
        <w:t xml:space="preserve"> oder </w:t>
      </w:r>
      <w:r w:rsidRPr="00484CB0">
        <w:rPr>
          <w:rFonts w:ascii="Arial" w:eastAsia="Times New Roman" w:hAnsi="Arial" w:cs="Arial"/>
          <w:b/>
          <w:bCs/>
          <w:sz w:val="20"/>
          <w:szCs w:val="20"/>
          <w:lang w:eastAsia="de-DE"/>
        </w:rPr>
        <w:t>Hilfsmittel</w:t>
      </w:r>
      <w:r w:rsidRPr="00484CB0">
        <w:rPr>
          <w:rFonts w:ascii="Arial" w:eastAsia="Times New Roman" w:hAnsi="Arial" w:cs="Arial"/>
          <w:sz w:val="20"/>
          <w:szCs w:val="20"/>
          <w:lang w:eastAsia="de-DE"/>
        </w:rPr>
        <w:t xml:space="preserve">, sind sie von der Gemeinde anzufordern (§ 5 Abs. 9 LWO). </w:t>
      </w:r>
      <w:r w:rsidR="0014307C" w:rsidRPr="00484CB0">
        <w:rPr>
          <w:rFonts w:ascii="Arial" w:eastAsia="Times New Roman" w:hAnsi="Arial" w:cs="Arial"/>
          <w:sz w:val="20"/>
          <w:szCs w:val="20"/>
          <w:lang w:eastAsia="de-DE"/>
        </w:rPr>
        <w:t>Hilfskräfte können z.</w:t>
      </w:r>
      <w:r w:rsidR="00B649B7" w:rsidRPr="00484CB0">
        <w:rPr>
          <w:rFonts w:ascii="Arial" w:eastAsia="Times New Roman" w:hAnsi="Arial" w:cs="Arial"/>
          <w:sz w:val="20"/>
          <w:szCs w:val="20"/>
          <w:lang w:eastAsia="de-DE"/>
        </w:rPr>
        <w:t> </w:t>
      </w:r>
      <w:r w:rsidR="0014307C" w:rsidRPr="00484CB0">
        <w:rPr>
          <w:rFonts w:ascii="Arial" w:eastAsia="Times New Roman" w:hAnsi="Arial" w:cs="Arial"/>
          <w:sz w:val="20"/>
          <w:szCs w:val="20"/>
          <w:lang w:eastAsia="de-DE"/>
        </w:rPr>
        <w:t>B. zur Stimmzettelausgabe, zum Sortieren und Zählen der Stimmen eingesetzt werden; bei der Beschlussfassung des Wahlvorstands dürfen sie jedoch nicht mitwirken.</w:t>
      </w:r>
    </w:p>
    <w:p w:rsidR="00BF5C33" w:rsidRPr="00484CB0" w:rsidRDefault="00BF5C33" w:rsidP="001610A6">
      <w:pPr>
        <w:jc w:val="both"/>
        <w:rPr>
          <w:rFonts w:ascii="Arial" w:eastAsia="Times New Roman" w:hAnsi="Arial" w:cs="Arial"/>
          <w:sz w:val="20"/>
          <w:szCs w:val="20"/>
          <w:lang w:eastAsia="de-DE"/>
        </w:rPr>
      </w:pPr>
    </w:p>
    <w:p w:rsidR="00BF5C33" w:rsidRPr="00484CB0" w:rsidRDefault="00BF5C33"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Auftretende </w:t>
      </w:r>
      <w:r w:rsidRPr="00484CB0">
        <w:rPr>
          <w:rFonts w:ascii="Arial" w:eastAsia="Times New Roman" w:hAnsi="Arial" w:cs="Arial"/>
          <w:b/>
          <w:bCs/>
          <w:sz w:val="20"/>
          <w:szCs w:val="20"/>
          <w:lang w:eastAsia="de-DE"/>
        </w:rPr>
        <w:t>Zweifelsfragen</w:t>
      </w:r>
      <w:r w:rsidRPr="00484CB0">
        <w:rPr>
          <w:rFonts w:ascii="Arial" w:eastAsia="Times New Roman" w:hAnsi="Arial" w:cs="Arial"/>
          <w:sz w:val="20"/>
          <w:szCs w:val="20"/>
          <w:lang w:eastAsia="de-DE"/>
        </w:rPr>
        <w:t xml:space="preserve"> sind vom Wahlvorsteher mit der Gemeinde zu klären.</w:t>
      </w:r>
    </w:p>
    <w:p w:rsidR="00BF5C33" w:rsidRPr="00484CB0" w:rsidRDefault="00BF5C33" w:rsidP="001610A6">
      <w:pPr>
        <w:pStyle w:val="berschrift2"/>
        <w:spacing w:after="240"/>
        <w:ind w:left="709" w:hanging="709"/>
        <w:jc w:val="both"/>
        <w:rPr>
          <w:rFonts w:cs="Arial"/>
          <w:sz w:val="22"/>
        </w:rPr>
      </w:pPr>
      <w:bookmarkStart w:id="7" w:name="_Toc519006363"/>
      <w:r w:rsidRPr="00484CB0">
        <w:rPr>
          <w:rFonts w:cs="Arial"/>
          <w:sz w:val="22"/>
        </w:rPr>
        <w:lastRenderedPageBreak/>
        <w:t>1.2</w:t>
      </w:r>
      <w:r w:rsidRPr="00484CB0">
        <w:rPr>
          <w:rFonts w:cs="Arial"/>
          <w:sz w:val="22"/>
        </w:rPr>
        <w:tab/>
        <w:t>Ausstattung des Wahlvorstands und des Wahlraums, Eröffnung der Wahlhandlung und Aufgaben des Wahlvorstands vor Wahlbeginn</w:t>
      </w:r>
      <w:bookmarkEnd w:id="7"/>
    </w:p>
    <w:p w:rsidR="00BF5C33" w:rsidRPr="00484CB0" w:rsidRDefault="00BF5C33" w:rsidP="001610A6">
      <w:pPr>
        <w:pStyle w:val="berschrift3"/>
        <w:spacing w:after="240"/>
        <w:rPr>
          <w:rFonts w:cs="Arial"/>
          <w:sz w:val="20"/>
        </w:rPr>
      </w:pPr>
      <w:bookmarkStart w:id="8" w:name="_Toc519006364"/>
      <w:r w:rsidRPr="00484CB0">
        <w:rPr>
          <w:rFonts w:cs="Arial"/>
          <w:sz w:val="20"/>
        </w:rPr>
        <w:t>1.2.1</w:t>
      </w:r>
      <w:r w:rsidRPr="00484CB0">
        <w:rPr>
          <w:rFonts w:cs="Arial"/>
          <w:sz w:val="20"/>
        </w:rPr>
        <w:tab/>
        <w:t>Ausstattung</w:t>
      </w:r>
      <w:bookmarkEnd w:id="8"/>
    </w:p>
    <w:p w:rsidR="00086B40" w:rsidRPr="00484CB0" w:rsidRDefault="00086B40" w:rsidP="001610A6">
      <w:pPr>
        <w:tabs>
          <w:tab w:val="left" w:pos="284"/>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a)</w:t>
      </w:r>
      <w:r w:rsidRPr="00484CB0">
        <w:rPr>
          <w:rFonts w:ascii="Arial" w:eastAsia="Times New Roman" w:hAnsi="Arial" w:cs="Arial"/>
          <w:sz w:val="20"/>
          <w:szCs w:val="20"/>
          <w:lang w:eastAsia="de-DE"/>
        </w:rPr>
        <w:tab/>
      </w:r>
      <w:r w:rsidRPr="00484CB0">
        <w:rPr>
          <w:rFonts w:ascii="Arial" w:eastAsia="Times New Roman" w:hAnsi="Arial" w:cs="Arial"/>
          <w:sz w:val="20"/>
          <w:szCs w:val="20"/>
          <w:u w:val="single"/>
          <w:lang w:eastAsia="de-DE"/>
        </w:rPr>
        <w:t>Wahlvorstand</w:t>
      </w:r>
    </w:p>
    <w:p w:rsidR="00086B40" w:rsidRPr="00484CB0" w:rsidRDefault="00086B40" w:rsidP="001610A6">
      <w:pPr>
        <w:tabs>
          <w:tab w:val="left" w:pos="709"/>
          <w:tab w:val="left" w:pos="1134"/>
        </w:tabs>
        <w:jc w:val="both"/>
        <w:rPr>
          <w:rFonts w:ascii="Arial" w:eastAsia="Times New Roman" w:hAnsi="Arial" w:cs="Arial"/>
          <w:sz w:val="20"/>
          <w:szCs w:val="20"/>
          <w:lang w:eastAsia="de-DE"/>
        </w:rPr>
      </w:pPr>
    </w:p>
    <w:p w:rsidR="00086B40" w:rsidRPr="00484CB0" w:rsidRDefault="00086B40"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Gemeinde übergibt dem Wahlvorsteher vor Beginn der Wahl gegen Empfangsbestätigung auf </w:t>
      </w:r>
      <w:r w:rsidRPr="00484CB0">
        <w:rPr>
          <w:rFonts w:ascii="Arial" w:eastAsia="Times New Roman" w:hAnsi="Arial" w:cs="Arial"/>
          <w:b/>
          <w:sz w:val="20"/>
          <w:szCs w:val="20"/>
          <w:lang w:eastAsia="de-DE"/>
        </w:rPr>
        <w:t>Vordruck G 9</w:t>
      </w:r>
      <w:r w:rsidRPr="00484CB0">
        <w:rPr>
          <w:rFonts w:ascii="Arial" w:eastAsia="Times New Roman" w:hAnsi="Arial" w:cs="Arial"/>
          <w:sz w:val="20"/>
          <w:szCs w:val="20"/>
          <w:lang w:eastAsia="de-DE"/>
        </w:rPr>
        <w:t xml:space="preserve"> die d</w:t>
      </w:r>
      <w:r w:rsidR="00AC5B01" w:rsidRPr="00484CB0">
        <w:rPr>
          <w:rFonts w:ascii="Arial" w:eastAsia="Times New Roman" w:hAnsi="Arial" w:cs="Arial"/>
          <w:sz w:val="20"/>
          <w:szCs w:val="20"/>
          <w:lang w:eastAsia="de-DE"/>
        </w:rPr>
        <w:t>ort</w:t>
      </w:r>
      <w:r w:rsidRPr="00484CB0">
        <w:rPr>
          <w:rFonts w:ascii="Arial" w:eastAsia="Times New Roman" w:hAnsi="Arial" w:cs="Arial"/>
          <w:sz w:val="20"/>
          <w:szCs w:val="20"/>
          <w:lang w:eastAsia="de-DE"/>
        </w:rPr>
        <w:t xml:space="preserve"> aufgeführten </w:t>
      </w:r>
      <w:r w:rsidRPr="00484CB0">
        <w:rPr>
          <w:rFonts w:ascii="Arial" w:eastAsia="Times New Roman" w:hAnsi="Arial" w:cs="Arial"/>
          <w:b/>
          <w:bCs/>
          <w:sz w:val="20"/>
          <w:szCs w:val="20"/>
          <w:lang w:eastAsia="de-DE"/>
        </w:rPr>
        <w:t>Unterlagen und Gegenstände</w:t>
      </w:r>
      <w:r w:rsidRPr="00484CB0">
        <w:rPr>
          <w:rFonts w:ascii="Arial" w:eastAsia="Times New Roman" w:hAnsi="Arial" w:cs="Arial"/>
          <w:sz w:val="20"/>
          <w:szCs w:val="20"/>
          <w:lang w:eastAsia="de-DE"/>
        </w:rPr>
        <w:t xml:space="preserve"> (§ 40 LWO).</w:t>
      </w:r>
      <w:r w:rsidR="00EF06E3" w:rsidRPr="00484CB0">
        <w:rPr>
          <w:rFonts w:ascii="Arial" w:eastAsia="Times New Roman" w:hAnsi="Arial" w:cs="Arial"/>
          <w:sz w:val="20"/>
          <w:szCs w:val="20"/>
          <w:lang w:eastAsia="de-DE"/>
        </w:rPr>
        <w:t xml:space="preserve"> </w:t>
      </w:r>
      <w:r w:rsidR="00B61E26" w:rsidRPr="00484CB0">
        <w:rPr>
          <w:rFonts w:ascii="Arial" w:eastAsia="Times New Roman" w:hAnsi="Arial" w:cs="Arial"/>
          <w:sz w:val="20"/>
          <w:szCs w:val="20"/>
          <w:lang w:eastAsia="de-DE"/>
        </w:rPr>
        <w:t xml:space="preserve">Der Wahlvorsteher bestätigt den Empfang der im Vordruck G 9 aufgeführten Unterlagen sowie deren Richtigkeit; dabei hat er insbesondere zu überprüfen, </w:t>
      </w:r>
      <w:r w:rsidR="00EF06E3" w:rsidRPr="00484CB0">
        <w:rPr>
          <w:rFonts w:ascii="Arial" w:eastAsia="Times New Roman" w:hAnsi="Arial" w:cs="Arial"/>
          <w:sz w:val="20"/>
          <w:szCs w:val="20"/>
          <w:lang w:eastAsia="de-DE"/>
        </w:rPr>
        <w:t xml:space="preserve">ob </w:t>
      </w:r>
      <w:r w:rsidR="0092367B" w:rsidRPr="00484CB0">
        <w:rPr>
          <w:rFonts w:ascii="Arial" w:eastAsia="Times New Roman" w:hAnsi="Arial" w:cs="Arial"/>
          <w:sz w:val="20"/>
          <w:szCs w:val="20"/>
          <w:lang w:eastAsia="de-DE"/>
        </w:rPr>
        <w:t xml:space="preserve">jeweils </w:t>
      </w:r>
      <w:r w:rsidR="00EF06E3" w:rsidRPr="00484CB0">
        <w:rPr>
          <w:rFonts w:ascii="Arial" w:eastAsia="Times New Roman" w:hAnsi="Arial" w:cs="Arial"/>
          <w:b/>
          <w:sz w:val="20"/>
          <w:szCs w:val="20"/>
          <w:lang w:eastAsia="de-DE"/>
        </w:rPr>
        <w:t>die für den Stimmkreis richtigen Stimmzettel</w:t>
      </w:r>
      <w:r w:rsidR="00EF06E3" w:rsidRPr="00484CB0">
        <w:rPr>
          <w:rFonts w:ascii="Arial" w:eastAsia="Times New Roman" w:hAnsi="Arial" w:cs="Arial"/>
          <w:sz w:val="20"/>
          <w:szCs w:val="20"/>
          <w:lang w:eastAsia="de-DE"/>
        </w:rPr>
        <w:t xml:space="preserve"> </w:t>
      </w:r>
      <w:r w:rsidR="0092367B" w:rsidRPr="00484CB0">
        <w:rPr>
          <w:rFonts w:ascii="Arial" w:eastAsia="Times New Roman" w:hAnsi="Arial" w:cs="Arial"/>
          <w:sz w:val="20"/>
          <w:szCs w:val="20"/>
          <w:lang w:eastAsia="de-DE"/>
        </w:rPr>
        <w:t>für Landtagswahl und Bezirkswahl vorliegen (</w:t>
      </w:r>
      <w:r w:rsidR="0092367B" w:rsidRPr="00484CB0">
        <w:rPr>
          <w:rFonts w:ascii="Arial" w:eastAsia="Times New Roman" w:hAnsi="Arial" w:cs="Arial"/>
          <w:b/>
          <w:sz w:val="20"/>
          <w:szCs w:val="20"/>
          <w:lang w:eastAsia="de-DE"/>
        </w:rPr>
        <w:t>Nr. und Name des Stimmkreises</w:t>
      </w:r>
      <w:r w:rsidR="0092367B" w:rsidRPr="00484CB0">
        <w:rPr>
          <w:rFonts w:ascii="Arial" w:eastAsia="Times New Roman" w:hAnsi="Arial" w:cs="Arial"/>
          <w:sz w:val="20"/>
          <w:szCs w:val="20"/>
          <w:lang w:eastAsia="de-DE"/>
        </w:rPr>
        <w:t xml:space="preserve"> sind auf jedem Stimmzettel eingedruckt).</w:t>
      </w:r>
    </w:p>
    <w:p w:rsidR="00086B40" w:rsidRPr="00484CB0" w:rsidRDefault="00086B40" w:rsidP="001610A6">
      <w:pPr>
        <w:tabs>
          <w:tab w:val="left" w:pos="709"/>
          <w:tab w:val="left" w:pos="1134"/>
        </w:tabs>
        <w:jc w:val="both"/>
        <w:rPr>
          <w:rFonts w:ascii="Arial" w:eastAsia="Times New Roman" w:hAnsi="Arial" w:cs="Arial"/>
          <w:sz w:val="20"/>
          <w:szCs w:val="20"/>
          <w:lang w:eastAsia="de-DE"/>
        </w:rPr>
      </w:pPr>
    </w:p>
    <w:p w:rsidR="00086B40" w:rsidRPr="00484CB0" w:rsidRDefault="00086B40"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Werden diese Unterlagen und Gegenstände bereits am Tag vor der Wahl übergeben, so muss die ordnungsgemäße Verwahrung bis zum Beginn der Wahl gewährleistet sein. Das </w:t>
      </w:r>
      <w:r w:rsidRPr="00484CB0">
        <w:rPr>
          <w:rFonts w:ascii="Arial" w:eastAsia="Times New Roman" w:hAnsi="Arial" w:cs="Arial"/>
          <w:b/>
          <w:bCs/>
          <w:sz w:val="20"/>
          <w:szCs w:val="20"/>
          <w:lang w:eastAsia="de-DE"/>
        </w:rPr>
        <w:t>Wählerverzeichnis</w:t>
      </w:r>
      <w:r w:rsidRPr="00484CB0">
        <w:rPr>
          <w:rFonts w:ascii="Arial" w:eastAsia="Times New Roman" w:hAnsi="Arial" w:cs="Arial"/>
          <w:sz w:val="20"/>
          <w:szCs w:val="20"/>
          <w:lang w:eastAsia="de-DE"/>
        </w:rPr>
        <w:t xml:space="preserve"> muss stets der Einsichtnahme durch Unbefugte entzogen sein. Es ist daher unter Verschluss zu halten</w:t>
      </w:r>
      <w:r w:rsidR="003A08AA" w:rsidRPr="00484CB0">
        <w:rPr>
          <w:rFonts w:ascii="Arial" w:eastAsia="Times New Roman" w:hAnsi="Arial" w:cs="Arial"/>
          <w:sz w:val="20"/>
          <w:szCs w:val="20"/>
          <w:lang w:eastAsia="de-DE"/>
        </w:rPr>
        <w:t xml:space="preserve"> (§ 89 Abs. 1 LWO)</w:t>
      </w:r>
      <w:r w:rsidRPr="00484CB0">
        <w:rPr>
          <w:rFonts w:ascii="Arial" w:eastAsia="Times New Roman" w:hAnsi="Arial" w:cs="Arial"/>
          <w:sz w:val="20"/>
          <w:szCs w:val="20"/>
          <w:lang w:eastAsia="de-DE"/>
        </w:rPr>
        <w:t xml:space="preserve">. </w:t>
      </w:r>
    </w:p>
    <w:p w:rsidR="00086B40" w:rsidRPr="00484CB0" w:rsidRDefault="00086B40" w:rsidP="001610A6">
      <w:pPr>
        <w:tabs>
          <w:tab w:val="left" w:pos="709"/>
          <w:tab w:val="left" w:pos="1134"/>
        </w:tabs>
        <w:jc w:val="both"/>
        <w:rPr>
          <w:rFonts w:ascii="Arial" w:eastAsia="Times New Roman" w:hAnsi="Arial" w:cs="Arial"/>
          <w:sz w:val="20"/>
          <w:szCs w:val="20"/>
          <w:lang w:eastAsia="de-DE"/>
        </w:rPr>
      </w:pPr>
    </w:p>
    <w:p w:rsidR="00086B40" w:rsidRPr="00484CB0" w:rsidRDefault="00086B40" w:rsidP="001610A6">
      <w:pPr>
        <w:tabs>
          <w:tab w:val="left" w:pos="284"/>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b)</w:t>
      </w:r>
      <w:r w:rsidRPr="00484CB0">
        <w:rPr>
          <w:rFonts w:ascii="Arial" w:eastAsia="Times New Roman" w:hAnsi="Arial" w:cs="Arial"/>
          <w:sz w:val="20"/>
          <w:szCs w:val="20"/>
          <w:lang w:eastAsia="de-DE"/>
        </w:rPr>
        <w:tab/>
      </w:r>
      <w:r w:rsidRPr="00484CB0">
        <w:rPr>
          <w:rFonts w:ascii="Arial" w:eastAsia="Times New Roman" w:hAnsi="Arial" w:cs="Arial"/>
          <w:sz w:val="20"/>
          <w:szCs w:val="20"/>
          <w:u w:val="single"/>
          <w:lang w:eastAsia="de-DE"/>
        </w:rPr>
        <w:t>Wahlraum</w:t>
      </w:r>
    </w:p>
    <w:p w:rsidR="00086B40" w:rsidRPr="00484CB0" w:rsidRDefault="00086B40" w:rsidP="001610A6">
      <w:pPr>
        <w:tabs>
          <w:tab w:val="left" w:pos="709"/>
          <w:tab w:val="left" w:pos="1134"/>
        </w:tabs>
        <w:jc w:val="both"/>
        <w:rPr>
          <w:rFonts w:ascii="Arial" w:eastAsia="Times New Roman" w:hAnsi="Arial" w:cs="Arial"/>
          <w:sz w:val="20"/>
          <w:szCs w:val="20"/>
          <w:lang w:eastAsia="de-DE"/>
        </w:rPr>
      </w:pPr>
    </w:p>
    <w:p w:rsidR="00086B40" w:rsidRPr="00484CB0" w:rsidRDefault="00086B40" w:rsidP="001610A6">
      <w:p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Zur Ausstattung des Wahlraums gehören:</w:t>
      </w:r>
    </w:p>
    <w:p w:rsidR="00086B40" w:rsidRPr="00484CB0" w:rsidRDefault="00086B40" w:rsidP="001610A6">
      <w:pPr>
        <w:numPr>
          <w:ilvl w:val="0"/>
          <w:numId w:val="2"/>
        </w:numPr>
        <w:tabs>
          <w:tab w:val="left" w:pos="709"/>
          <w:tab w:val="left" w:pos="1134"/>
        </w:tabs>
        <w:spacing w:before="120"/>
        <w:ind w:left="1134" w:hanging="42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Ein </w:t>
      </w:r>
      <w:r w:rsidRPr="00484CB0">
        <w:rPr>
          <w:rFonts w:ascii="Arial" w:eastAsia="Times New Roman" w:hAnsi="Arial" w:cs="Arial"/>
          <w:b/>
          <w:sz w:val="20"/>
          <w:szCs w:val="20"/>
          <w:lang w:eastAsia="de-DE"/>
        </w:rPr>
        <w:t>Wahltisch</w:t>
      </w:r>
      <w:r w:rsidRPr="00484CB0">
        <w:rPr>
          <w:rFonts w:ascii="Arial" w:eastAsia="Times New Roman" w:hAnsi="Arial" w:cs="Arial"/>
          <w:sz w:val="20"/>
          <w:szCs w:val="20"/>
          <w:lang w:eastAsia="de-DE"/>
        </w:rPr>
        <w:t xml:space="preserve">, an dem der </w:t>
      </w:r>
      <w:r w:rsidRPr="00484CB0">
        <w:rPr>
          <w:rFonts w:ascii="Arial" w:eastAsia="Times New Roman" w:hAnsi="Arial" w:cs="Arial"/>
          <w:b/>
          <w:sz w:val="20"/>
          <w:szCs w:val="20"/>
          <w:lang w:eastAsia="de-DE"/>
        </w:rPr>
        <w:t>gesamte</w:t>
      </w:r>
      <w:r w:rsidRPr="00484CB0">
        <w:rPr>
          <w:rFonts w:ascii="Arial" w:eastAsia="Times New Roman" w:hAnsi="Arial" w:cs="Arial"/>
          <w:sz w:val="20"/>
          <w:szCs w:val="20"/>
          <w:lang w:eastAsia="de-DE"/>
        </w:rPr>
        <w:t xml:space="preserve"> Wahlvorstand Platz nehmen kann. Er muss von allen Seiten zugänglich sein (§ 43 </w:t>
      </w:r>
      <w:r w:rsidR="0092659F">
        <w:rPr>
          <w:rFonts w:ascii="Arial" w:eastAsia="Times New Roman" w:hAnsi="Arial" w:cs="Arial"/>
          <w:sz w:val="20"/>
          <w:szCs w:val="20"/>
          <w:lang w:eastAsia="de-DE"/>
        </w:rPr>
        <w:t xml:space="preserve">Satz 1 </w:t>
      </w:r>
      <w:r w:rsidRPr="00484CB0">
        <w:rPr>
          <w:rFonts w:ascii="Arial" w:eastAsia="Times New Roman" w:hAnsi="Arial" w:cs="Arial"/>
          <w:sz w:val="20"/>
          <w:szCs w:val="20"/>
          <w:lang w:eastAsia="de-DE"/>
        </w:rPr>
        <w:t>LWO).</w:t>
      </w:r>
    </w:p>
    <w:p w:rsidR="00086B40" w:rsidRPr="00484CB0" w:rsidRDefault="00086B40" w:rsidP="001610A6">
      <w:pPr>
        <w:numPr>
          <w:ilvl w:val="0"/>
          <w:numId w:val="2"/>
        </w:numPr>
        <w:tabs>
          <w:tab w:val="left" w:pos="709"/>
          <w:tab w:val="left" w:pos="1134"/>
        </w:tabs>
        <w:spacing w:before="120"/>
        <w:ind w:left="1134" w:hanging="425"/>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w:t>
      </w:r>
      <w:r w:rsidRPr="00484CB0">
        <w:rPr>
          <w:rFonts w:ascii="Arial" w:eastAsia="Times New Roman" w:hAnsi="Arial" w:cs="Arial"/>
          <w:b/>
          <w:sz w:val="20"/>
          <w:szCs w:val="20"/>
          <w:lang w:eastAsia="de-DE"/>
        </w:rPr>
        <w:t>Wahlurnen</w:t>
      </w:r>
      <w:r w:rsidR="008A61BC">
        <w:rPr>
          <w:rFonts w:ascii="Arial" w:eastAsia="Times New Roman" w:hAnsi="Arial" w:cs="Arial"/>
          <w:sz w:val="20"/>
          <w:szCs w:val="20"/>
          <w:lang w:eastAsia="de-DE"/>
        </w:rPr>
        <w:t xml:space="preserve"> (</w:t>
      </w:r>
      <w:r w:rsidRPr="00484CB0">
        <w:rPr>
          <w:rFonts w:ascii="Arial" w:eastAsia="Times New Roman" w:hAnsi="Arial" w:cs="Arial"/>
          <w:sz w:val="20"/>
          <w:szCs w:val="20"/>
          <w:lang w:eastAsia="de-DE"/>
        </w:rPr>
        <w:t>§ 43</w:t>
      </w:r>
      <w:r w:rsidR="0092659F">
        <w:rPr>
          <w:rFonts w:ascii="Arial" w:eastAsia="Times New Roman" w:hAnsi="Arial" w:cs="Arial"/>
          <w:sz w:val="20"/>
          <w:szCs w:val="20"/>
          <w:lang w:eastAsia="de-DE"/>
        </w:rPr>
        <w:t xml:space="preserve"> Satz 2</w:t>
      </w:r>
      <w:r w:rsidRPr="00484CB0">
        <w:rPr>
          <w:rFonts w:ascii="Arial" w:eastAsia="Times New Roman" w:hAnsi="Arial" w:cs="Arial"/>
          <w:sz w:val="20"/>
          <w:szCs w:val="20"/>
          <w:lang w:eastAsia="de-DE"/>
        </w:rPr>
        <w:t xml:space="preserve">, </w:t>
      </w:r>
      <w:r w:rsidR="008A61BC">
        <w:rPr>
          <w:rFonts w:ascii="Arial" w:eastAsia="Times New Roman" w:hAnsi="Arial" w:cs="Arial"/>
          <w:sz w:val="20"/>
          <w:szCs w:val="20"/>
          <w:lang w:eastAsia="de-DE"/>
        </w:rPr>
        <w:t>§ </w:t>
      </w:r>
      <w:r w:rsidRPr="00484CB0">
        <w:rPr>
          <w:rFonts w:ascii="Arial" w:eastAsia="Times New Roman" w:hAnsi="Arial" w:cs="Arial"/>
          <w:sz w:val="20"/>
          <w:szCs w:val="20"/>
          <w:lang w:eastAsia="de-DE"/>
        </w:rPr>
        <w:t>42 LWO). Sie sind an oder auf den Wahltisch zu stellen. Für die Landtagswahl</w:t>
      </w:r>
      <w:r w:rsidR="003A08AA" w:rsidRPr="00484CB0">
        <w:rPr>
          <w:rFonts w:ascii="Arial" w:eastAsia="Times New Roman" w:hAnsi="Arial" w:cs="Arial"/>
          <w:sz w:val="20"/>
          <w:szCs w:val="20"/>
          <w:lang w:eastAsia="de-DE"/>
        </w:rPr>
        <w:t xml:space="preserve"> und</w:t>
      </w:r>
      <w:r w:rsidRPr="00484CB0">
        <w:rPr>
          <w:rFonts w:ascii="Arial" w:eastAsia="Times New Roman" w:hAnsi="Arial" w:cs="Arial"/>
          <w:sz w:val="20"/>
          <w:szCs w:val="20"/>
          <w:lang w:eastAsia="de-DE"/>
        </w:rPr>
        <w:t xml:space="preserve"> die Bezirkswahl soll je eine eigene Wahlurne verwendet werden. Wegen des großen Formats der Stimmzettel für die Zweitstimme</w:t>
      </w:r>
      <w:r w:rsidR="00713535" w:rsidRPr="00484CB0">
        <w:rPr>
          <w:rFonts w:ascii="Arial" w:eastAsia="Times New Roman" w:hAnsi="Arial" w:cs="Arial"/>
          <w:sz w:val="20"/>
          <w:szCs w:val="20"/>
          <w:lang w:eastAsia="de-DE"/>
        </w:rPr>
        <w:t xml:space="preserve"> (</w:t>
      </w:r>
      <w:r w:rsidR="00543209" w:rsidRPr="00484CB0">
        <w:rPr>
          <w:rFonts w:ascii="Arial" w:eastAsia="Times New Roman" w:hAnsi="Arial" w:cs="Arial"/>
          <w:sz w:val="20"/>
          <w:szCs w:val="20"/>
          <w:lang w:eastAsia="de-DE"/>
        </w:rPr>
        <w:t>Landtagswahl, Bezirkswahl</w:t>
      </w:r>
      <w:r w:rsidR="00713535" w:rsidRPr="00484CB0">
        <w:rPr>
          <w:rFonts w:ascii="Arial" w:eastAsia="Times New Roman" w:hAnsi="Arial" w:cs="Arial"/>
          <w:sz w:val="20"/>
          <w:szCs w:val="20"/>
          <w:lang w:eastAsia="de-DE"/>
        </w:rPr>
        <w:t>)</w:t>
      </w:r>
      <w:r w:rsidRPr="00484CB0">
        <w:rPr>
          <w:rFonts w:ascii="Arial" w:eastAsia="Times New Roman" w:hAnsi="Arial" w:cs="Arial"/>
          <w:sz w:val="20"/>
          <w:szCs w:val="20"/>
          <w:lang w:eastAsia="de-DE"/>
        </w:rPr>
        <w:t xml:space="preserve"> besteht in größeren Stimmbezirken die Gefahr, dass eine Wahlurne für die Stimmzettel nicht ausreicht. Es ist daher nach Möglichkeit je eine weitere Wahlurne bereitzuhalten. Jede Wahlurne muss mit einem Deckel versehen und verschließbar sein.</w:t>
      </w:r>
    </w:p>
    <w:p w:rsidR="00086B40" w:rsidRPr="00484CB0" w:rsidRDefault="00086B40" w:rsidP="001610A6">
      <w:pPr>
        <w:tabs>
          <w:tab w:val="left" w:pos="284"/>
          <w:tab w:val="left" w:pos="709"/>
          <w:tab w:val="left" w:pos="1134"/>
        </w:tabs>
        <w:ind w:left="284" w:hanging="284"/>
        <w:jc w:val="both"/>
        <w:rPr>
          <w:rFonts w:ascii="Arial" w:eastAsia="Times New Roman" w:hAnsi="Arial" w:cs="Arial"/>
          <w:sz w:val="20"/>
          <w:szCs w:val="20"/>
          <w:lang w:eastAsia="de-DE"/>
        </w:rPr>
      </w:pPr>
    </w:p>
    <w:p w:rsidR="00086B40" w:rsidRPr="00484CB0" w:rsidRDefault="00086B40" w:rsidP="001610A6">
      <w:pPr>
        <w:tabs>
          <w:tab w:val="left" w:pos="709"/>
          <w:tab w:val="left" w:pos="1134"/>
        </w:tabs>
        <w:ind w:left="113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Soll zusätzlich vor einem </w:t>
      </w:r>
      <w:r w:rsidRPr="00484CB0">
        <w:rPr>
          <w:rFonts w:ascii="Arial" w:eastAsia="Times New Roman" w:hAnsi="Arial" w:cs="Arial"/>
          <w:b/>
          <w:sz w:val="20"/>
          <w:szCs w:val="20"/>
          <w:lang w:eastAsia="de-DE"/>
        </w:rPr>
        <w:t>beweglichen Wahlvorstand</w:t>
      </w:r>
      <w:r w:rsidRPr="00484CB0">
        <w:rPr>
          <w:rFonts w:ascii="Arial" w:eastAsia="Times New Roman" w:hAnsi="Arial" w:cs="Arial"/>
          <w:sz w:val="20"/>
          <w:szCs w:val="20"/>
          <w:lang w:eastAsia="de-DE"/>
        </w:rPr>
        <w:t xml:space="preserve"> gewählt werden können, müssen die hierfür erforderlichen weiteren Wahlurnen zur Verfügung stehen.</w:t>
      </w:r>
    </w:p>
    <w:p w:rsidR="00E55E43" w:rsidRPr="00484CB0" w:rsidRDefault="00086B40" w:rsidP="00E55E43">
      <w:pPr>
        <w:numPr>
          <w:ilvl w:val="0"/>
          <w:numId w:val="2"/>
        </w:numPr>
        <w:tabs>
          <w:tab w:val="left" w:pos="709"/>
          <w:tab w:val="left" w:pos="1134"/>
        </w:tabs>
        <w:spacing w:before="120"/>
        <w:ind w:left="1134" w:hanging="425"/>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In jedem Wahlraum sind entsprechend der Zahl der Stimmberechtigten in ausreichender Zahl </w:t>
      </w:r>
      <w:r w:rsidR="00B725CD" w:rsidRPr="00484CB0">
        <w:rPr>
          <w:rFonts w:ascii="Arial" w:eastAsia="Times New Roman" w:hAnsi="Arial" w:cs="Arial"/>
          <w:b/>
          <w:sz w:val="20"/>
          <w:szCs w:val="20"/>
          <w:lang w:eastAsia="de-DE"/>
        </w:rPr>
        <w:t>Wahlkabinen</w:t>
      </w:r>
      <w:r w:rsidR="00B725CD" w:rsidRPr="00484CB0">
        <w:rPr>
          <w:rFonts w:ascii="Arial" w:eastAsia="Times New Roman" w:hAnsi="Arial" w:cs="Arial"/>
          <w:sz w:val="20"/>
          <w:szCs w:val="20"/>
          <w:lang w:eastAsia="de-DE"/>
        </w:rPr>
        <w:t xml:space="preserve"> </w:t>
      </w:r>
      <w:r w:rsidRPr="00484CB0">
        <w:rPr>
          <w:rFonts w:ascii="Arial" w:eastAsia="Times New Roman" w:hAnsi="Arial" w:cs="Arial"/>
          <w:sz w:val="20"/>
          <w:szCs w:val="20"/>
          <w:lang w:eastAsia="de-DE"/>
        </w:rPr>
        <w:t xml:space="preserve">mit Tischen einzurichten, in denen die Wähler ihre Stimmzettel </w:t>
      </w:r>
      <w:r w:rsidRPr="00484CB0">
        <w:rPr>
          <w:rFonts w:ascii="Arial" w:eastAsia="Times New Roman" w:hAnsi="Arial" w:cs="Arial"/>
          <w:b/>
          <w:sz w:val="20"/>
          <w:szCs w:val="20"/>
          <w:lang w:eastAsia="de-DE"/>
        </w:rPr>
        <w:t>unbeobachtet</w:t>
      </w:r>
      <w:r w:rsidRPr="00484CB0">
        <w:rPr>
          <w:rFonts w:ascii="Arial" w:eastAsia="Times New Roman" w:hAnsi="Arial" w:cs="Arial"/>
          <w:sz w:val="20"/>
          <w:szCs w:val="20"/>
          <w:lang w:eastAsia="de-DE"/>
        </w:rPr>
        <w:t xml:space="preserve"> kennzeichnen und falten können. </w:t>
      </w:r>
      <w:r w:rsidR="00E55E43" w:rsidRPr="00484CB0">
        <w:rPr>
          <w:rFonts w:ascii="Arial" w:eastAsia="Times New Roman" w:hAnsi="Arial" w:cs="Arial"/>
          <w:sz w:val="20"/>
          <w:szCs w:val="20"/>
          <w:lang w:eastAsia="de-DE"/>
        </w:rPr>
        <w:t xml:space="preserve">Ersatzweise reichen auch ausreichend große </w:t>
      </w:r>
      <w:r w:rsidR="00E55E43" w:rsidRPr="00484CB0">
        <w:rPr>
          <w:rFonts w:ascii="Arial" w:eastAsia="Times New Roman" w:hAnsi="Arial" w:cs="Arial"/>
          <w:b/>
          <w:sz w:val="20"/>
          <w:szCs w:val="20"/>
          <w:lang w:eastAsia="de-DE"/>
        </w:rPr>
        <w:t>Tische</w:t>
      </w:r>
      <w:r w:rsidR="00E55E43" w:rsidRPr="00484CB0">
        <w:rPr>
          <w:rFonts w:ascii="Arial" w:eastAsia="Times New Roman" w:hAnsi="Arial" w:cs="Arial"/>
          <w:sz w:val="20"/>
          <w:szCs w:val="20"/>
          <w:lang w:eastAsia="de-DE"/>
        </w:rPr>
        <w:t xml:space="preserve"> aus, die durch entsprechende </w:t>
      </w:r>
      <w:r w:rsidR="00E55E43" w:rsidRPr="00484CB0">
        <w:rPr>
          <w:rFonts w:ascii="Arial" w:eastAsia="Times New Roman" w:hAnsi="Arial" w:cs="Arial"/>
          <w:b/>
          <w:sz w:val="20"/>
          <w:szCs w:val="20"/>
          <w:lang w:eastAsia="de-DE"/>
        </w:rPr>
        <w:t>Schutzvorrichtungen</w:t>
      </w:r>
      <w:r w:rsidR="00E55E43" w:rsidRPr="00484CB0">
        <w:rPr>
          <w:rFonts w:ascii="Arial" w:eastAsia="Times New Roman" w:hAnsi="Arial" w:cs="Arial"/>
          <w:sz w:val="20"/>
          <w:szCs w:val="20"/>
          <w:lang w:eastAsia="de-DE"/>
        </w:rPr>
        <w:t xml:space="preserve"> gegen Sicht geschützt sind. Die Wahltische bzw. -kabinen müssen vom Tisch des Wahlvorstands aus überblickt werden können. </w:t>
      </w:r>
    </w:p>
    <w:p w:rsidR="00E55E43" w:rsidRPr="00484CB0" w:rsidRDefault="00E55E43" w:rsidP="00E55E43">
      <w:pPr>
        <w:tabs>
          <w:tab w:val="left" w:pos="709"/>
          <w:tab w:val="left" w:pos="1134"/>
        </w:tabs>
        <w:spacing w:before="120"/>
        <w:ind w:left="113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Als Wahlkabine kann auch ein </w:t>
      </w:r>
      <w:r w:rsidRPr="00484CB0">
        <w:rPr>
          <w:rFonts w:ascii="Arial" w:eastAsia="Times New Roman" w:hAnsi="Arial" w:cs="Arial"/>
          <w:b/>
          <w:sz w:val="20"/>
          <w:szCs w:val="20"/>
          <w:lang w:eastAsia="de-DE"/>
        </w:rPr>
        <w:t>Nebenraum</w:t>
      </w:r>
      <w:r w:rsidRPr="00484CB0">
        <w:rPr>
          <w:rFonts w:ascii="Arial" w:eastAsia="Times New Roman" w:hAnsi="Arial" w:cs="Arial"/>
          <w:sz w:val="20"/>
          <w:szCs w:val="20"/>
          <w:lang w:eastAsia="de-DE"/>
        </w:rPr>
        <w:t xml:space="preserve"> dienen, der nur durch den Wahlraum zugänglich ist und dessen Eingang vom Wahltisch aus überblickt werden kann. </w:t>
      </w:r>
    </w:p>
    <w:p w:rsidR="00E55E43" w:rsidRPr="00484CB0" w:rsidRDefault="00E55E43" w:rsidP="00E55E43">
      <w:pPr>
        <w:tabs>
          <w:tab w:val="left" w:pos="709"/>
          <w:tab w:val="left" w:pos="1134"/>
        </w:tabs>
        <w:spacing w:before="120"/>
        <w:ind w:left="113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Zur Wahrung des Wahlgeheimnisses sind die Tische bzw. Wahlkabinen so </w:t>
      </w:r>
      <w:r w:rsidRPr="00484CB0">
        <w:rPr>
          <w:rFonts w:ascii="Arial" w:eastAsia="Times New Roman" w:hAnsi="Arial" w:cs="Arial"/>
          <w:b/>
          <w:sz w:val="20"/>
          <w:szCs w:val="20"/>
          <w:lang w:eastAsia="de-DE"/>
        </w:rPr>
        <w:t>anzuordnen</w:t>
      </w:r>
      <w:r w:rsidRPr="00484CB0">
        <w:rPr>
          <w:rFonts w:ascii="Arial" w:eastAsia="Times New Roman" w:hAnsi="Arial" w:cs="Arial"/>
          <w:sz w:val="20"/>
          <w:szCs w:val="20"/>
          <w:lang w:eastAsia="de-DE"/>
        </w:rPr>
        <w:t xml:space="preserve">, dass die Innenseiten der Wahlkabinen nicht einsehbar sind (auch nicht </w:t>
      </w:r>
      <w:r w:rsidR="003A08AA" w:rsidRPr="00484CB0">
        <w:rPr>
          <w:rFonts w:ascii="Arial" w:eastAsia="Times New Roman" w:hAnsi="Arial" w:cs="Arial"/>
          <w:sz w:val="20"/>
          <w:szCs w:val="20"/>
          <w:lang w:eastAsia="de-DE"/>
        </w:rPr>
        <w:t xml:space="preserve">von außen </w:t>
      </w:r>
      <w:r w:rsidRPr="00484CB0">
        <w:rPr>
          <w:rFonts w:ascii="Arial" w:eastAsia="Times New Roman" w:hAnsi="Arial" w:cs="Arial"/>
          <w:sz w:val="20"/>
          <w:szCs w:val="20"/>
          <w:lang w:eastAsia="de-DE"/>
        </w:rPr>
        <w:t xml:space="preserve">über </w:t>
      </w:r>
      <w:r w:rsidR="003A08AA" w:rsidRPr="00484CB0">
        <w:rPr>
          <w:rFonts w:ascii="Arial" w:eastAsia="Times New Roman" w:hAnsi="Arial" w:cs="Arial"/>
          <w:sz w:val="20"/>
          <w:szCs w:val="20"/>
          <w:lang w:eastAsia="de-DE"/>
        </w:rPr>
        <w:t xml:space="preserve">ein </w:t>
      </w:r>
      <w:r w:rsidRPr="00484CB0">
        <w:rPr>
          <w:rFonts w:ascii="Arial" w:eastAsia="Times New Roman" w:hAnsi="Arial" w:cs="Arial"/>
          <w:sz w:val="20"/>
          <w:szCs w:val="20"/>
          <w:lang w:eastAsia="de-DE"/>
        </w:rPr>
        <w:t xml:space="preserve">Fenster). Jede Wahlkabine bzw. jede Sichtblende muss </w:t>
      </w:r>
      <w:r w:rsidRPr="00484CB0">
        <w:rPr>
          <w:rFonts w:ascii="Arial" w:eastAsia="Times New Roman" w:hAnsi="Arial" w:cs="Arial"/>
          <w:b/>
          <w:sz w:val="20"/>
          <w:szCs w:val="20"/>
          <w:lang w:eastAsia="de-DE"/>
        </w:rPr>
        <w:t>direkt </w:t>
      </w:r>
      <w:r w:rsidRPr="00484CB0">
        <w:rPr>
          <w:rFonts w:ascii="Arial" w:eastAsia="Times New Roman" w:hAnsi="Arial" w:cs="Arial"/>
          <w:sz w:val="20"/>
          <w:szCs w:val="20"/>
          <w:lang w:eastAsia="de-DE"/>
        </w:rPr>
        <w:t xml:space="preserve">- ohne von hinten an einer anderen Wahlkabine bzw. Sichtblende vorbeigehen zu müssen - erreichbar sein. Die Tische sollten daher nicht direkt aneinander gestellt werden; </w:t>
      </w:r>
      <w:r w:rsidRPr="00484CB0">
        <w:rPr>
          <w:rFonts w:ascii="Arial" w:eastAsia="Times New Roman" w:hAnsi="Arial" w:cs="Arial"/>
          <w:b/>
          <w:sz w:val="20"/>
          <w:szCs w:val="20"/>
          <w:lang w:eastAsia="de-DE"/>
        </w:rPr>
        <w:t>auf jedem Wahltisch</w:t>
      </w:r>
      <w:r w:rsidRPr="00484CB0">
        <w:rPr>
          <w:rFonts w:ascii="Arial" w:eastAsia="Times New Roman" w:hAnsi="Arial" w:cs="Arial"/>
          <w:sz w:val="20"/>
          <w:szCs w:val="20"/>
          <w:lang w:eastAsia="de-DE"/>
        </w:rPr>
        <w:t xml:space="preserve"> dürfen </w:t>
      </w:r>
      <w:r w:rsidRPr="00484CB0">
        <w:rPr>
          <w:rFonts w:ascii="Arial" w:eastAsia="Times New Roman" w:hAnsi="Arial" w:cs="Arial"/>
          <w:b/>
          <w:sz w:val="20"/>
          <w:szCs w:val="20"/>
          <w:lang w:eastAsia="de-DE"/>
        </w:rPr>
        <w:t>nur</w:t>
      </w:r>
      <w:r w:rsidRPr="00484CB0">
        <w:rPr>
          <w:rFonts w:ascii="Arial" w:eastAsia="Times New Roman" w:hAnsi="Arial" w:cs="Arial"/>
          <w:sz w:val="20"/>
          <w:szCs w:val="20"/>
          <w:lang w:eastAsia="de-DE"/>
        </w:rPr>
        <w:t xml:space="preserve"> jeweils </w:t>
      </w:r>
      <w:r w:rsidRPr="00484CB0">
        <w:rPr>
          <w:rFonts w:ascii="Arial" w:eastAsia="Times New Roman" w:hAnsi="Arial" w:cs="Arial"/>
          <w:b/>
          <w:sz w:val="20"/>
          <w:szCs w:val="20"/>
          <w:lang w:eastAsia="de-DE"/>
        </w:rPr>
        <w:t>höchstens zwei</w:t>
      </w:r>
      <w:r w:rsidRPr="00484CB0">
        <w:rPr>
          <w:rFonts w:ascii="Arial" w:eastAsia="Times New Roman" w:hAnsi="Arial" w:cs="Arial"/>
          <w:sz w:val="20"/>
          <w:szCs w:val="20"/>
          <w:lang w:eastAsia="de-DE"/>
        </w:rPr>
        <w:t xml:space="preserve"> </w:t>
      </w:r>
      <w:r w:rsidRPr="00484CB0">
        <w:rPr>
          <w:rFonts w:ascii="Arial" w:eastAsia="Times New Roman" w:hAnsi="Arial" w:cs="Arial"/>
          <w:b/>
          <w:sz w:val="20"/>
          <w:szCs w:val="20"/>
          <w:lang w:eastAsia="de-DE"/>
        </w:rPr>
        <w:t>Sichtblenden</w:t>
      </w:r>
      <w:r w:rsidRPr="00484CB0">
        <w:rPr>
          <w:rFonts w:ascii="Arial" w:eastAsia="Times New Roman" w:hAnsi="Arial" w:cs="Arial"/>
          <w:sz w:val="20"/>
          <w:szCs w:val="20"/>
          <w:lang w:eastAsia="de-DE"/>
        </w:rPr>
        <w:t xml:space="preserve"> angebracht sein, die jeweils direkt zugänglich sein müssen. </w:t>
      </w:r>
    </w:p>
    <w:p w:rsidR="00CC7036" w:rsidRPr="00484CB0" w:rsidRDefault="00CC7036" w:rsidP="001610A6">
      <w:pPr>
        <w:tabs>
          <w:tab w:val="left" w:pos="284"/>
          <w:tab w:val="left" w:pos="709"/>
          <w:tab w:val="left" w:pos="1134"/>
        </w:tabs>
        <w:ind w:left="284"/>
        <w:jc w:val="both"/>
        <w:rPr>
          <w:rFonts w:ascii="Arial" w:eastAsia="Times New Roman" w:hAnsi="Arial" w:cs="Arial"/>
          <w:sz w:val="20"/>
          <w:szCs w:val="20"/>
          <w:lang w:eastAsia="de-DE"/>
        </w:rPr>
      </w:pPr>
    </w:p>
    <w:p w:rsidR="00CC7036" w:rsidRPr="00484CB0" w:rsidRDefault="00CC7036" w:rsidP="001610A6">
      <w:pPr>
        <w:tabs>
          <w:tab w:val="left" w:pos="284"/>
          <w:tab w:val="left" w:pos="709"/>
          <w:tab w:val="left" w:pos="1134"/>
        </w:tabs>
        <w:ind w:left="113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Befinden sich</w:t>
      </w:r>
      <w:r w:rsidR="003F31E9" w:rsidRPr="00484CB0">
        <w:rPr>
          <w:rFonts w:ascii="Arial" w:eastAsia="Times New Roman" w:hAnsi="Arial" w:cs="Arial"/>
          <w:sz w:val="20"/>
          <w:szCs w:val="20"/>
          <w:lang w:eastAsia="de-DE"/>
        </w:rPr>
        <w:t xml:space="preserve"> </w:t>
      </w:r>
      <w:r w:rsidR="00AC43AB" w:rsidRPr="00484CB0">
        <w:rPr>
          <w:rFonts w:ascii="Arial" w:eastAsia="Times New Roman" w:hAnsi="Arial" w:cs="Arial"/>
          <w:sz w:val="20"/>
          <w:szCs w:val="20"/>
          <w:lang w:eastAsia="de-DE"/>
        </w:rPr>
        <w:t>im</w:t>
      </w:r>
      <w:r w:rsidR="003F31E9" w:rsidRPr="00484CB0">
        <w:rPr>
          <w:rFonts w:ascii="Arial" w:eastAsia="Times New Roman" w:hAnsi="Arial" w:cs="Arial"/>
          <w:sz w:val="20"/>
          <w:szCs w:val="20"/>
          <w:lang w:eastAsia="de-DE"/>
        </w:rPr>
        <w:t xml:space="preserve"> </w:t>
      </w:r>
      <w:r w:rsidR="00FE6BD4" w:rsidRPr="00484CB0">
        <w:rPr>
          <w:rFonts w:ascii="Arial" w:eastAsia="Times New Roman" w:hAnsi="Arial" w:cs="Arial"/>
          <w:sz w:val="20"/>
          <w:szCs w:val="20"/>
          <w:lang w:eastAsia="de-DE"/>
        </w:rPr>
        <w:t>Wahl</w:t>
      </w:r>
      <w:r w:rsidRPr="00484CB0">
        <w:rPr>
          <w:rFonts w:ascii="Arial" w:eastAsia="Times New Roman" w:hAnsi="Arial" w:cs="Arial"/>
          <w:sz w:val="20"/>
          <w:szCs w:val="20"/>
          <w:lang w:eastAsia="de-DE"/>
        </w:rPr>
        <w:t>raum</w:t>
      </w:r>
      <w:r w:rsidR="003F31E9" w:rsidRPr="00484CB0">
        <w:rPr>
          <w:rFonts w:ascii="Arial" w:eastAsia="Times New Roman" w:hAnsi="Arial" w:cs="Arial"/>
          <w:sz w:val="20"/>
          <w:szCs w:val="20"/>
          <w:lang w:eastAsia="de-DE"/>
        </w:rPr>
        <w:t xml:space="preserve"> fest installierte</w:t>
      </w:r>
      <w:r w:rsidRPr="00484CB0">
        <w:rPr>
          <w:rFonts w:ascii="Arial" w:eastAsia="Times New Roman" w:hAnsi="Arial" w:cs="Arial"/>
          <w:sz w:val="20"/>
          <w:szCs w:val="20"/>
          <w:lang w:eastAsia="de-DE"/>
        </w:rPr>
        <w:t xml:space="preserve"> </w:t>
      </w:r>
      <w:r w:rsidRPr="00484CB0">
        <w:rPr>
          <w:rFonts w:ascii="Arial" w:eastAsia="Times New Roman" w:hAnsi="Arial" w:cs="Arial"/>
          <w:b/>
          <w:sz w:val="20"/>
          <w:szCs w:val="20"/>
          <w:lang w:eastAsia="de-DE"/>
        </w:rPr>
        <w:t>Videokameras</w:t>
      </w:r>
      <w:r w:rsidRPr="00484CB0">
        <w:rPr>
          <w:rFonts w:ascii="Arial" w:eastAsia="Times New Roman" w:hAnsi="Arial" w:cs="Arial"/>
          <w:sz w:val="20"/>
          <w:szCs w:val="20"/>
          <w:lang w:eastAsia="de-DE"/>
        </w:rPr>
        <w:t xml:space="preserve">, sind diese, ggf. nach Rücksprache mit der Gemeinde oder dem Verantwortlichen des Gebäudes, </w:t>
      </w:r>
      <w:r w:rsidRPr="00484CB0">
        <w:rPr>
          <w:rFonts w:ascii="Arial" w:eastAsia="Times New Roman" w:hAnsi="Arial" w:cs="Arial"/>
          <w:b/>
          <w:sz w:val="20"/>
          <w:szCs w:val="20"/>
          <w:lang w:eastAsia="de-DE"/>
        </w:rPr>
        <w:t>außer Betrieb</w:t>
      </w:r>
      <w:r w:rsidRPr="00484CB0">
        <w:rPr>
          <w:rFonts w:ascii="Arial" w:eastAsia="Times New Roman" w:hAnsi="Arial" w:cs="Arial"/>
          <w:sz w:val="20"/>
          <w:szCs w:val="20"/>
          <w:lang w:eastAsia="de-DE"/>
        </w:rPr>
        <w:t xml:space="preserve"> zu nehmen. Diese Außerbetriebnahme muss für den Wähler </w:t>
      </w:r>
      <w:r w:rsidRPr="00484CB0">
        <w:rPr>
          <w:rFonts w:ascii="Arial" w:eastAsia="Times New Roman" w:hAnsi="Arial" w:cs="Arial"/>
          <w:b/>
          <w:sz w:val="20"/>
          <w:szCs w:val="20"/>
          <w:lang w:eastAsia="de-DE"/>
        </w:rPr>
        <w:t xml:space="preserve">offenkundig </w:t>
      </w:r>
      <w:r w:rsidRPr="00484CB0">
        <w:rPr>
          <w:rFonts w:ascii="Arial" w:eastAsia="Times New Roman" w:hAnsi="Arial" w:cs="Arial"/>
          <w:sz w:val="20"/>
          <w:szCs w:val="20"/>
          <w:lang w:eastAsia="de-DE"/>
        </w:rPr>
        <w:t>sein, z.</w:t>
      </w:r>
      <w:r w:rsidR="00B649B7"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B. durch Abkleben oder Verhängen der Kameras. Unabhängig davon sollen die Wahlzellen so ausgerichtet sein, dass eine Videoüberwachung des Wählers nicht möglich wäre. Auf Nachfragen sind die Wähler entsprechend aufzuklären.</w:t>
      </w:r>
    </w:p>
    <w:p w:rsidR="00865827" w:rsidRPr="00484CB0" w:rsidRDefault="00865827" w:rsidP="001610A6">
      <w:pPr>
        <w:tabs>
          <w:tab w:val="left" w:pos="284"/>
          <w:tab w:val="left" w:pos="709"/>
          <w:tab w:val="left" w:pos="1134"/>
        </w:tabs>
        <w:ind w:left="1134"/>
        <w:jc w:val="both"/>
        <w:rPr>
          <w:rFonts w:ascii="Arial" w:eastAsia="Times New Roman" w:hAnsi="Arial" w:cs="Arial"/>
          <w:sz w:val="20"/>
          <w:szCs w:val="20"/>
          <w:lang w:eastAsia="de-DE"/>
        </w:rPr>
      </w:pPr>
    </w:p>
    <w:p w:rsidR="00865827" w:rsidRPr="00484CB0" w:rsidRDefault="00865827" w:rsidP="00865827">
      <w:pPr>
        <w:tabs>
          <w:tab w:val="left" w:pos="284"/>
          <w:tab w:val="left" w:pos="709"/>
          <w:tab w:val="left" w:pos="1134"/>
        </w:tabs>
        <w:ind w:left="113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Evtl. vorhandene </w:t>
      </w:r>
      <w:r w:rsidRPr="00484CB0">
        <w:rPr>
          <w:rFonts w:ascii="Arial" w:eastAsia="Times New Roman" w:hAnsi="Arial" w:cs="Arial"/>
          <w:b/>
          <w:sz w:val="20"/>
          <w:szCs w:val="20"/>
          <w:lang w:eastAsia="de-DE"/>
        </w:rPr>
        <w:t>Spiegel</w:t>
      </w:r>
      <w:r w:rsidRPr="00484CB0">
        <w:rPr>
          <w:rFonts w:ascii="Arial" w:eastAsia="Times New Roman" w:hAnsi="Arial" w:cs="Arial"/>
          <w:sz w:val="20"/>
          <w:szCs w:val="20"/>
          <w:lang w:eastAsia="de-DE"/>
        </w:rPr>
        <w:t xml:space="preserve"> an Decken oder Wänden, die das Wahlgeheimnis gefährden könnten</w:t>
      </w:r>
      <w:r w:rsidR="00A05732" w:rsidRPr="00484CB0">
        <w:rPr>
          <w:rFonts w:ascii="Arial" w:eastAsia="Times New Roman" w:hAnsi="Arial" w:cs="Arial"/>
          <w:sz w:val="20"/>
          <w:szCs w:val="20"/>
          <w:lang w:eastAsia="de-DE"/>
        </w:rPr>
        <w:t>,</w:t>
      </w:r>
      <w:r w:rsidRPr="00484CB0">
        <w:rPr>
          <w:rFonts w:ascii="Arial" w:eastAsia="Times New Roman" w:hAnsi="Arial" w:cs="Arial"/>
          <w:sz w:val="20"/>
          <w:szCs w:val="20"/>
          <w:lang w:eastAsia="de-DE"/>
        </w:rPr>
        <w:t xml:space="preserve"> sind zu entfernen bzw. zu verhängen.</w:t>
      </w:r>
    </w:p>
    <w:p w:rsidR="00865827" w:rsidRPr="00484CB0" w:rsidRDefault="00865827" w:rsidP="001610A6">
      <w:pPr>
        <w:tabs>
          <w:tab w:val="left" w:pos="284"/>
          <w:tab w:val="left" w:pos="709"/>
          <w:tab w:val="left" w:pos="1134"/>
        </w:tabs>
        <w:ind w:left="1134"/>
        <w:jc w:val="both"/>
        <w:rPr>
          <w:rFonts w:ascii="Arial" w:eastAsia="Times New Roman" w:hAnsi="Arial" w:cs="Arial"/>
          <w:sz w:val="20"/>
          <w:szCs w:val="20"/>
          <w:lang w:eastAsia="de-DE"/>
        </w:rPr>
      </w:pPr>
    </w:p>
    <w:p w:rsidR="00086B40" w:rsidRPr="00484CB0" w:rsidRDefault="00865827" w:rsidP="001610A6">
      <w:pPr>
        <w:numPr>
          <w:ilvl w:val="0"/>
          <w:numId w:val="2"/>
        </w:numPr>
        <w:ind w:left="1134" w:hanging="425"/>
        <w:jc w:val="both"/>
        <w:rPr>
          <w:rFonts w:ascii="Arial" w:eastAsia="Times New Roman" w:hAnsi="Arial" w:cs="Arial"/>
          <w:sz w:val="20"/>
          <w:szCs w:val="18"/>
          <w:lang w:eastAsia="de-DE"/>
        </w:rPr>
      </w:pPr>
      <w:r w:rsidRPr="00484CB0">
        <w:rPr>
          <w:rFonts w:ascii="Arial" w:eastAsia="Times New Roman" w:hAnsi="Arial" w:cs="Arial"/>
          <w:sz w:val="20"/>
          <w:szCs w:val="18"/>
          <w:lang w:eastAsia="de-DE"/>
        </w:rPr>
        <w:t xml:space="preserve">Auf eine ausreichende, erforderlichenfalls auch zusätzliche künstliche </w:t>
      </w:r>
      <w:r w:rsidRPr="00484CB0">
        <w:rPr>
          <w:rFonts w:ascii="Arial" w:eastAsia="Times New Roman" w:hAnsi="Arial" w:cs="Arial"/>
          <w:b/>
          <w:sz w:val="20"/>
          <w:szCs w:val="18"/>
          <w:lang w:eastAsia="de-DE"/>
        </w:rPr>
        <w:t>Beleuchtung</w:t>
      </w:r>
      <w:r w:rsidRPr="00484CB0">
        <w:rPr>
          <w:rFonts w:ascii="Arial" w:eastAsia="Times New Roman" w:hAnsi="Arial" w:cs="Arial"/>
          <w:sz w:val="20"/>
          <w:szCs w:val="18"/>
          <w:lang w:eastAsia="de-DE"/>
        </w:rPr>
        <w:t xml:space="preserve"> des Wahlraums, der Wahlkabinen sowie des Wahltisches des Wahlvorstands ist zu achten.</w:t>
      </w:r>
    </w:p>
    <w:p w:rsidR="00086B40" w:rsidRPr="00484CB0" w:rsidRDefault="00086B40" w:rsidP="001610A6">
      <w:pPr>
        <w:tabs>
          <w:tab w:val="left" w:pos="284"/>
          <w:tab w:val="left" w:pos="709"/>
          <w:tab w:val="left" w:pos="1134"/>
        </w:tabs>
        <w:ind w:left="568" w:hanging="284"/>
        <w:jc w:val="both"/>
        <w:rPr>
          <w:rFonts w:ascii="Arial" w:eastAsia="Times New Roman" w:hAnsi="Arial" w:cs="Arial"/>
          <w:sz w:val="20"/>
          <w:szCs w:val="20"/>
          <w:lang w:eastAsia="de-DE"/>
        </w:rPr>
      </w:pPr>
    </w:p>
    <w:p w:rsidR="00086B40" w:rsidRPr="00484CB0" w:rsidRDefault="00086B40" w:rsidP="001610A6">
      <w:pPr>
        <w:numPr>
          <w:ilvl w:val="0"/>
          <w:numId w:val="2"/>
        </w:numPr>
        <w:tabs>
          <w:tab w:val="left" w:pos="709"/>
          <w:tab w:val="left" w:pos="1134"/>
        </w:tabs>
        <w:ind w:left="1134" w:hanging="431"/>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In den Wahl</w:t>
      </w:r>
      <w:r w:rsidR="00297997" w:rsidRPr="00484CB0">
        <w:rPr>
          <w:rFonts w:ascii="Arial" w:eastAsia="Times New Roman" w:hAnsi="Arial" w:cs="Arial"/>
          <w:sz w:val="20"/>
          <w:szCs w:val="20"/>
          <w:lang w:eastAsia="de-DE"/>
        </w:rPr>
        <w:t>kabinen</w:t>
      </w:r>
      <w:r w:rsidRPr="00484CB0">
        <w:rPr>
          <w:rFonts w:ascii="Arial" w:eastAsia="Times New Roman" w:hAnsi="Arial" w:cs="Arial"/>
          <w:sz w:val="20"/>
          <w:szCs w:val="20"/>
          <w:lang w:eastAsia="de-DE"/>
        </w:rPr>
        <w:t xml:space="preserve"> sollen dunkle, </w:t>
      </w:r>
      <w:r w:rsidRPr="00484CB0">
        <w:rPr>
          <w:rFonts w:ascii="Arial" w:eastAsia="Times New Roman" w:hAnsi="Arial" w:cs="Arial"/>
          <w:b/>
          <w:sz w:val="20"/>
          <w:szCs w:val="20"/>
          <w:lang w:eastAsia="de-DE"/>
        </w:rPr>
        <w:t>nicht radierfähige</w:t>
      </w:r>
      <w:r w:rsidRPr="00484CB0">
        <w:rPr>
          <w:rFonts w:ascii="Arial" w:eastAsia="Times New Roman" w:hAnsi="Arial" w:cs="Arial"/>
          <w:sz w:val="20"/>
          <w:szCs w:val="20"/>
          <w:lang w:eastAsia="de-DE"/>
        </w:rPr>
        <w:t xml:space="preserve"> (dokumentenechte) </w:t>
      </w:r>
      <w:r w:rsidRPr="00484CB0">
        <w:rPr>
          <w:rFonts w:ascii="Arial" w:eastAsia="Times New Roman" w:hAnsi="Arial" w:cs="Arial"/>
          <w:b/>
          <w:sz w:val="20"/>
          <w:szCs w:val="20"/>
          <w:lang w:eastAsia="de-DE"/>
        </w:rPr>
        <w:t>Stifte</w:t>
      </w:r>
      <w:r w:rsidRPr="00484CB0">
        <w:rPr>
          <w:rFonts w:ascii="Arial" w:eastAsia="Times New Roman" w:hAnsi="Arial" w:cs="Arial"/>
          <w:sz w:val="20"/>
          <w:szCs w:val="20"/>
          <w:lang w:eastAsia="de-DE"/>
        </w:rPr>
        <w:t xml:space="preserve"> (z.</w:t>
      </w:r>
      <w:r w:rsidR="00B649B7"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 xml:space="preserve">B. Farbstifte, </w:t>
      </w:r>
      <w:r w:rsidRPr="00484CB0">
        <w:rPr>
          <w:rFonts w:ascii="Arial" w:eastAsia="Times New Roman" w:hAnsi="Arial" w:cs="Arial"/>
          <w:b/>
          <w:sz w:val="20"/>
          <w:szCs w:val="20"/>
          <w:lang w:eastAsia="de-DE"/>
        </w:rPr>
        <w:t>keine</w:t>
      </w:r>
      <w:r w:rsidRPr="00484CB0">
        <w:rPr>
          <w:rFonts w:ascii="Arial" w:eastAsia="Times New Roman" w:hAnsi="Arial" w:cs="Arial"/>
          <w:sz w:val="20"/>
          <w:szCs w:val="20"/>
          <w:lang w:eastAsia="de-DE"/>
        </w:rPr>
        <w:t xml:space="preserve"> Filzstifte und </w:t>
      </w:r>
      <w:r w:rsidRPr="00484CB0">
        <w:rPr>
          <w:rFonts w:ascii="Arial" w:eastAsia="Times New Roman" w:hAnsi="Arial" w:cs="Arial"/>
          <w:b/>
          <w:sz w:val="20"/>
          <w:szCs w:val="20"/>
          <w:lang w:eastAsia="de-DE"/>
        </w:rPr>
        <w:t xml:space="preserve">keine </w:t>
      </w:r>
      <w:r w:rsidRPr="00484CB0">
        <w:rPr>
          <w:rFonts w:ascii="Arial" w:eastAsia="Times New Roman" w:hAnsi="Arial" w:cs="Arial"/>
          <w:sz w:val="20"/>
          <w:szCs w:val="20"/>
          <w:lang w:eastAsia="de-DE"/>
        </w:rPr>
        <w:t xml:space="preserve">Bleistifte) </w:t>
      </w:r>
      <w:r w:rsidRPr="00484CB0">
        <w:rPr>
          <w:rFonts w:ascii="Arial" w:eastAsia="Times New Roman" w:hAnsi="Arial" w:cs="Arial"/>
          <w:b/>
          <w:sz w:val="20"/>
          <w:szCs w:val="20"/>
          <w:lang w:eastAsia="de-DE"/>
        </w:rPr>
        <w:t>gleicher Farbe</w:t>
      </w:r>
      <w:r w:rsidRPr="00484CB0">
        <w:rPr>
          <w:rFonts w:ascii="Arial" w:eastAsia="Times New Roman" w:hAnsi="Arial" w:cs="Arial"/>
          <w:sz w:val="20"/>
          <w:szCs w:val="20"/>
          <w:lang w:eastAsia="de-DE"/>
        </w:rPr>
        <w:t xml:space="preserve"> bereitliegen, damit die Stimmzettel von den Stimmberechtigten gut erkennbar gekennzeichnet werden können (§ 41 LWO). </w:t>
      </w:r>
      <w:r w:rsidR="00297997" w:rsidRPr="00484CB0">
        <w:rPr>
          <w:rFonts w:ascii="Arial" w:eastAsia="Times New Roman" w:hAnsi="Arial" w:cs="Arial"/>
          <w:b/>
          <w:sz w:val="20"/>
          <w:szCs w:val="20"/>
          <w:lang w:eastAsia="de-DE"/>
        </w:rPr>
        <w:t>Ausschließlich</w:t>
      </w:r>
      <w:r w:rsidR="00297997" w:rsidRPr="00484CB0">
        <w:rPr>
          <w:rFonts w:ascii="Arial" w:eastAsia="Times New Roman" w:hAnsi="Arial" w:cs="Arial"/>
          <w:sz w:val="20"/>
          <w:szCs w:val="20"/>
          <w:lang w:eastAsia="de-DE"/>
        </w:rPr>
        <w:t xml:space="preserve"> mit solchen dokumentenechten Stiften sind auch die Wahlniederschriften und die dazugehörigen Anlagen auszufüllen. </w:t>
      </w:r>
      <w:r w:rsidRPr="00484CB0">
        <w:rPr>
          <w:rFonts w:ascii="Arial" w:eastAsia="Times New Roman" w:hAnsi="Arial" w:cs="Arial"/>
          <w:sz w:val="20"/>
          <w:szCs w:val="20"/>
          <w:lang w:eastAsia="de-DE"/>
        </w:rPr>
        <w:t>Benutzt der Wahlvorsta</w:t>
      </w:r>
      <w:r w:rsidR="00B36E51" w:rsidRPr="00484CB0">
        <w:rPr>
          <w:rFonts w:ascii="Arial" w:eastAsia="Times New Roman" w:hAnsi="Arial" w:cs="Arial"/>
          <w:sz w:val="20"/>
          <w:szCs w:val="20"/>
          <w:lang w:eastAsia="de-DE"/>
        </w:rPr>
        <w:t>nd Bleistifte für Notizen u. ä.</w:t>
      </w:r>
      <w:r w:rsidR="00AB2675" w:rsidRPr="00484CB0">
        <w:rPr>
          <w:rFonts w:ascii="Arial" w:eastAsia="Times New Roman" w:hAnsi="Arial" w:cs="Arial"/>
          <w:sz w:val="20"/>
          <w:szCs w:val="20"/>
          <w:lang w:eastAsia="de-DE"/>
        </w:rPr>
        <w:t>,</w:t>
      </w:r>
      <w:r w:rsidRPr="00484CB0">
        <w:rPr>
          <w:rFonts w:ascii="Arial" w:eastAsia="Times New Roman" w:hAnsi="Arial" w:cs="Arial"/>
          <w:sz w:val="20"/>
          <w:szCs w:val="20"/>
          <w:lang w:eastAsia="de-DE"/>
        </w:rPr>
        <w:t xml:space="preserve"> ist streng darauf zu achten, dass diese Bleistifte nicht in den Wahlzellen zur Kennzeichnung der Stimmzettel verwendet werden.</w:t>
      </w:r>
    </w:p>
    <w:p w:rsidR="00086B40" w:rsidRPr="00484CB0" w:rsidRDefault="00086B40" w:rsidP="001610A6">
      <w:pPr>
        <w:tabs>
          <w:tab w:val="left" w:pos="709"/>
          <w:tab w:val="left" w:pos="1134"/>
        </w:tabs>
        <w:jc w:val="both"/>
        <w:rPr>
          <w:rFonts w:ascii="Arial" w:eastAsia="Times New Roman" w:hAnsi="Arial" w:cs="Arial"/>
          <w:sz w:val="20"/>
          <w:szCs w:val="20"/>
          <w:lang w:eastAsia="de-DE"/>
        </w:rPr>
      </w:pPr>
    </w:p>
    <w:p w:rsidR="00086B40" w:rsidRPr="00484CB0" w:rsidRDefault="00086B40" w:rsidP="001610A6">
      <w:pPr>
        <w:tabs>
          <w:tab w:val="left" w:pos="709"/>
          <w:tab w:val="left" w:pos="1134"/>
        </w:tabs>
        <w:ind w:left="113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Wähler sind nicht gehindert, die Stimmzettel mit eigenen Stiften zu kennzeichnen. Werden Stimmzettel mit radierfähigen Stiften gekennzeichnet, führt dies </w:t>
      </w:r>
      <w:r w:rsidRPr="00484CB0">
        <w:rPr>
          <w:rFonts w:ascii="Arial" w:eastAsia="Times New Roman" w:hAnsi="Arial" w:cs="Arial"/>
          <w:b/>
          <w:sz w:val="20"/>
          <w:szCs w:val="20"/>
          <w:lang w:eastAsia="de-DE"/>
        </w:rPr>
        <w:t>nicht</w:t>
      </w:r>
      <w:r w:rsidRPr="00484CB0">
        <w:rPr>
          <w:rFonts w:ascii="Arial" w:eastAsia="Times New Roman" w:hAnsi="Arial" w:cs="Arial"/>
          <w:sz w:val="20"/>
          <w:szCs w:val="20"/>
          <w:lang w:eastAsia="de-DE"/>
        </w:rPr>
        <w:t xml:space="preserve"> zur Ungültigkeit der Stimmen. </w:t>
      </w:r>
    </w:p>
    <w:p w:rsidR="00086B40" w:rsidRPr="00484CB0" w:rsidRDefault="00086B40" w:rsidP="001610A6">
      <w:pPr>
        <w:tabs>
          <w:tab w:val="left" w:pos="709"/>
          <w:tab w:val="left" w:pos="1134"/>
        </w:tabs>
        <w:jc w:val="both"/>
        <w:rPr>
          <w:rFonts w:ascii="Arial" w:eastAsia="Times New Roman" w:hAnsi="Arial" w:cs="Arial"/>
          <w:sz w:val="20"/>
          <w:szCs w:val="20"/>
          <w:lang w:eastAsia="de-DE"/>
        </w:rPr>
      </w:pPr>
    </w:p>
    <w:p w:rsidR="00222E22" w:rsidRPr="00484CB0" w:rsidRDefault="00086B40" w:rsidP="00CF599C">
      <w:pPr>
        <w:numPr>
          <w:ilvl w:val="0"/>
          <w:numId w:val="2"/>
        </w:numPr>
        <w:tabs>
          <w:tab w:val="left" w:pos="709"/>
          <w:tab w:val="left" w:pos="1134"/>
        </w:tabs>
        <w:ind w:left="1134" w:hanging="431"/>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Am oder im Eingang des Gebäudes, in dem sich der Wahlraum befindet, sind ein Abdruck der </w:t>
      </w:r>
      <w:r w:rsidRPr="00484CB0">
        <w:rPr>
          <w:rFonts w:ascii="Arial" w:eastAsia="Times New Roman" w:hAnsi="Arial" w:cs="Arial"/>
          <w:b/>
          <w:sz w:val="20"/>
          <w:szCs w:val="20"/>
          <w:lang w:eastAsia="de-DE"/>
        </w:rPr>
        <w:t>Wahlbekanntmachung</w:t>
      </w:r>
      <w:r w:rsidR="0092505E" w:rsidRPr="00484CB0">
        <w:rPr>
          <w:rFonts w:ascii="Arial" w:eastAsia="Times New Roman" w:hAnsi="Arial" w:cs="Arial"/>
          <w:sz w:val="20"/>
          <w:szCs w:val="20"/>
          <w:lang w:eastAsia="de-DE"/>
        </w:rPr>
        <w:t xml:space="preserve"> sowie</w:t>
      </w:r>
      <w:r w:rsidRPr="00484CB0">
        <w:rPr>
          <w:rFonts w:ascii="Arial" w:eastAsia="Times New Roman" w:hAnsi="Arial" w:cs="Arial"/>
          <w:sz w:val="20"/>
          <w:szCs w:val="20"/>
          <w:lang w:eastAsia="de-DE"/>
        </w:rPr>
        <w:t xml:space="preserve"> je ein </w:t>
      </w:r>
      <w:r w:rsidRPr="00484CB0">
        <w:rPr>
          <w:rFonts w:ascii="Arial" w:eastAsia="Times New Roman" w:hAnsi="Arial" w:cs="Arial"/>
          <w:b/>
          <w:sz w:val="20"/>
          <w:szCs w:val="20"/>
          <w:lang w:eastAsia="de-DE"/>
        </w:rPr>
        <w:t>Muster der</w:t>
      </w:r>
      <w:r w:rsidRPr="00484CB0">
        <w:rPr>
          <w:rFonts w:ascii="Arial" w:eastAsia="Times New Roman" w:hAnsi="Arial" w:cs="Arial"/>
          <w:sz w:val="20"/>
          <w:szCs w:val="20"/>
          <w:lang w:eastAsia="de-DE"/>
        </w:rPr>
        <w:t xml:space="preserve"> </w:t>
      </w:r>
      <w:r w:rsidRPr="00484CB0">
        <w:rPr>
          <w:rFonts w:ascii="Arial" w:eastAsia="Times New Roman" w:hAnsi="Arial" w:cs="Arial"/>
          <w:b/>
          <w:sz w:val="20"/>
          <w:szCs w:val="20"/>
          <w:lang w:eastAsia="de-DE"/>
        </w:rPr>
        <w:t>Stimmzettel</w:t>
      </w:r>
      <w:r w:rsidRPr="00484CB0">
        <w:rPr>
          <w:rFonts w:ascii="Arial" w:eastAsia="Times New Roman" w:hAnsi="Arial" w:cs="Arial"/>
          <w:sz w:val="20"/>
          <w:szCs w:val="20"/>
          <w:lang w:eastAsia="de-DE"/>
        </w:rPr>
        <w:t xml:space="preserve"> gut leserlich anzubringen (§ 40 Nr. 8 LWO).</w:t>
      </w:r>
    </w:p>
    <w:p w:rsidR="00CF599C" w:rsidRPr="00484CB0" w:rsidRDefault="00CF599C" w:rsidP="00CF599C">
      <w:pPr>
        <w:tabs>
          <w:tab w:val="left" w:pos="709"/>
          <w:tab w:val="left" w:pos="1134"/>
        </w:tabs>
        <w:ind w:left="1134"/>
        <w:jc w:val="both"/>
        <w:rPr>
          <w:rFonts w:ascii="Arial" w:eastAsia="Times New Roman" w:hAnsi="Arial" w:cs="Arial"/>
          <w:sz w:val="20"/>
          <w:szCs w:val="20"/>
          <w:lang w:eastAsia="de-DE"/>
        </w:rPr>
      </w:pPr>
    </w:p>
    <w:p w:rsidR="00BF5C33" w:rsidRPr="00484CB0" w:rsidRDefault="00086B40" w:rsidP="001610A6">
      <w:pPr>
        <w:numPr>
          <w:ilvl w:val="0"/>
          <w:numId w:val="3"/>
        </w:numPr>
        <w:tabs>
          <w:tab w:val="left" w:pos="709"/>
          <w:tab w:val="left" w:pos="1134"/>
        </w:tabs>
        <w:ind w:left="1134" w:hanging="425"/>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An der Eingangstür zum Wahlraum ist ein </w:t>
      </w:r>
      <w:r w:rsidRPr="00484CB0">
        <w:rPr>
          <w:rFonts w:ascii="Arial" w:eastAsia="Times New Roman" w:hAnsi="Arial" w:cs="Arial"/>
          <w:b/>
          <w:sz w:val="20"/>
          <w:szCs w:val="20"/>
          <w:lang w:eastAsia="de-DE"/>
        </w:rPr>
        <w:t>Schild</w:t>
      </w:r>
      <w:r w:rsidRPr="00484CB0">
        <w:rPr>
          <w:rFonts w:ascii="Arial" w:eastAsia="Times New Roman" w:hAnsi="Arial" w:cs="Arial"/>
          <w:sz w:val="20"/>
          <w:szCs w:val="20"/>
          <w:lang w:eastAsia="de-DE"/>
        </w:rPr>
        <w:t xml:space="preserve"> mit der Aufschrift „Wahlraum des Stimmbezirks ..............“ anzubringen. Befindet sich der Wahlraum nicht in unmittelbarer Nähe des Gebäudeeingangs, ist durch entsprechende </w:t>
      </w:r>
      <w:r w:rsidRPr="00484CB0">
        <w:rPr>
          <w:rFonts w:ascii="Arial" w:eastAsia="Times New Roman" w:hAnsi="Arial" w:cs="Arial"/>
          <w:b/>
          <w:sz w:val="20"/>
          <w:szCs w:val="20"/>
          <w:lang w:eastAsia="de-DE"/>
        </w:rPr>
        <w:t>Hinweisschilder</w:t>
      </w:r>
      <w:r w:rsidRPr="00484CB0">
        <w:rPr>
          <w:rFonts w:ascii="Arial" w:eastAsia="Times New Roman" w:hAnsi="Arial" w:cs="Arial"/>
          <w:sz w:val="20"/>
          <w:szCs w:val="20"/>
          <w:lang w:eastAsia="de-DE"/>
        </w:rPr>
        <w:t xml:space="preserve"> mit Pfeilen der Weg zum Wahlraum zu kennzeichnen.</w:t>
      </w:r>
    </w:p>
    <w:p w:rsidR="00086B40" w:rsidRPr="00484CB0" w:rsidRDefault="00086B40" w:rsidP="001610A6">
      <w:pPr>
        <w:pStyle w:val="berschrift3"/>
        <w:spacing w:after="240"/>
        <w:ind w:left="709" w:hanging="709"/>
        <w:jc w:val="both"/>
        <w:rPr>
          <w:rFonts w:cs="Arial"/>
          <w:sz w:val="20"/>
        </w:rPr>
      </w:pPr>
      <w:bookmarkStart w:id="9" w:name="_Toc519006365"/>
      <w:r w:rsidRPr="00484CB0">
        <w:rPr>
          <w:rFonts w:cs="Arial"/>
          <w:sz w:val="20"/>
        </w:rPr>
        <w:t>1.2.2</w:t>
      </w:r>
      <w:r w:rsidRPr="00484CB0">
        <w:rPr>
          <w:rFonts w:cs="Arial"/>
          <w:sz w:val="20"/>
        </w:rPr>
        <w:tab/>
        <w:t>Eröffnung der Wahlhandlung</w:t>
      </w:r>
      <w:r w:rsidR="00A06749" w:rsidRPr="00484CB0">
        <w:rPr>
          <w:rFonts w:cs="Arial"/>
          <w:sz w:val="20"/>
        </w:rPr>
        <w:t>, Verpflichtung zur Unparteilichkeit und Verschwiegenheit</w:t>
      </w:r>
      <w:bookmarkEnd w:id="9"/>
    </w:p>
    <w:p w:rsidR="0071444E" w:rsidRPr="00484CB0" w:rsidRDefault="0071444E" w:rsidP="001610A6">
      <w:pPr>
        <w:ind w:firstLine="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Wahl dauert von </w:t>
      </w:r>
      <w:r w:rsidRPr="00484CB0">
        <w:rPr>
          <w:rFonts w:ascii="Arial" w:eastAsia="Times New Roman" w:hAnsi="Arial" w:cs="Arial"/>
          <w:b/>
          <w:bCs/>
          <w:sz w:val="20"/>
          <w:szCs w:val="20"/>
          <w:lang w:eastAsia="de-DE"/>
        </w:rPr>
        <w:t>8:00</w:t>
      </w:r>
      <w:r w:rsidRPr="00484CB0">
        <w:rPr>
          <w:rFonts w:ascii="Arial" w:eastAsia="Times New Roman" w:hAnsi="Arial" w:cs="Arial"/>
          <w:sz w:val="20"/>
          <w:szCs w:val="20"/>
          <w:lang w:eastAsia="de-DE"/>
        </w:rPr>
        <w:t xml:space="preserve"> bis </w:t>
      </w:r>
      <w:r w:rsidRPr="00484CB0">
        <w:rPr>
          <w:rFonts w:ascii="Arial" w:eastAsia="Times New Roman" w:hAnsi="Arial" w:cs="Arial"/>
          <w:b/>
          <w:bCs/>
          <w:sz w:val="20"/>
          <w:szCs w:val="20"/>
          <w:lang w:eastAsia="de-DE"/>
        </w:rPr>
        <w:t>18:00</w:t>
      </w:r>
      <w:r w:rsidRPr="00484CB0">
        <w:rPr>
          <w:rFonts w:ascii="Arial" w:eastAsia="Times New Roman" w:hAnsi="Arial" w:cs="Arial"/>
          <w:sz w:val="20"/>
          <w:szCs w:val="20"/>
          <w:lang w:eastAsia="de-DE"/>
        </w:rPr>
        <w:t> Uhr</w:t>
      </w:r>
      <w:r w:rsidR="00AB2675" w:rsidRPr="00484CB0">
        <w:rPr>
          <w:rFonts w:ascii="Arial" w:eastAsia="Times New Roman" w:hAnsi="Arial" w:cs="Arial"/>
          <w:sz w:val="20"/>
          <w:szCs w:val="20"/>
          <w:lang w:eastAsia="de-DE"/>
        </w:rPr>
        <w:t xml:space="preserve"> (§ 38 Abs. 1 LWO)</w:t>
      </w:r>
      <w:r w:rsidRPr="00484CB0">
        <w:rPr>
          <w:rFonts w:ascii="Arial" w:eastAsia="Times New Roman" w:hAnsi="Arial" w:cs="Arial"/>
          <w:sz w:val="20"/>
          <w:szCs w:val="20"/>
          <w:lang w:eastAsia="de-DE"/>
        </w:rPr>
        <w:t>.</w:t>
      </w:r>
    </w:p>
    <w:p w:rsidR="0071444E" w:rsidRPr="00484CB0" w:rsidRDefault="0071444E" w:rsidP="001610A6">
      <w:pPr>
        <w:jc w:val="both"/>
        <w:rPr>
          <w:rFonts w:ascii="Arial" w:eastAsia="Times New Roman" w:hAnsi="Arial" w:cs="Arial"/>
          <w:sz w:val="20"/>
          <w:szCs w:val="20"/>
          <w:lang w:eastAsia="de-DE"/>
        </w:rPr>
      </w:pPr>
    </w:p>
    <w:p w:rsidR="0071444E" w:rsidRPr="00484CB0" w:rsidRDefault="0071444E"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Mitglieder des Wahlvorstands sollen </w:t>
      </w:r>
      <w:r w:rsidRPr="00484CB0">
        <w:rPr>
          <w:rFonts w:ascii="Arial" w:eastAsia="Times New Roman" w:hAnsi="Arial" w:cs="Arial"/>
          <w:b/>
          <w:bCs/>
          <w:sz w:val="20"/>
          <w:szCs w:val="20"/>
          <w:lang w:eastAsia="de-DE"/>
        </w:rPr>
        <w:t xml:space="preserve">spätestens um 7:30 Uhr </w:t>
      </w:r>
      <w:r w:rsidRPr="00484CB0">
        <w:rPr>
          <w:rFonts w:ascii="Arial" w:eastAsia="Times New Roman" w:hAnsi="Arial" w:cs="Arial"/>
          <w:sz w:val="20"/>
          <w:szCs w:val="20"/>
          <w:lang w:eastAsia="de-DE"/>
        </w:rPr>
        <w:t>im Wahlraum anwesend sein. Erscheinen bis zum Beginn der Wahl nicht alle Mitglieder des Wahlvorstands, hat sich der Wahlvorsteher bzw. stellvertretende Wahlvorsteher an die Gemeinde zu wenden</w:t>
      </w:r>
      <w:r w:rsidR="00A06749" w:rsidRPr="00484CB0">
        <w:rPr>
          <w:rFonts w:ascii="Arial" w:eastAsia="Times New Roman" w:hAnsi="Arial" w:cs="Arial"/>
          <w:sz w:val="20"/>
          <w:szCs w:val="20"/>
          <w:lang w:eastAsia="de-DE"/>
        </w:rPr>
        <w:t>, sofern nicht das spätere Erscheinen der restlichen Mitglieder sichergestellt ist</w:t>
      </w:r>
      <w:r w:rsidRPr="00484CB0">
        <w:rPr>
          <w:rFonts w:ascii="Arial" w:eastAsia="Times New Roman" w:hAnsi="Arial" w:cs="Arial"/>
          <w:sz w:val="20"/>
          <w:szCs w:val="20"/>
          <w:lang w:eastAsia="de-DE"/>
        </w:rPr>
        <w:t xml:space="preserve"> (zur ggf. erforderlichen Bestellung von Ersatzmitgliedern siehe Nr. </w:t>
      </w:r>
      <w:r w:rsidR="00BE72FF" w:rsidRPr="00484CB0">
        <w:rPr>
          <w:rFonts w:ascii="Arial" w:eastAsia="Times New Roman" w:hAnsi="Arial" w:cs="Arial"/>
          <w:sz w:val="20"/>
          <w:szCs w:val="20"/>
          <w:lang w:eastAsia="de-DE"/>
        </w:rPr>
        <w:t>1.1.3</w:t>
      </w:r>
      <w:r w:rsidRPr="00484CB0">
        <w:rPr>
          <w:rFonts w:ascii="Arial" w:eastAsia="Times New Roman" w:hAnsi="Arial" w:cs="Arial"/>
          <w:sz w:val="20"/>
          <w:szCs w:val="20"/>
          <w:lang w:eastAsia="de-DE"/>
        </w:rPr>
        <w:t>).</w:t>
      </w:r>
    </w:p>
    <w:p w:rsidR="0071444E" w:rsidRPr="00484CB0" w:rsidRDefault="0071444E" w:rsidP="001610A6">
      <w:pPr>
        <w:jc w:val="both"/>
        <w:rPr>
          <w:rFonts w:ascii="Arial" w:eastAsia="Times New Roman" w:hAnsi="Arial" w:cs="Arial"/>
          <w:sz w:val="20"/>
          <w:szCs w:val="20"/>
          <w:lang w:eastAsia="de-DE"/>
        </w:rPr>
      </w:pPr>
    </w:p>
    <w:p w:rsidR="0071444E" w:rsidRPr="00484CB0" w:rsidRDefault="0071444E" w:rsidP="001610A6">
      <w:pPr>
        <w:tabs>
          <w:tab w:val="left" w:pos="28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Der Wahlvorsteher stellt die Mitglieder des Wahlvorstands nach seiner tatsächlichen Zusammensetzung in der Wahlniederschrift namentlich fest.</w:t>
      </w:r>
    </w:p>
    <w:p w:rsidR="0071444E" w:rsidRPr="00484CB0" w:rsidRDefault="0071444E" w:rsidP="001610A6">
      <w:pPr>
        <w:jc w:val="both"/>
        <w:rPr>
          <w:rFonts w:ascii="Arial" w:eastAsia="Times New Roman" w:hAnsi="Arial" w:cs="Arial"/>
          <w:sz w:val="20"/>
          <w:szCs w:val="20"/>
          <w:lang w:eastAsia="de-DE"/>
        </w:rPr>
      </w:pPr>
    </w:p>
    <w:p w:rsidR="00086B40" w:rsidRPr="00484CB0" w:rsidRDefault="0071444E"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Der Wahlvorsteher eröffnet die Wahlhandlung damit, dass er die </w:t>
      </w:r>
      <w:r w:rsidR="00243ABA" w:rsidRPr="00484CB0">
        <w:rPr>
          <w:rFonts w:ascii="Arial" w:eastAsia="Times New Roman" w:hAnsi="Arial" w:cs="Arial"/>
          <w:sz w:val="20"/>
          <w:szCs w:val="20"/>
          <w:lang w:eastAsia="de-DE"/>
        </w:rPr>
        <w:t xml:space="preserve">anwesenden </w:t>
      </w:r>
      <w:r w:rsidRPr="00484CB0">
        <w:rPr>
          <w:rFonts w:ascii="Arial" w:eastAsia="Times New Roman" w:hAnsi="Arial" w:cs="Arial"/>
          <w:sz w:val="20"/>
          <w:szCs w:val="20"/>
          <w:lang w:eastAsia="de-DE"/>
        </w:rPr>
        <w:t xml:space="preserve">Beisitzer auf ihre </w:t>
      </w:r>
      <w:r w:rsidRPr="00484CB0">
        <w:rPr>
          <w:rFonts w:ascii="Arial" w:eastAsia="Times New Roman" w:hAnsi="Arial" w:cs="Arial"/>
          <w:b/>
          <w:bCs/>
          <w:sz w:val="20"/>
          <w:szCs w:val="20"/>
          <w:lang w:eastAsia="de-DE"/>
        </w:rPr>
        <w:t xml:space="preserve">Verpflichtung zur unparteiischen Wahrnehmung ihres Amts </w:t>
      </w:r>
      <w:r w:rsidRPr="00484CB0">
        <w:rPr>
          <w:rFonts w:ascii="Arial" w:eastAsia="Times New Roman" w:hAnsi="Arial" w:cs="Arial"/>
          <w:sz w:val="20"/>
          <w:szCs w:val="20"/>
          <w:lang w:eastAsia="de-DE"/>
        </w:rPr>
        <w:t xml:space="preserve">und zur </w:t>
      </w:r>
      <w:r w:rsidRPr="00484CB0">
        <w:rPr>
          <w:rFonts w:ascii="Arial" w:eastAsia="Times New Roman" w:hAnsi="Arial" w:cs="Arial"/>
          <w:b/>
          <w:bCs/>
          <w:sz w:val="20"/>
          <w:szCs w:val="20"/>
          <w:lang w:eastAsia="de-DE"/>
        </w:rPr>
        <w:t xml:space="preserve">Verschwiegenheit </w:t>
      </w:r>
      <w:r w:rsidRPr="00484CB0">
        <w:rPr>
          <w:rFonts w:ascii="Arial" w:eastAsia="Times New Roman" w:hAnsi="Arial" w:cs="Arial"/>
          <w:sz w:val="20"/>
          <w:szCs w:val="20"/>
          <w:lang w:eastAsia="de-DE"/>
        </w:rPr>
        <w:t xml:space="preserve">über die ihnen bei ihrer amtlichen Tätigkeit bekannt gewordenen Angelegenheiten </w:t>
      </w:r>
      <w:r w:rsidRPr="00484CB0">
        <w:rPr>
          <w:rFonts w:ascii="Arial" w:eastAsia="Times New Roman" w:hAnsi="Arial" w:cs="Arial"/>
          <w:b/>
          <w:bCs/>
          <w:sz w:val="20"/>
          <w:szCs w:val="20"/>
          <w:lang w:eastAsia="de-DE"/>
        </w:rPr>
        <w:t>hinweist</w:t>
      </w:r>
      <w:r w:rsidR="004F7683" w:rsidRPr="00484CB0">
        <w:rPr>
          <w:rFonts w:ascii="Arial" w:eastAsia="Times New Roman" w:hAnsi="Arial" w:cs="Arial"/>
          <w:bCs/>
          <w:sz w:val="20"/>
          <w:szCs w:val="20"/>
          <w:lang w:eastAsia="de-DE"/>
        </w:rPr>
        <w:t>; er</w:t>
      </w:r>
      <w:r w:rsidR="007A2946" w:rsidRPr="00484CB0">
        <w:rPr>
          <w:rFonts w:ascii="Arial" w:eastAsia="Times New Roman" w:hAnsi="Arial" w:cs="Arial"/>
          <w:bCs/>
          <w:sz w:val="20"/>
          <w:szCs w:val="20"/>
          <w:lang w:eastAsia="de-DE"/>
        </w:rPr>
        <w:t xml:space="preserve"> </w:t>
      </w:r>
      <w:r w:rsidR="004F7683" w:rsidRPr="00484CB0">
        <w:rPr>
          <w:rFonts w:ascii="Arial" w:eastAsia="Times New Roman" w:hAnsi="Arial" w:cs="Arial"/>
          <w:bCs/>
          <w:sz w:val="20"/>
          <w:szCs w:val="20"/>
          <w:lang w:eastAsia="de-DE"/>
        </w:rPr>
        <w:t xml:space="preserve">stellt sicher, dass der Hinweis allen Beisitzern </w:t>
      </w:r>
      <w:r w:rsidR="004F7683" w:rsidRPr="00484CB0">
        <w:rPr>
          <w:rFonts w:ascii="Arial" w:eastAsia="Times New Roman" w:hAnsi="Arial" w:cs="Arial"/>
          <w:sz w:val="20"/>
          <w:szCs w:val="20"/>
          <w:lang w:eastAsia="de-DE"/>
        </w:rPr>
        <w:t xml:space="preserve">(bei späterem Erscheinen) vor Aufnahme ihrer Tätigkeit erteilt wird </w:t>
      </w:r>
      <w:r w:rsidRPr="00484CB0">
        <w:rPr>
          <w:rFonts w:ascii="Arial" w:eastAsia="Times New Roman" w:hAnsi="Arial" w:cs="Arial"/>
          <w:sz w:val="20"/>
          <w:szCs w:val="20"/>
          <w:lang w:eastAsia="de-DE"/>
        </w:rPr>
        <w:t>(Art. 8 Abs. 2 LWG, § 44 Abs. 1 LWO). Die Mitglieder des Wahlvor</w:t>
      </w:r>
      <w:r w:rsidRPr="00484CB0">
        <w:rPr>
          <w:rFonts w:ascii="Arial" w:eastAsia="Times New Roman" w:hAnsi="Arial" w:cs="Arial"/>
          <w:sz w:val="20"/>
          <w:szCs w:val="20"/>
          <w:lang w:eastAsia="de-DE"/>
        </w:rPr>
        <w:lastRenderedPageBreak/>
        <w:t>stands dürfen während ihrer Tätigkeit kein auf eine politische Überzeugung hinweisendes Zeichen sichtbar tragen (§ 5 Abs. 4 Satz 2 LWO)</w:t>
      </w:r>
      <w:r w:rsidR="00FD5C23" w:rsidRPr="00484CB0">
        <w:rPr>
          <w:rFonts w:ascii="Arial" w:eastAsia="Times New Roman" w:hAnsi="Arial" w:cs="Arial"/>
          <w:sz w:val="20"/>
          <w:szCs w:val="20"/>
          <w:lang w:eastAsia="de-DE"/>
        </w:rPr>
        <w:t xml:space="preserve"> und ihr Gesicht nicht verhüllen (Art.</w:t>
      </w:r>
      <w:r w:rsidR="008C0557" w:rsidRPr="00484CB0">
        <w:rPr>
          <w:rFonts w:ascii="Arial" w:eastAsia="Times New Roman" w:hAnsi="Arial" w:cs="Arial"/>
          <w:sz w:val="20"/>
          <w:szCs w:val="20"/>
          <w:lang w:eastAsia="de-DE"/>
        </w:rPr>
        <w:t> </w:t>
      </w:r>
      <w:r w:rsidR="00F81FB8" w:rsidRPr="00484CB0">
        <w:rPr>
          <w:rFonts w:ascii="Arial" w:eastAsia="Times New Roman" w:hAnsi="Arial" w:cs="Arial"/>
          <w:sz w:val="20"/>
          <w:szCs w:val="20"/>
          <w:lang w:eastAsia="de-DE"/>
        </w:rPr>
        <w:t>8 Abs.</w:t>
      </w:r>
      <w:r w:rsidR="008C0557" w:rsidRPr="00484CB0">
        <w:rPr>
          <w:rFonts w:ascii="Arial" w:eastAsia="Times New Roman" w:hAnsi="Arial" w:cs="Arial"/>
          <w:sz w:val="20"/>
          <w:szCs w:val="20"/>
          <w:lang w:eastAsia="de-DE"/>
        </w:rPr>
        <w:t> </w:t>
      </w:r>
      <w:r w:rsidR="00F81FB8" w:rsidRPr="00484CB0">
        <w:rPr>
          <w:rFonts w:ascii="Arial" w:eastAsia="Times New Roman" w:hAnsi="Arial" w:cs="Arial"/>
          <w:sz w:val="20"/>
          <w:szCs w:val="20"/>
          <w:lang w:eastAsia="de-DE"/>
        </w:rPr>
        <w:t>2 Satz</w:t>
      </w:r>
      <w:r w:rsidR="008C0557" w:rsidRPr="00484CB0">
        <w:rPr>
          <w:rFonts w:ascii="Arial" w:eastAsia="Times New Roman" w:hAnsi="Arial" w:cs="Arial"/>
          <w:sz w:val="20"/>
          <w:szCs w:val="20"/>
          <w:lang w:eastAsia="de-DE"/>
        </w:rPr>
        <w:t> </w:t>
      </w:r>
      <w:r w:rsidR="00F81FB8" w:rsidRPr="00484CB0">
        <w:rPr>
          <w:rFonts w:ascii="Arial" w:eastAsia="Times New Roman" w:hAnsi="Arial" w:cs="Arial"/>
          <w:sz w:val="20"/>
          <w:szCs w:val="20"/>
          <w:lang w:eastAsia="de-DE"/>
        </w:rPr>
        <w:t>2 LWG)</w:t>
      </w:r>
      <w:r w:rsidRPr="00484CB0">
        <w:rPr>
          <w:rFonts w:ascii="Arial" w:eastAsia="Times New Roman" w:hAnsi="Arial" w:cs="Arial"/>
          <w:sz w:val="20"/>
          <w:szCs w:val="20"/>
          <w:lang w:eastAsia="de-DE"/>
        </w:rPr>
        <w:t>.</w:t>
      </w:r>
    </w:p>
    <w:p w:rsidR="007A2946" w:rsidRPr="00484CB0" w:rsidRDefault="007A2946" w:rsidP="001610A6">
      <w:pPr>
        <w:ind w:left="709"/>
        <w:jc w:val="both"/>
        <w:rPr>
          <w:rFonts w:ascii="Arial" w:eastAsia="Times New Roman" w:hAnsi="Arial" w:cs="Arial"/>
          <w:sz w:val="20"/>
          <w:szCs w:val="20"/>
          <w:lang w:eastAsia="de-DE"/>
        </w:rPr>
      </w:pPr>
    </w:p>
    <w:p w:rsidR="00B87078" w:rsidRPr="00484CB0" w:rsidRDefault="00B87078"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Um auch nur den Anschein der Vorteilsnahme zu vermeiden, dürfen die Wahlvorstandsmitglieder von den Wählern keine Spenden erbitten oder annehmen, also z.</w:t>
      </w:r>
      <w:r w:rsidR="00B649B7"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B.</w:t>
      </w:r>
      <w:r w:rsidR="002A4517" w:rsidRPr="00484CB0">
        <w:rPr>
          <w:rFonts w:ascii="Arial" w:eastAsia="Times New Roman" w:hAnsi="Arial" w:cs="Arial"/>
          <w:sz w:val="20"/>
          <w:szCs w:val="20"/>
          <w:lang w:eastAsia="de-DE"/>
        </w:rPr>
        <w:t xml:space="preserve"> auch</w:t>
      </w:r>
      <w:r w:rsidRPr="00484CB0">
        <w:rPr>
          <w:rFonts w:ascii="Arial" w:eastAsia="Times New Roman" w:hAnsi="Arial" w:cs="Arial"/>
          <w:sz w:val="20"/>
          <w:szCs w:val="20"/>
          <w:lang w:eastAsia="de-DE"/>
        </w:rPr>
        <w:t xml:space="preserve"> </w:t>
      </w:r>
      <w:r w:rsidRPr="00484CB0">
        <w:rPr>
          <w:rFonts w:ascii="Arial" w:eastAsia="Times New Roman" w:hAnsi="Arial" w:cs="Arial"/>
          <w:b/>
          <w:sz w:val="20"/>
          <w:szCs w:val="20"/>
          <w:lang w:eastAsia="de-DE"/>
        </w:rPr>
        <w:t>keine Spendenkörbchen</w:t>
      </w:r>
      <w:r w:rsidRPr="00484CB0">
        <w:rPr>
          <w:rFonts w:ascii="Arial" w:eastAsia="Times New Roman" w:hAnsi="Arial" w:cs="Arial"/>
          <w:sz w:val="20"/>
          <w:szCs w:val="20"/>
          <w:lang w:eastAsia="de-DE"/>
        </w:rPr>
        <w:t xml:space="preserve"> aufstellen.</w:t>
      </w:r>
    </w:p>
    <w:p w:rsidR="0071444E" w:rsidRPr="00484CB0" w:rsidRDefault="0071444E" w:rsidP="001610A6">
      <w:pPr>
        <w:pStyle w:val="berschrift3"/>
        <w:spacing w:after="240"/>
        <w:rPr>
          <w:rFonts w:cs="Arial"/>
          <w:sz w:val="20"/>
        </w:rPr>
      </w:pPr>
      <w:bookmarkStart w:id="10" w:name="_Toc519006366"/>
      <w:r w:rsidRPr="00484CB0">
        <w:rPr>
          <w:rFonts w:cs="Arial"/>
          <w:sz w:val="20"/>
        </w:rPr>
        <w:t>1.2.3</w:t>
      </w:r>
      <w:r w:rsidRPr="00484CB0">
        <w:rPr>
          <w:rFonts w:cs="Arial"/>
          <w:sz w:val="20"/>
        </w:rPr>
        <w:tab/>
        <w:t>Aufgaben des Wahlvorstands vor Wahlbeginn</w:t>
      </w:r>
      <w:bookmarkEnd w:id="10"/>
    </w:p>
    <w:p w:rsidR="0071444E" w:rsidRPr="00484CB0" w:rsidRDefault="0071444E"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Die Gemeinde hat dem Wahlvorsteher das „</w:t>
      </w:r>
      <w:r w:rsidRPr="00484CB0">
        <w:rPr>
          <w:rFonts w:ascii="Arial" w:eastAsia="Times New Roman" w:hAnsi="Arial" w:cs="Arial"/>
          <w:b/>
          <w:sz w:val="20"/>
          <w:szCs w:val="20"/>
          <w:lang w:eastAsia="de-DE"/>
        </w:rPr>
        <w:t>Besondere</w:t>
      </w:r>
      <w:r w:rsidRPr="00484CB0">
        <w:rPr>
          <w:rFonts w:ascii="Arial" w:eastAsia="Times New Roman" w:hAnsi="Arial" w:cs="Arial"/>
          <w:sz w:val="20"/>
          <w:szCs w:val="20"/>
          <w:lang w:eastAsia="de-DE"/>
        </w:rPr>
        <w:t xml:space="preserve"> </w:t>
      </w:r>
      <w:r w:rsidRPr="00484CB0">
        <w:rPr>
          <w:rFonts w:ascii="Arial" w:eastAsia="Times New Roman" w:hAnsi="Arial" w:cs="Arial"/>
          <w:b/>
          <w:sz w:val="20"/>
          <w:szCs w:val="20"/>
          <w:lang w:eastAsia="de-DE"/>
        </w:rPr>
        <w:t>Wahlscheinverzeichnis</w:t>
      </w:r>
      <w:r w:rsidRPr="00484CB0">
        <w:rPr>
          <w:rFonts w:ascii="Arial" w:eastAsia="Times New Roman" w:hAnsi="Arial" w:cs="Arial"/>
          <w:sz w:val="20"/>
          <w:szCs w:val="20"/>
          <w:lang w:eastAsia="de-DE"/>
        </w:rPr>
        <w:t xml:space="preserve">“ zu übergeben, in dem diejenigen Stimmberechtigten verzeichnet sind, die im Wählerverzeichnis eingetragen sind </w:t>
      </w:r>
      <w:r w:rsidRPr="00484CB0">
        <w:rPr>
          <w:rFonts w:ascii="Arial" w:eastAsia="Times New Roman" w:hAnsi="Arial" w:cs="Arial"/>
          <w:b/>
          <w:sz w:val="20"/>
          <w:szCs w:val="20"/>
          <w:lang w:eastAsia="de-DE"/>
        </w:rPr>
        <w:t>und</w:t>
      </w:r>
      <w:r w:rsidRPr="00484CB0">
        <w:rPr>
          <w:rFonts w:ascii="Arial" w:eastAsia="Times New Roman" w:hAnsi="Arial" w:cs="Arial"/>
          <w:sz w:val="20"/>
          <w:szCs w:val="20"/>
          <w:lang w:eastAsia="de-DE"/>
        </w:rPr>
        <w:t xml:space="preserve"> die noch </w:t>
      </w:r>
      <w:r w:rsidRPr="00484CB0">
        <w:rPr>
          <w:rFonts w:ascii="Arial" w:eastAsia="Times New Roman" w:hAnsi="Arial" w:cs="Arial"/>
          <w:b/>
          <w:sz w:val="20"/>
          <w:szCs w:val="20"/>
          <w:lang w:eastAsia="de-DE"/>
        </w:rPr>
        <w:t>nach</w:t>
      </w:r>
      <w:r w:rsidRPr="00484CB0">
        <w:rPr>
          <w:rFonts w:ascii="Arial" w:eastAsia="Times New Roman" w:hAnsi="Arial" w:cs="Arial"/>
          <w:sz w:val="20"/>
          <w:szCs w:val="20"/>
          <w:lang w:eastAsia="de-DE"/>
        </w:rPr>
        <w:t xml:space="preserve"> dem Abschluss des Wählerverzeichnisses einen Wahlschein erhalten haben. </w:t>
      </w:r>
    </w:p>
    <w:p w:rsidR="0071444E" w:rsidRPr="00484CB0" w:rsidRDefault="0071444E" w:rsidP="001610A6">
      <w:pPr>
        <w:jc w:val="both"/>
        <w:rPr>
          <w:rFonts w:ascii="Arial" w:eastAsia="Times New Roman" w:hAnsi="Arial" w:cs="Arial"/>
          <w:sz w:val="20"/>
          <w:szCs w:val="20"/>
          <w:lang w:eastAsia="de-DE"/>
        </w:rPr>
      </w:pPr>
    </w:p>
    <w:p w:rsidR="0071444E" w:rsidRPr="00484CB0" w:rsidRDefault="008F1155"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Bei diesen Stimmberechtigten trägt der Wahlvorsteher vor Beginn der Stimmabgabe </w:t>
      </w:r>
      <w:r w:rsidRPr="00484CB0">
        <w:rPr>
          <w:rFonts w:ascii="Arial" w:eastAsia="Times New Roman" w:hAnsi="Arial" w:cs="Arial"/>
          <w:b/>
          <w:sz w:val="20"/>
          <w:szCs w:val="20"/>
          <w:lang w:eastAsia="de-DE"/>
        </w:rPr>
        <w:t>im Wählerverzeichnis</w:t>
      </w:r>
      <w:r w:rsidRPr="00484CB0">
        <w:rPr>
          <w:rFonts w:ascii="Arial" w:eastAsia="Times New Roman" w:hAnsi="Arial" w:cs="Arial"/>
          <w:sz w:val="20"/>
          <w:szCs w:val="20"/>
          <w:lang w:eastAsia="de-DE"/>
        </w:rPr>
        <w:t xml:space="preserve"> in </w:t>
      </w:r>
      <w:r w:rsidR="005D2847" w:rsidRPr="00484CB0">
        <w:rPr>
          <w:rFonts w:ascii="Arial" w:eastAsia="Times New Roman" w:hAnsi="Arial" w:cs="Arial"/>
          <w:b/>
          <w:sz w:val="20"/>
          <w:szCs w:val="20"/>
          <w:lang w:eastAsia="de-DE"/>
        </w:rPr>
        <w:t>allen</w:t>
      </w:r>
      <w:r w:rsidRPr="00484CB0">
        <w:rPr>
          <w:rFonts w:ascii="Arial" w:eastAsia="Times New Roman" w:hAnsi="Arial" w:cs="Arial"/>
          <w:sz w:val="20"/>
          <w:szCs w:val="20"/>
          <w:lang w:eastAsia="de-DE"/>
        </w:rPr>
        <w:t xml:space="preserve"> Spalte</w:t>
      </w:r>
      <w:r w:rsidR="00DE5DEE" w:rsidRPr="00484CB0">
        <w:rPr>
          <w:rFonts w:ascii="Arial" w:eastAsia="Times New Roman" w:hAnsi="Arial" w:cs="Arial"/>
          <w:sz w:val="20"/>
          <w:szCs w:val="20"/>
          <w:lang w:eastAsia="de-DE"/>
        </w:rPr>
        <w:t>n</w:t>
      </w:r>
      <w:r w:rsidRPr="00484CB0">
        <w:rPr>
          <w:rFonts w:ascii="Arial" w:eastAsia="Times New Roman" w:hAnsi="Arial" w:cs="Arial"/>
          <w:sz w:val="20"/>
          <w:szCs w:val="20"/>
          <w:lang w:eastAsia="de-DE"/>
        </w:rPr>
        <w:t xml:space="preserve"> für d</w:t>
      </w:r>
      <w:r w:rsidR="00DE5DEE" w:rsidRPr="00484CB0">
        <w:rPr>
          <w:rFonts w:ascii="Arial" w:eastAsia="Times New Roman" w:hAnsi="Arial" w:cs="Arial"/>
          <w:sz w:val="20"/>
          <w:szCs w:val="20"/>
          <w:lang w:eastAsia="de-DE"/>
        </w:rPr>
        <w:t>ie</w:t>
      </w:r>
      <w:r w:rsidRPr="00484CB0">
        <w:rPr>
          <w:rFonts w:ascii="Arial" w:eastAsia="Times New Roman" w:hAnsi="Arial" w:cs="Arial"/>
          <w:sz w:val="20"/>
          <w:szCs w:val="20"/>
          <w:lang w:eastAsia="de-DE"/>
        </w:rPr>
        <w:t xml:space="preserve"> </w:t>
      </w:r>
      <w:r w:rsidRPr="00484CB0">
        <w:rPr>
          <w:rFonts w:ascii="Arial" w:eastAsia="Times New Roman" w:hAnsi="Arial" w:cs="Arial"/>
          <w:b/>
          <w:sz w:val="20"/>
          <w:szCs w:val="20"/>
          <w:lang w:eastAsia="de-DE"/>
        </w:rPr>
        <w:t>Stimmabgabevermerk</w:t>
      </w:r>
      <w:r w:rsidR="00DE5DEE" w:rsidRPr="00484CB0">
        <w:rPr>
          <w:rFonts w:ascii="Arial" w:eastAsia="Times New Roman" w:hAnsi="Arial" w:cs="Arial"/>
          <w:b/>
          <w:sz w:val="20"/>
          <w:szCs w:val="20"/>
          <w:lang w:eastAsia="de-DE"/>
        </w:rPr>
        <w:t xml:space="preserve">e </w:t>
      </w:r>
      <w:r w:rsidR="005D2847" w:rsidRPr="00484CB0">
        <w:rPr>
          <w:rFonts w:ascii="Arial" w:eastAsia="Times New Roman" w:hAnsi="Arial" w:cs="Arial"/>
          <w:sz w:val="20"/>
          <w:szCs w:val="20"/>
          <w:lang w:eastAsia="de-DE"/>
        </w:rPr>
        <w:t>(</w:t>
      </w:r>
      <w:r w:rsidR="00DE5DEE" w:rsidRPr="00484CB0">
        <w:rPr>
          <w:rFonts w:ascii="Arial" w:eastAsia="Times New Roman" w:hAnsi="Arial" w:cs="Arial"/>
          <w:sz w:val="20"/>
          <w:szCs w:val="20"/>
          <w:lang w:eastAsia="de-DE"/>
        </w:rPr>
        <w:t>L 1, L 2, B 1, B 2</w:t>
      </w:r>
      <w:r w:rsidR="005D2847" w:rsidRPr="00484CB0">
        <w:rPr>
          <w:rFonts w:ascii="Arial" w:eastAsia="Times New Roman" w:hAnsi="Arial" w:cs="Arial"/>
          <w:sz w:val="20"/>
          <w:szCs w:val="20"/>
          <w:lang w:eastAsia="de-DE"/>
        </w:rPr>
        <w:t>)</w:t>
      </w:r>
      <w:r w:rsidRPr="00484CB0">
        <w:rPr>
          <w:rFonts w:ascii="Arial" w:eastAsia="Times New Roman" w:hAnsi="Arial" w:cs="Arial"/>
          <w:sz w:val="20"/>
          <w:szCs w:val="20"/>
          <w:lang w:eastAsia="de-DE"/>
        </w:rPr>
        <w:t xml:space="preserve"> „Wahlschein“ oder „W“ ein.</w:t>
      </w:r>
      <w:r w:rsidR="0071444E" w:rsidRPr="00484CB0">
        <w:rPr>
          <w:rFonts w:ascii="Arial" w:eastAsia="Times New Roman" w:hAnsi="Arial" w:cs="Arial"/>
          <w:sz w:val="20"/>
          <w:szCs w:val="20"/>
          <w:lang w:eastAsia="de-DE"/>
        </w:rPr>
        <w:t xml:space="preserve"> Er berichtigt dementsprechend die Abschlussbeurkundung des Wählerverzeichnisses in der daneben vorgesehenen Spalte und bescheinigt das an der vorgesehenen Stelle. </w:t>
      </w:r>
    </w:p>
    <w:p w:rsidR="0071444E" w:rsidRPr="00484CB0" w:rsidRDefault="0071444E" w:rsidP="001610A6">
      <w:pPr>
        <w:jc w:val="both"/>
        <w:rPr>
          <w:rFonts w:ascii="Arial" w:eastAsia="Times New Roman" w:hAnsi="Arial" w:cs="Arial"/>
          <w:sz w:val="20"/>
          <w:szCs w:val="20"/>
          <w:lang w:eastAsia="de-DE"/>
        </w:rPr>
      </w:pPr>
    </w:p>
    <w:p w:rsidR="0071444E" w:rsidRPr="00484CB0" w:rsidRDefault="00DE5DEE" w:rsidP="001610A6">
      <w:pPr>
        <w:ind w:left="709"/>
        <w:jc w:val="both"/>
        <w:rPr>
          <w:rFonts w:ascii="Arial" w:eastAsia="Times New Roman" w:hAnsi="Arial" w:cs="Arial"/>
          <w:sz w:val="20"/>
          <w:szCs w:val="18"/>
          <w:lang w:eastAsia="de-DE"/>
        </w:rPr>
      </w:pPr>
      <w:r w:rsidRPr="00484CB0">
        <w:rPr>
          <w:rFonts w:ascii="Arial" w:eastAsia="Times New Roman" w:hAnsi="Arial" w:cs="Arial"/>
          <w:sz w:val="20"/>
          <w:szCs w:val="18"/>
          <w:lang w:eastAsia="de-DE"/>
        </w:rPr>
        <w:t>Ebenso</w:t>
      </w:r>
      <w:r w:rsidR="0071444E" w:rsidRPr="00484CB0">
        <w:rPr>
          <w:rFonts w:ascii="Arial" w:eastAsia="Times New Roman" w:hAnsi="Arial" w:cs="Arial"/>
          <w:sz w:val="20"/>
          <w:szCs w:val="18"/>
          <w:lang w:eastAsia="de-DE"/>
        </w:rPr>
        <w:t xml:space="preserve"> ist in den Fällen zu verfahren, in denen im Wählerverzeichnis eingetragene Stimmberechtigte einen noch </w:t>
      </w:r>
      <w:r w:rsidR="0071444E" w:rsidRPr="00484CB0">
        <w:rPr>
          <w:rFonts w:ascii="Arial" w:eastAsia="Times New Roman" w:hAnsi="Arial" w:cs="Arial"/>
          <w:b/>
          <w:sz w:val="20"/>
          <w:szCs w:val="18"/>
          <w:lang w:eastAsia="de-DE"/>
        </w:rPr>
        <w:t>am</w:t>
      </w:r>
      <w:r w:rsidR="0071444E" w:rsidRPr="00484CB0">
        <w:rPr>
          <w:rFonts w:ascii="Arial" w:eastAsia="Times New Roman" w:hAnsi="Arial" w:cs="Arial"/>
          <w:sz w:val="20"/>
          <w:szCs w:val="18"/>
          <w:lang w:eastAsia="de-DE"/>
        </w:rPr>
        <w:t xml:space="preserve"> </w:t>
      </w:r>
      <w:r w:rsidR="0071444E" w:rsidRPr="00484CB0">
        <w:rPr>
          <w:rFonts w:ascii="Arial" w:eastAsia="Times New Roman" w:hAnsi="Arial" w:cs="Arial"/>
          <w:b/>
          <w:sz w:val="20"/>
          <w:szCs w:val="18"/>
          <w:lang w:eastAsia="de-DE"/>
        </w:rPr>
        <w:t>Wahltag bis 15.00 Uhr</w:t>
      </w:r>
      <w:r w:rsidR="0071444E" w:rsidRPr="00484CB0">
        <w:rPr>
          <w:rFonts w:ascii="Arial" w:eastAsia="Times New Roman" w:hAnsi="Arial" w:cs="Arial"/>
          <w:sz w:val="20"/>
          <w:szCs w:val="18"/>
          <w:lang w:eastAsia="de-DE"/>
        </w:rPr>
        <w:t xml:space="preserve"> beantragten Wahlschein erhalten haben (§ 44 Abs. 2 LWO); diese Fälle teilt die Gemeinde dem Wahlvorsteher unverzüglich (i. d. R. telefonisch) mit.</w:t>
      </w:r>
    </w:p>
    <w:p w:rsidR="0071444E" w:rsidRPr="00484CB0" w:rsidRDefault="0071444E" w:rsidP="001610A6">
      <w:pPr>
        <w:jc w:val="both"/>
        <w:rPr>
          <w:rFonts w:ascii="Arial" w:eastAsia="Times New Roman" w:hAnsi="Arial" w:cs="Arial"/>
          <w:sz w:val="20"/>
          <w:szCs w:val="18"/>
          <w:lang w:eastAsia="de-DE"/>
        </w:rPr>
      </w:pPr>
    </w:p>
    <w:p w:rsidR="0071444E" w:rsidRPr="00484CB0" w:rsidRDefault="0071444E" w:rsidP="001610A6">
      <w:pPr>
        <w:ind w:left="709"/>
        <w:jc w:val="both"/>
        <w:rPr>
          <w:rFonts w:ascii="Arial" w:eastAsia="Times New Roman" w:hAnsi="Arial" w:cs="Arial"/>
          <w:sz w:val="20"/>
          <w:szCs w:val="18"/>
          <w:lang w:eastAsia="de-DE"/>
        </w:rPr>
      </w:pPr>
      <w:r w:rsidRPr="00484CB0">
        <w:rPr>
          <w:rFonts w:ascii="Arial" w:eastAsia="Times New Roman" w:hAnsi="Arial" w:cs="Arial"/>
          <w:sz w:val="20"/>
          <w:szCs w:val="18"/>
          <w:lang w:eastAsia="de-DE"/>
        </w:rPr>
        <w:t xml:space="preserve">Der Wahlvorstand überzeugt sich vor Beginn der Stimmabgabe davon, dass die </w:t>
      </w:r>
      <w:r w:rsidRPr="00484CB0">
        <w:rPr>
          <w:rFonts w:ascii="Arial" w:eastAsia="Times New Roman" w:hAnsi="Arial" w:cs="Arial"/>
          <w:b/>
          <w:sz w:val="20"/>
          <w:szCs w:val="18"/>
          <w:lang w:eastAsia="de-DE"/>
        </w:rPr>
        <w:t>Wahlurnen</w:t>
      </w:r>
      <w:r w:rsidRPr="00484CB0">
        <w:rPr>
          <w:rFonts w:ascii="Arial" w:eastAsia="Times New Roman" w:hAnsi="Arial" w:cs="Arial"/>
          <w:sz w:val="20"/>
          <w:szCs w:val="18"/>
          <w:lang w:eastAsia="de-DE"/>
        </w:rPr>
        <w:t xml:space="preserve"> </w:t>
      </w:r>
      <w:r w:rsidRPr="00484CB0">
        <w:rPr>
          <w:rFonts w:ascii="Arial" w:eastAsia="Times New Roman" w:hAnsi="Arial" w:cs="Arial"/>
          <w:b/>
          <w:sz w:val="20"/>
          <w:szCs w:val="18"/>
          <w:lang w:eastAsia="de-DE"/>
        </w:rPr>
        <w:t>leer</w:t>
      </w:r>
      <w:r w:rsidRPr="00484CB0">
        <w:rPr>
          <w:rFonts w:ascii="Arial" w:eastAsia="Times New Roman" w:hAnsi="Arial" w:cs="Arial"/>
          <w:sz w:val="20"/>
          <w:szCs w:val="18"/>
          <w:lang w:eastAsia="de-DE"/>
        </w:rPr>
        <w:t xml:space="preserve"> sind. Der Wahlvorsteher verschließt oder versiegelt die Wahlurnen. Sie dürfen bis zum Schluss der Wahlhandlung nicht me</w:t>
      </w:r>
      <w:r w:rsidR="008C0557" w:rsidRPr="00484CB0">
        <w:rPr>
          <w:rFonts w:ascii="Arial" w:eastAsia="Times New Roman" w:hAnsi="Arial" w:cs="Arial"/>
          <w:sz w:val="20"/>
          <w:szCs w:val="18"/>
          <w:lang w:eastAsia="de-DE"/>
        </w:rPr>
        <w:t xml:space="preserve">hr geöffnet werden (§ 44 Abs. 3 </w:t>
      </w:r>
      <w:r w:rsidRPr="00484CB0">
        <w:rPr>
          <w:rFonts w:ascii="Arial" w:eastAsia="Times New Roman" w:hAnsi="Arial" w:cs="Arial"/>
          <w:sz w:val="20"/>
          <w:szCs w:val="18"/>
          <w:lang w:eastAsia="de-DE"/>
        </w:rPr>
        <w:t>LWO).</w:t>
      </w:r>
    </w:p>
    <w:p w:rsidR="0071444E" w:rsidRPr="00484CB0" w:rsidRDefault="0071444E" w:rsidP="001610A6">
      <w:pPr>
        <w:pStyle w:val="berschrift2"/>
        <w:spacing w:after="240"/>
        <w:ind w:left="709" w:hanging="709"/>
        <w:jc w:val="both"/>
        <w:rPr>
          <w:rFonts w:cs="Arial"/>
          <w:sz w:val="22"/>
        </w:rPr>
      </w:pPr>
      <w:bookmarkStart w:id="11" w:name="_Toc519006367"/>
      <w:r w:rsidRPr="00484CB0">
        <w:rPr>
          <w:rFonts w:cs="Arial"/>
          <w:sz w:val="22"/>
        </w:rPr>
        <w:t>1.3</w:t>
      </w:r>
      <w:r w:rsidRPr="00484CB0">
        <w:rPr>
          <w:rFonts w:cs="Arial"/>
          <w:sz w:val="22"/>
        </w:rPr>
        <w:tab/>
        <w:t>Öffentlichkeit der Wahl, Störungen</w:t>
      </w:r>
      <w:r w:rsidR="00581A5E" w:rsidRPr="00484CB0">
        <w:rPr>
          <w:rFonts w:cs="Arial"/>
          <w:sz w:val="22"/>
        </w:rPr>
        <w:t xml:space="preserve"> des Wahlgeschäfts (Art. 11, 12</w:t>
      </w:r>
      <w:r w:rsidR="00C861E0" w:rsidRPr="00484CB0">
        <w:rPr>
          <w:rFonts w:cs="Arial"/>
          <w:sz w:val="22"/>
        </w:rPr>
        <w:t xml:space="preserve"> </w:t>
      </w:r>
      <w:r w:rsidRPr="00484CB0">
        <w:rPr>
          <w:rFonts w:cs="Arial"/>
          <w:sz w:val="22"/>
        </w:rPr>
        <w:t>LWG)</w:t>
      </w:r>
      <w:bookmarkEnd w:id="11"/>
    </w:p>
    <w:p w:rsidR="0071444E" w:rsidRPr="00484CB0" w:rsidRDefault="0071444E"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Wahl ist </w:t>
      </w:r>
      <w:r w:rsidRPr="00484CB0">
        <w:rPr>
          <w:rFonts w:ascii="Arial" w:eastAsia="Times New Roman" w:hAnsi="Arial" w:cs="Arial"/>
          <w:b/>
          <w:bCs/>
          <w:sz w:val="20"/>
          <w:szCs w:val="20"/>
          <w:lang w:eastAsia="de-DE"/>
        </w:rPr>
        <w:t>öffentlich</w:t>
      </w:r>
      <w:r w:rsidRPr="00484CB0">
        <w:rPr>
          <w:rFonts w:ascii="Arial" w:eastAsia="Times New Roman" w:hAnsi="Arial" w:cs="Arial"/>
          <w:sz w:val="20"/>
          <w:szCs w:val="20"/>
          <w:lang w:eastAsia="de-DE"/>
        </w:rPr>
        <w:t>. Während der Wahlhandlung und während der Ermittlung und Feststellung des Wahlergebnisses hat jedermann zum Wahlraum Zutritt, soweit das ohne Störung des Wahlgeschäfts möglich ist.</w:t>
      </w:r>
      <w:r w:rsidR="00AB2675" w:rsidRPr="00484CB0">
        <w:rPr>
          <w:rFonts w:ascii="Arial" w:eastAsia="Times New Roman" w:hAnsi="Arial" w:cs="Arial"/>
          <w:sz w:val="20"/>
          <w:szCs w:val="20"/>
          <w:lang w:eastAsia="de-DE"/>
        </w:rPr>
        <w:t xml:space="preserve"> Damit ist der Aufenthalt auch </w:t>
      </w:r>
      <w:r w:rsidR="00AB2675" w:rsidRPr="00484CB0">
        <w:rPr>
          <w:rFonts w:ascii="Arial" w:eastAsia="Times New Roman" w:hAnsi="Arial" w:cs="Arial"/>
          <w:b/>
          <w:sz w:val="20"/>
          <w:szCs w:val="20"/>
          <w:lang w:eastAsia="de-DE"/>
        </w:rPr>
        <w:t>nicht</w:t>
      </w:r>
      <w:r w:rsidR="00AB2675" w:rsidRPr="00484CB0">
        <w:rPr>
          <w:rFonts w:ascii="Arial" w:eastAsia="Times New Roman" w:hAnsi="Arial" w:cs="Arial"/>
          <w:sz w:val="20"/>
          <w:szCs w:val="20"/>
          <w:lang w:eastAsia="de-DE"/>
        </w:rPr>
        <w:t xml:space="preserve"> stimmberechtigter Personen während dieses Zeitraums zu Zwecken der </w:t>
      </w:r>
      <w:r w:rsidR="00AB2675" w:rsidRPr="00484CB0">
        <w:rPr>
          <w:rFonts w:ascii="Arial" w:eastAsia="Times New Roman" w:hAnsi="Arial" w:cs="Arial"/>
          <w:b/>
          <w:sz w:val="20"/>
          <w:szCs w:val="20"/>
          <w:lang w:eastAsia="de-DE"/>
        </w:rPr>
        <w:t>„Wahlbeobachtung“</w:t>
      </w:r>
      <w:r w:rsidR="00AB2675" w:rsidRPr="00484CB0">
        <w:rPr>
          <w:rFonts w:ascii="Arial" w:eastAsia="Times New Roman" w:hAnsi="Arial" w:cs="Arial"/>
          <w:sz w:val="20"/>
          <w:szCs w:val="20"/>
          <w:lang w:eastAsia="de-DE"/>
        </w:rPr>
        <w:t xml:space="preserve"> grundsätzlich unter Beachtung der nachfolgenden Grundsätze möglich (zu den Grenzen der Wahlbeobachtung bei der Ermittlung und Feststellung des Wahlergebnisses siehe Nr. 2.1).</w:t>
      </w:r>
    </w:p>
    <w:p w:rsidR="0071444E" w:rsidRPr="00484CB0" w:rsidRDefault="0071444E" w:rsidP="001610A6">
      <w:pPr>
        <w:jc w:val="both"/>
        <w:rPr>
          <w:rFonts w:ascii="Arial" w:eastAsia="Times New Roman" w:hAnsi="Arial" w:cs="Arial"/>
          <w:sz w:val="20"/>
          <w:szCs w:val="20"/>
          <w:lang w:eastAsia="de-DE"/>
        </w:rPr>
      </w:pPr>
    </w:p>
    <w:p w:rsidR="009603C1" w:rsidRPr="00484CB0" w:rsidRDefault="0071444E"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Während der Wahlzeit ist in und an dem Gebäude, in dem sich der Wahlraum befindet, sowie unmittelbar vor dem Zugang zu dem Gebäude</w:t>
      </w:r>
      <w:r w:rsidR="00F81FB8" w:rsidRPr="00484CB0">
        <w:rPr>
          <w:rFonts w:ascii="Arial" w:eastAsia="Times New Roman" w:hAnsi="Arial" w:cs="Arial"/>
          <w:sz w:val="20"/>
          <w:szCs w:val="20"/>
          <w:lang w:eastAsia="de-DE"/>
        </w:rPr>
        <w:t xml:space="preserve"> (z.</w:t>
      </w:r>
      <w:r w:rsidR="00F273BA" w:rsidRPr="00484CB0">
        <w:rPr>
          <w:rFonts w:ascii="Arial" w:eastAsia="Times New Roman" w:hAnsi="Arial" w:cs="Arial"/>
          <w:sz w:val="20"/>
          <w:szCs w:val="20"/>
          <w:lang w:eastAsia="de-DE"/>
        </w:rPr>
        <w:t> </w:t>
      </w:r>
      <w:r w:rsidR="00F81FB8" w:rsidRPr="00484CB0">
        <w:rPr>
          <w:rFonts w:ascii="Arial" w:eastAsia="Times New Roman" w:hAnsi="Arial" w:cs="Arial"/>
          <w:sz w:val="20"/>
          <w:szCs w:val="20"/>
          <w:lang w:eastAsia="de-DE"/>
        </w:rPr>
        <w:t>B. Schulhofeingang)</w:t>
      </w:r>
      <w:r w:rsidRPr="00484CB0">
        <w:rPr>
          <w:rFonts w:ascii="Arial" w:eastAsia="Times New Roman" w:hAnsi="Arial" w:cs="Arial"/>
          <w:sz w:val="20"/>
          <w:szCs w:val="20"/>
          <w:lang w:eastAsia="de-DE"/>
        </w:rPr>
        <w:t xml:space="preserve"> jede </w:t>
      </w:r>
      <w:r w:rsidRPr="00484CB0">
        <w:rPr>
          <w:rFonts w:ascii="Arial" w:eastAsia="Times New Roman" w:hAnsi="Arial" w:cs="Arial"/>
          <w:b/>
          <w:bCs/>
          <w:sz w:val="20"/>
          <w:szCs w:val="20"/>
          <w:lang w:eastAsia="de-DE"/>
        </w:rPr>
        <w:t xml:space="preserve">Beeinflussung </w:t>
      </w:r>
      <w:r w:rsidRPr="00484CB0">
        <w:rPr>
          <w:rFonts w:ascii="Arial" w:eastAsia="Times New Roman" w:hAnsi="Arial" w:cs="Arial"/>
          <w:sz w:val="20"/>
          <w:szCs w:val="20"/>
          <w:lang w:eastAsia="de-DE"/>
        </w:rPr>
        <w:t xml:space="preserve">der Wähler durch Wort, Ton, Schrift, Bild </w:t>
      </w:r>
      <w:r w:rsidR="002B2F74" w:rsidRPr="00484CB0">
        <w:rPr>
          <w:rFonts w:ascii="Arial" w:eastAsia="Times New Roman" w:hAnsi="Arial" w:cs="Arial"/>
          <w:sz w:val="20"/>
          <w:szCs w:val="20"/>
          <w:lang w:eastAsia="de-DE"/>
        </w:rPr>
        <w:t>sowie jede</w:t>
      </w:r>
      <w:r w:rsidRPr="00484CB0">
        <w:rPr>
          <w:rFonts w:ascii="Arial" w:eastAsia="Times New Roman" w:hAnsi="Arial" w:cs="Arial"/>
          <w:sz w:val="20"/>
          <w:szCs w:val="20"/>
          <w:lang w:eastAsia="de-DE"/>
        </w:rPr>
        <w:t xml:space="preserve"> Unterschriftensammlung</w:t>
      </w:r>
      <w:r w:rsidR="002B2F74" w:rsidRPr="00484CB0">
        <w:rPr>
          <w:rFonts w:ascii="Arial" w:eastAsia="Times New Roman" w:hAnsi="Arial" w:cs="Arial"/>
          <w:sz w:val="20"/>
          <w:szCs w:val="20"/>
          <w:lang w:eastAsia="de-DE"/>
        </w:rPr>
        <w:t xml:space="preserve"> </w:t>
      </w:r>
      <w:r w:rsidR="002B2F74" w:rsidRPr="00484CB0">
        <w:rPr>
          <w:rFonts w:ascii="Arial" w:eastAsia="Times New Roman" w:hAnsi="Arial" w:cs="Arial"/>
          <w:b/>
          <w:sz w:val="20"/>
          <w:szCs w:val="20"/>
          <w:lang w:eastAsia="de-DE"/>
        </w:rPr>
        <w:t>verboten</w:t>
      </w:r>
      <w:r w:rsidRPr="00484CB0">
        <w:rPr>
          <w:rFonts w:ascii="Arial" w:eastAsia="Times New Roman" w:hAnsi="Arial" w:cs="Arial"/>
          <w:sz w:val="20"/>
          <w:szCs w:val="20"/>
          <w:lang w:eastAsia="de-DE"/>
        </w:rPr>
        <w:t xml:space="preserve">. </w:t>
      </w:r>
      <w:r w:rsidR="009603C1" w:rsidRPr="00484CB0">
        <w:rPr>
          <w:rFonts w:ascii="Arial" w:eastAsia="Times New Roman" w:hAnsi="Arial" w:cs="Arial"/>
          <w:sz w:val="20"/>
          <w:szCs w:val="20"/>
          <w:lang w:eastAsia="de-DE"/>
        </w:rPr>
        <w:t>Maßgeblich sind dabei die jeweiligen örtlichen Gegebenheiten. Die Stimmberechtigten müssen das Gebäude, das zugehörige Gelände und den Wahlraum betreten können, ohne unmittelbar zuvor durch bestimmte Aktionen behindert oder beeinflusst zu werden. Sie dürfen sich nicht durch Reaktionen oder Nichtreaktionen zu einem bestimmten politischen Bekenntnis veranlasst sehen, zumindest sich nicht gezwungen fühlen. In der Regel wird diese „befriedete Zone“ mindestens etwa 10 bis 20 Meter zum jeweiligen Zugang betragen müssen, ggf. auch weiter zu fassen sein, um den Stimmberechtigten einen ungehinderten Zugang zum Wahllokal zu ermöglichen.</w:t>
      </w:r>
    </w:p>
    <w:p w:rsidR="001D4CAA" w:rsidRPr="00484CB0" w:rsidRDefault="001D4CAA" w:rsidP="001610A6">
      <w:pPr>
        <w:ind w:left="709"/>
        <w:jc w:val="both"/>
        <w:rPr>
          <w:rFonts w:ascii="Arial" w:eastAsia="Times New Roman" w:hAnsi="Arial" w:cs="Arial"/>
          <w:sz w:val="20"/>
          <w:szCs w:val="20"/>
          <w:lang w:eastAsia="de-DE"/>
        </w:rPr>
      </w:pPr>
    </w:p>
    <w:p w:rsidR="00EA3B17" w:rsidRPr="00484CB0" w:rsidRDefault="00EA3B17"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Wähler und sonstige im Wahlraum anwesende Personen dürfen (ebenso wie die Mitglieder des Wahlvorstands, siehe Nr. 1.2.2) kein auf eine politische Überzeugung hinweisendes Zeichen sichtbar tragen, nicht auf andere Weise Wahlwerbung (z. B. Ansprechen von anderen Wählern) betreiben oder andere </w:t>
      </w:r>
      <w:r w:rsidRPr="00484CB0">
        <w:rPr>
          <w:rFonts w:ascii="Arial" w:eastAsia="Times New Roman" w:hAnsi="Arial" w:cs="Arial"/>
          <w:sz w:val="20"/>
          <w:szCs w:val="20"/>
          <w:lang w:eastAsia="de-DE"/>
        </w:rPr>
        <w:lastRenderedPageBreak/>
        <w:t>Wähler sonst beeinflussen. Politische Diskussionen von Wählern oder Wahlbeobachtern mit dem Wahlvorstand sind wegen des Gebots der Unparteilichkeit (siehe Nrn. 1.1.1 und 1.2.2) nicht statthaft.</w:t>
      </w:r>
    </w:p>
    <w:p w:rsidR="00EA3B17" w:rsidRPr="00484CB0" w:rsidRDefault="00EA3B17" w:rsidP="001610A6">
      <w:pPr>
        <w:ind w:left="709"/>
        <w:jc w:val="both"/>
        <w:rPr>
          <w:rFonts w:ascii="Arial" w:eastAsia="Times New Roman" w:hAnsi="Arial" w:cs="Arial"/>
          <w:sz w:val="20"/>
          <w:szCs w:val="20"/>
          <w:lang w:eastAsia="de-DE"/>
        </w:rPr>
      </w:pPr>
    </w:p>
    <w:p w:rsidR="0071444E" w:rsidRPr="00484CB0" w:rsidRDefault="0071444E"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Für die Einhaltung dieses Verbots im Wahlraum ist der Wahlvorstand, für die Einhaltung im oder vor dem Gebäude in erster Linie die Polizei zuständig.</w:t>
      </w:r>
    </w:p>
    <w:p w:rsidR="001D4CAA" w:rsidRPr="00484CB0" w:rsidRDefault="001D4CAA" w:rsidP="001610A6">
      <w:pPr>
        <w:ind w:left="709"/>
        <w:jc w:val="both"/>
        <w:rPr>
          <w:rFonts w:ascii="Arial" w:eastAsia="Times New Roman" w:hAnsi="Arial" w:cs="Arial"/>
          <w:sz w:val="20"/>
          <w:szCs w:val="20"/>
          <w:lang w:eastAsia="de-DE"/>
        </w:rPr>
      </w:pPr>
    </w:p>
    <w:p w:rsidR="001D4CAA" w:rsidRPr="00484CB0" w:rsidRDefault="001D4CAA" w:rsidP="001610A6">
      <w:pPr>
        <w:ind w:left="709"/>
        <w:jc w:val="both"/>
        <w:rPr>
          <w:rFonts w:ascii="Arial" w:eastAsia="Times New Roman" w:hAnsi="Arial" w:cs="Arial"/>
          <w:sz w:val="20"/>
          <w:szCs w:val="20"/>
          <w:lang w:eastAsia="de-DE"/>
        </w:rPr>
      </w:pPr>
      <w:r w:rsidRPr="00484CB0">
        <w:rPr>
          <w:rFonts w:ascii="Arial" w:eastAsia="Times New Roman" w:hAnsi="Arial" w:cs="Arial"/>
          <w:b/>
          <w:sz w:val="20"/>
          <w:szCs w:val="20"/>
          <w:lang w:eastAsia="de-DE"/>
        </w:rPr>
        <w:t>Befragungen durch Medienvertreter/Reporter etc.</w:t>
      </w:r>
      <w:r w:rsidRPr="00484CB0">
        <w:rPr>
          <w:rFonts w:ascii="Arial" w:eastAsia="Times New Roman" w:hAnsi="Arial" w:cs="Arial"/>
          <w:sz w:val="20"/>
          <w:szCs w:val="20"/>
          <w:lang w:eastAsia="de-DE"/>
        </w:rPr>
        <w:t xml:space="preserve"> (insbesondere auch von </w:t>
      </w:r>
      <w:r w:rsidRPr="00484CB0">
        <w:rPr>
          <w:rFonts w:ascii="Arial" w:eastAsia="Times New Roman" w:hAnsi="Arial" w:cs="Arial"/>
          <w:b/>
          <w:sz w:val="20"/>
          <w:szCs w:val="20"/>
          <w:lang w:eastAsia="de-DE"/>
        </w:rPr>
        <w:t>Meinungsforschungsinstituten</w:t>
      </w:r>
      <w:r w:rsidRPr="00484CB0">
        <w:rPr>
          <w:rFonts w:ascii="Arial" w:eastAsia="Times New Roman" w:hAnsi="Arial" w:cs="Arial"/>
          <w:sz w:val="20"/>
          <w:szCs w:val="20"/>
          <w:lang w:eastAsia="de-DE"/>
        </w:rPr>
        <w:t xml:space="preserve">), bei denen die Wähler </w:t>
      </w:r>
      <w:r w:rsidRPr="00484CB0">
        <w:rPr>
          <w:rFonts w:ascii="Arial" w:eastAsia="Times New Roman" w:hAnsi="Arial" w:cs="Arial"/>
          <w:b/>
          <w:sz w:val="20"/>
          <w:szCs w:val="20"/>
          <w:lang w:eastAsia="de-DE"/>
        </w:rPr>
        <w:t xml:space="preserve">nach </w:t>
      </w:r>
      <w:r w:rsidRPr="00484CB0">
        <w:rPr>
          <w:rFonts w:ascii="Arial" w:eastAsia="Times New Roman" w:hAnsi="Arial" w:cs="Arial"/>
          <w:sz w:val="20"/>
          <w:szCs w:val="20"/>
          <w:lang w:eastAsia="de-DE"/>
        </w:rPr>
        <w:t>Verlassen des Wahlraums um (freiwillige) Auskünfte zur Stimmabgabe</w:t>
      </w:r>
      <w:r w:rsidR="003C76CF" w:rsidRPr="00484CB0">
        <w:rPr>
          <w:rFonts w:ascii="Arial" w:eastAsia="Times New Roman" w:hAnsi="Arial" w:cs="Arial"/>
          <w:sz w:val="20"/>
          <w:szCs w:val="20"/>
          <w:lang w:eastAsia="de-DE"/>
        </w:rPr>
        <w:t xml:space="preserve"> oder zur Wahl</w:t>
      </w:r>
      <w:r w:rsidRPr="00484CB0">
        <w:rPr>
          <w:rFonts w:ascii="Arial" w:eastAsia="Times New Roman" w:hAnsi="Arial" w:cs="Arial"/>
          <w:sz w:val="20"/>
          <w:szCs w:val="20"/>
          <w:lang w:eastAsia="de-DE"/>
        </w:rPr>
        <w:t xml:space="preserve"> (z.</w:t>
      </w:r>
      <w:r w:rsidR="00B649B7"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 xml:space="preserve">B. in Form von anonymen Fragebögen) gebeten werden (vgl. auch Art. 12 Abs. 2 LWG), sind unter Beachtung der oben beschriebenen Grundsätze (keine Störung der Wahl und Auszählung, keine Belästigung) zulässig. </w:t>
      </w:r>
    </w:p>
    <w:p w:rsidR="001D4CAA" w:rsidRPr="00484CB0" w:rsidRDefault="001D4CAA" w:rsidP="001610A6">
      <w:pPr>
        <w:ind w:left="709"/>
        <w:jc w:val="both"/>
        <w:rPr>
          <w:rFonts w:ascii="Arial" w:eastAsia="Times New Roman" w:hAnsi="Arial" w:cs="Arial"/>
          <w:sz w:val="20"/>
          <w:szCs w:val="20"/>
          <w:lang w:eastAsia="de-DE"/>
        </w:rPr>
      </w:pPr>
    </w:p>
    <w:p w:rsidR="002B03F0" w:rsidRPr="00484CB0" w:rsidRDefault="002B03F0" w:rsidP="002B03F0">
      <w:pPr>
        <w:ind w:left="720"/>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„Allgemeine“ (kurze) </w:t>
      </w:r>
      <w:r w:rsidRPr="00484CB0">
        <w:rPr>
          <w:rFonts w:ascii="Arial" w:eastAsia="Times New Roman" w:hAnsi="Arial" w:cs="Arial"/>
          <w:b/>
          <w:sz w:val="20"/>
          <w:szCs w:val="20"/>
          <w:lang w:eastAsia="de-DE"/>
        </w:rPr>
        <w:t>Film-, Fernseh- und Hörfunkübertragungen von Medienvertretern</w:t>
      </w:r>
      <w:r w:rsidRPr="00484CB0">
        <w:rPr>
          <w:rFonts w:ascii="Arial" w:eastAsia="Times New Roman" w:hAnsi="Arial" w:cs="Arial"/>
          <w:sz w:val="20"/>
          <w:szCs w:val="20"/>
          <w:lang w:eastAsia="de-DE"/>
        </w:rPr>
        <w:t xml:space="preserve"> aus den Wahl-</w:t>
      </w:r>
      <w:r w:rsidR="00C072F0" w:rsidRPr="00484CB0">
        <w:rPr>
          <w:rFonts w:ascii="Arial" w:eastAsia="Times New Roman" w:hAnsi="Arial" w:cs="Arial"/>
          <w:sz w:val="20"/>
          <w:szCs w:val="20"/>
          <w:lang w:eastAsia="de-DE"/>
        </w:rPr>
        <w:t xml:space="preserve"> und Auszählungsräumen („Moment</w:t>
      </w:r>
      <w:r w:rsidR="00C072F0" w:rsidRPr="00484CB0">
        <w:rPr>
          <w:rFonts w:ascii="Arial" w:eastAsia="Times New Roman" w:hAnsi="Arial" w:cs="Arial"/>
          <w:sz w:val="20"/>
          <w:szCs w:val="20"/>
          <w:lang w:eastAsia="de-DE"/>
        </w:rPr>
        <w:noBreakHyphen/>
      </w:r>
      <w:r w:rsidRPr="00484CB0">
        <w:rPr>
          <w:rFonts w:ascii="Arial" w:eastAsia="Times New Roman" w:hAnsi="Arial" w:cs="Arial"/>
          <w:sz w:val="20"/>
          <w:szCs w:val="20"/>
          <w:lang w:eastAsia="de-DE"/>
        </w:rPr>
        <w:t>/</w:t>
      </w:r>
      <w:r w:rsidR="00C072F0" w:rsidRPr="00484CB0">
        <w:rPr>
          <w:rFonts w:ascii="Arial" w:eastAsia="Times New Roman" w:hAnsi="Arial" w:cs="Arial"/>
          <w:sz w:val="20"/>
          <w:szCs w:val="20"/>
          <w:lang w:eastAsia="de-DE"/>
        </w:rPr>
        <w:t xml:space="preserve"> </w:t>
      </w:r>
      <w:r w:rsidRPr="00484CB0">
        <w:rPr>
          <w:rFonts w:ascii="Arial" w:eastAsia="Times New Roman" w:hAnsi="Arial" w:cs="Arial"/>
          <w:sz w:val="20"/>
          <w:szCs w:val="20"/>
          <w:lang w:eastAsia="de-DE"/>
        </w:rPr>
        <w:t xml:space="preserve">Überblickaufnahmen“) sind im Hinblick auf die Öffentlichkeit und die grundrechtlich geschützte Presse- und Medienfreiheit grundsätzlich zulässig, sofern </w:t>
      </w:r>
      <w:r w:rsidR="005608B1" w:rsidRPr="00484CB0">
        <w:rPr>
          <w:rFonts w:ascii="Arial" w:eastAsia="Times New Roman" w:hAnsi="Arial" w:cs="Arial"/>
          <w:sz w:val="20"/>
          <w:szCs w:val="20"/>
          <w:lang w:eastAsia="de-DE"/>
        </w:rPr>
        <w:t xml:space="preserve">der </w:t>
      </w:r>
      <w:r w:rsidRPr="00484CB0">
        <w:rPr>
          <w:rFonts w:ascii="Arial" w:eastAsia="Times New Roman" w:hAnsi="Arial" w:cs="Arial"/>
          <w:sz w:val="20"/>
          <w:szCs w:val="20"/>
          <w:lang w:eastAsia="de-DE"/>
        </w:rPr>
        <w:t xml:space="preserve">ordnungsgemäße Ablauf der Wahl, </w:t>
      </w:r>
      <w:r w:rsidR="005608B1" w:rsidRPr="00484CB0">
        <w:rPr>
          <w:rFonts w:ascii="Arial" w:eastAsia="Times New Roman" w:hAnsi="Arial" w:cs="Arial"/>
          <w:sz w:val="20"/>
          <w:szCs w:val="20"/>
          <w:lang w:eastAsia="de-DE"/>
        </w:rPr>
        <w:t xml:space="preserve">die </w:t>
      </w:r>
      <w:r w:rsidRPr="00484CB0">
        <w:rPr>
          <w:rFonts w:ascii="Arial" w:eastAsia="Times New Roman" w:hAnsi="Arial" w:cs="Arial"/>
          <w:sz w:val="20"/>
          <w:szCs w:val="20"/>
          <w:lang w:eastAsia="de-DE"/>
        </w:rPr>
        <w:t xml:space="preserve">Auszählung und Meldungen nicht gestört oder verzögert und </w:t>
      </w:r>
      <w:r w:rsidR="005608B1" w:rsidRPr="00484CB0">
        <w:rPr>
          <w:rFonts w:ascii="Arial" w:eastAsia="Times New Roman" w:hAnsi="Arial" w:cs="Arial"/>
          <w:sz w:val="20"/>
          <w:szCs w:val="20"/>
          <w:lang w:eastAsia="de-DE"/>
        </w:rPr>
        <w:t xml:space="preserve">die </w:t>
      </w:r>
      <w:r w:rsidRPr="00484CB0">
        <w:rPr>
          <w:rFonts w:ascii="Arial" w:eastAsia="Times New Roman" w:hAnsi="Arial" w:cs="Arial"/>
          <w:sz w:val="20"/>
          <w:szCs w:val="20"/>
          <w:lang w:eastAsia="de-DE"/>
        </w:rPr>
        <w:t xml:space="preserve">Wahlfreiheit und </w:t>
      </w:r>
      <w:r w:rsidR="005608B1" w:rsidRPr="00484CB0">
        <w:rPr>
          <w:rFonts w:ascii="Arial" w:eastAsia="Times New Roman" w:hAnsi="Arial" w:cs="Arial"/>
          <w:sz w:val="20"/>
          <w:szCs w:val="20"/>
          <w:lang w:eastAsia="de-DE"/>
        </w:rPr>
        <w:t xml:space="preserve">das </w:t>
      </w:r>
      <w:r w:rsidRPr="00484CB0">
        <w:rPr>
          <w:rFonts w:ascii="Arial" w:eastAsia="Times New Roman" w:hAnsi="Arial" w:cs="Arial"/>
          <w:sz w:val="20"/>
          <w:szCs w:val="20"/>
          <w:lang w:eastAsia="de-DE"/>
        </w:rPr>
        <w:t xml:space="preserve">Wahlgeheimnis nicht beeinträchtigt werden; Aufnahmen von Wählern sind nur mit deren Zustimmung zulässig (zu privaten Aufnahmen siehe </w:t>
      </w:r>
      <w:r w:rsidR="005608B1" w:rsidRPr="00484CB0">
        <w:rPr>
          <w:rFonts w:ascii="Arial" w:eastAsia="Times New Roman" w:hAnsi="Arial" w:cs="Arial"/>
          <w:sz w:val="20"/>
          <w:szCs w:val="20"/>
          <w:lang w:eastAsia="de-DE"/>
        </w:rPr>
        <w:t>Nr. </w:t>
      </w:r>
      <w:r w:rsidRPr="00484CB0">
        <w:rPr>
          <w:rFonts w:ascii="Arial" w:eastAsia="Times New Roman" w:hAnsi="Arial" w:cs="Arial"/>
          <w:sz w:val="20"/>
          <w:szCs w:val="20"/>
          <w:lang w:eastAsia="de-DE"/>
        </w:rPr>
        <w:t>2.1).</w:t>
      </w:r>
    </w:p>
    <w:p w:rsidR="00697966" w:rsidRPr="00484CB0" w:rsidRDefault="00697966" w:rsidP="00697966">
      <w:pPr>
        <w:ind w:left="709"/>
        <w:jc w:val="both"/>
        <w:rPr>
          <w:rFonts w:ascii="Arial" w:eastAsia="Times New Roman" w:hAnsi="Arial" w:cs="Arial"/>
          <w:sz w:val="20"/>
          <w:szCs w:val="20"/>
          <w:lang w:eastAsia="de-DE"/>
        </w:rPr>
      </w:pPr>
    </w:p>
    <w:p w:rsidR="00697966" w:rsidRPr="00484CB0" w:rsidRDefault="00697966" w:rsidP="0069796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Wahlvorstände haben darauf zu achten, dass </w:t>
      </w:r>
      <w:r w:rsidRPr="00484CB0">
        <w:rPr>
          <w:rFonts w:ascii="Arial" w:eastAsia="Times New Roman" w:hAnsi="Arial" w:cs="Arial"/>
          <w:b/>
          <w:sz w:val="20"/>
          <w:szCs w:val="20"/>
          <w:lang w:eastAsia="de-DE"/>
        </w:rPr>
        <w:t xml:space="preserve">in der Wahlkabine nicht fotografiert oder gefilmt </w:t>
      </w:r>
      <w:r w:rsidRPr="00484CB0">
        <w:rPr>
          <w:rFonts w:ascii="Arial" w:eastAsia="Times New Roman" w:hAnsi="Arial" w:cs="Arial"/>
          <w:sz w:val="20"/>
          <w:szCs w:val="20"/>
          <w:lang w:eastAsia="de-DE"/>
        </w:rPr>
        <w:t xml:space="preserve">werden darf (§ 45 Abs. 2 Satz 2 LWO). Ein für den Wahlvorstand erkennbarer Verstoß gegen dieses Verbot führt zur </w:t>
      </w:r>
      <w:r w:rsidRPr="00484CB0">
        <w:rPr>
          <w:rFonts w:ascii="Arial" w:eastAsia="Times New Roman" w:hAnsi="Arial" w:cs="Arial"/>
          <w:b/>
          <w:sz w:val="20"/>
          <w:szCs w:val="20"/>
          <w:lang w:eastAsia="de-DE"/>
        </w:rPr>
        <w:t>Zurückweisung</w:t>
      </w:r>
      <w:r w:rsidRPr="00484CB0">
        <w:rPr>
          <w:rFonts w:ascii="Arial" w:eastAsia="Times New Roman" w:hAnsi="Arial" w:cs="Arial"/>
          <w:sz w:val="20"/>
          <w:szCs w:val="20"/>
          <w:lang w:eastAsia="de-DE"/>
        </w:rPr>
        <w:t xml:space="preserve"> des Wählers gem. § 45 Abs. 5 Nr. 7 LWO (siehe auch Nr. 1.4.5 Buchst. b).</w:t>
      </w:r>
    </w:p>
    <w:p w:rsidR="00697966" w:rsidRPr="00484CB0" w:rsidRDefault="00697966" w:rsidP="001610A6">
      <w:pPr>
        <w:ind w:left="709"/>
        <w:jc w:val="both"/>
        <w:rPr>
          <w:rFonts w:ascii="Arial" w:eastAsia="Times New Roman" w:hAnsi="Arial" w:cs="Arial"/>
          <w:sz w:val="20"/>
          <w:szCs w:val="20"/>
          <w:lang w:eastAsia="de-DE"/>
        </w:rPr>
      </w:pPr>
    </w:p>
    <w:p w:rsidR="0071444E" w:rsidRPr="00484CB0" w:rsidRDefault="0071444E"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Der Wahlvorstand hat während der Wahlhandlung darauf zu achten, dass in den Wahl</w:t>
      </w:r>
      <w:r w:rsidR="00D31B85" w:rsidRPr="00484CB0">
        <w:rPr>
          <w:rFonts w:ascii="Arial" w:eastAsia="Times New Roman" w:hAnsi="Arial" w:cs="Arial"/>
          <w:sz w:val="20"/>
          <w:szCs w:val="20"/>
          <w:lang w:eastAsia="de-DE"/>
        </w:rPr>
        <w:t>kabinen</w:t>
      </w:r>
      <w:r w:rsidRPr="00484CB0">
        <w:rPr>
          <w:rFonts w:ascii="Arial" w:eastAsia="Times New Roman" w:hAnsi="Arial" w:cs="Arial"/>
          <w:sz w:val="20"/>
          <w:szCs w:val="20"/>
          <w:lang w:eastAsia="de-DE"/>
        </w:rPr>
        <w:t xml:space="preserve"> beziehungsweise hinter den Sichtblenden </w:t>
      </w:r>
      <w:r w:rsidRPr="00484CB0">
        <w:rPr>
          <w:rFonts w:ascii="Arial" w:eastAsia="Times New Roman" w:hAnsi="Arial" w:cs="Arial"/>
          <w:b/>
          <w:sz w:val="20"/>
          <w:szCs w:val="20"/>
          <w:lang w:eastAsia="de-DE"/>
        </w:rPr>
        <w:t>keine Gegenstände</w:t>
      </w:r>
      <w:r w:rsidR="001D4CAA" w:rsidRPr="00484CB0">
        <w:rPr>
          <w:rFonts w:ascii="Arial" w:eastAsia="Times New Roman" w:hAnsi="Arial" w:cs="Arial"/>
          <w:b/>
          <w:sz w:val="20"/>
          <w:szCs w:val="20"/>
          <w:lang w:eastAsia="de-DE"/>
        </w:rPr>
        <w:t xml:space="preserve"> </w:t>
      </w:r>
      <w:r w:rsidRPr="00484CB0">
        <w:rPr>
          <w:rFonts w:ascii="Arial" w:eastAsia="Times New Roman" w:hAnsi="Arial" w:cs="Arial"/>
          <w:b/>
          <w:sz w:val="20"/>
          <w:szCs w:val="20"/>
          <w:lang w:eastAsia="de-DE"/>
        </w:rPr>
        <w:t>zurückgelassen oder Beschriftungen angebracht</w:t>
      </w:r>
      <w:r w:rsidRPr="00484CB0">
        <w:rPr>
          <w:rFonts w:ascii="Arial" w:eastAsia="Times New Roman" w:hAnsi="Arial" w:cs="Arial"/>
          <w:sz w:val="20"/>
          <w:szCs w:val="20"/>
          <w:lang w:eastAsia="de-DE"/>
        </w:rPr>
        <w:t xml:space="preserve"> werden.</w:t>
      </w:r>
    </w:p>
    <w:p w:rsidR="0071444E" w:rsidRPr="00484CB0" w:rsidRDefault="0071444E" w:rsidP="001610A6">
      <w:pPr>
        <w:jc w:val="both"/>
        <w:rPr>
          <w:rFonts w:ascii="Arial" w:eastAsia="Times New Roman" w:hAnsi="Arial" w:cs="Arial"/>
          <w:sz w:val="20"/>
          <w:szCs w:val="20"/>
          <w:lang w:eastAsia="de-DE"/>
        </w:rPr>
      </w:pPr>
    </w:p>
    <w:p w:rsidR="0071444E" w:rsidRPr="00484CB0" w:rsidRDefault="0071444E"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Der Wahlvorstand sorgt für </w:t>
      </w:r>
      <w:r w:rsidRPr="00484CB0">
        <w:rPr>
          <w:rFonts w:ascii="Arial" w:eastAsia="Times New Roman" w:hAnsi="Arial" w:cs="Arial"/>
          <w:b/>
          <w:sz w:val="20"/>
          <w:szCs w:val="20"/>
          <w:lang w:eastAsia="de-DE"/>
        </w:rPr>
        <w:t>Ruhe und Ordnung im Wahlraum</w:t>
      </w:r>
      <w:r w:rsidRPr="00484CB0">
        <w:rPr>
          <w:rFonts w:ascii="Arial" w:eastAsia="Times New Roman" w:hAnsi="Arial" w:cs="Arial"/>
          <w:sz w:val="20"/>
          <w:szCs w:val="20"/>
          <w:lang w:eastAsia="de-DE"/>
        </w:rPr>
        <w:t xml:space="preserve"> und in den unmittelbar damit zusammenhängenden Räumlichkeiten und ordnet bei Andrang den Zutritt zum Wahlraum.</w:t>
      </w:r>
      <w:r w:rsidR="00D31B85" w:rsidRPr="00484CB0">
        <w:rPr>
          <w:rFonts w:ascii="Arial" w:eastAsia="Times New Roman" w:hAnsi="Arial" w:cs="Arial"/>
          <w:sz w:val="20"/>
          <w:szCs w:val="20"/>
          <w:lang w:eastAsia="de-DE"/>
        </w:rPr>
        <w:t xml:space="preserve"> Er ist befugt, Personen, die die Ruhe und Ordnung stören, aus dem Wahlraum zu verweisen. Diese dürfen zuvor ihre Stimme abgeben. Der Wahlvorstand kann bei Bedarf </w:t>
      </w:r>
      <w:r w:rsidR="00D31B85" w:rsidRPr="00484CB0">
        <w:rPr>
          <w:rFonts w:ascii="Arial" w:eastAsia="Times New Roman" w:hAnsi="Arial" w:cs="Arial"/>
          <w:b/>
          <w:sz w:val="20"/>
          <w:szCs w:val="20"/>
          <w:lang w:eastAsia="de-DE"/>
        </w:rPr>
        <w:t>polizeiliche Unterstützung</w:t>
      </w:r>
      <w:r w:rsidR="00D31B85" w:rsidRPr="00484CB0">
        <w:rPr>
          <w:rFonts w:ascii="Arial" w:eastAsia="Times New Roman" w:hAnsi="Arial" w:cs="Arial"/>
          <w:sz w:val="20"/>
          <w:szCs w:val="20"/>
          <w:lang w:eastAsia="de-DE"/>
        </w:rPr>
        <w:t xml:space="preserve"> anfordern. Besondere Vorkommnisse sind in der Wahlniederschrift unter 2.9 bzw. 5.1 zu vermerken.</w:t>
      </w:r>
    </w:p>
    <w:p w:rsidR="0071444E" w:rsidRPr="00484CB0" w:rsidRDefault="0071444E" w:rsidP="001610A6">
      <w:pPr>
        <w:pStyle w:val="berschrift2"/>
        <w:rPr>
          <w:rFonts w:cs="Arial"/>
          <w:sz w:val="22"/>
        </w:rPr>
      </w:pPr>
      <w:bookmarkStart w:id="12" w:name="_Toc519006368"/>
      <w:r w:rsidRPr="00484CB0">
        <w:rPr>
          <w:rFonts w:cs="Arial"/>
          <w:sz w:val="22"/>
        </w:rPr>
        <w:t>1.4</w:t>
      </w:r>
      <w:r w:rsidRPr="00484CB0">
        <w:rPr>
          <w:rFonts w:cs="Arial"/>
          <w:sz w:val="22"/>
        </w:rPr>
        <w:tab/>
        <w:t>Stimmabgabe</w:t>
      </w:r>
      <w:bookmarkEnd w:id="12"/>
    </w:p>
    <w:p w:rsidR="0071444E" w:rsidRPr="00484CB0" w:rsidRDefault="0071444E" w:rsidP="001610A6">
      <w:pPr>
        <w:pStyle w:val="berschrift3"/>
        <w:spacing w:after="240"/>
        <w:rPr>
          <w:rFonts w:cs="Arial"/>
          <w:sz w:val="20"/>
        </w:rPr>
      </w:pPr>
      <w:bookmarkStart w:id="13" w:name="_Toc519006369"/>
      <w:r w:rsidRPr="00484CB0">
        <w:rPr>
          <w:rFonts w:cs="Arial"/>
          <w:sz w:val="20"/>
        </w:rPr>
        <w:t>1.4.1</w:t>
      </w:r>
      <w:r w:rsidRPr="00484CB0">
        <w:rPr>
          <w:rFonts w:cs="Arial"/>
          <w:sz w:val="20"/>
        </w:rPr>
        <w:tab/>
        <w:t>Allgemeines</w:t>
      </w:r>
      <w:bookmarkEnd w:id="13"/>
    </w:p>
    <w:p w:rsidR="003A21B4" w:rsidRPr="00484CB0" w:rsidRDefault="003A21B4" w:rsidP="001610A6">
      <w:p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Jeder Stimmberechtigte hat</w:t>
      </w:r>
    </w:p>
    <w:p w:rsidR="003A21B4" w:rsidRPr="00484CB0" w:rsidRDefault="003A21B4" w:rsidP="001610A6">
      <w:pPr>
        <w:tabs>
          <w:tab w:val="left" w:pos="709"/>
          <w:tab w:val="left" w:pos="1134"/>
        </w:tabs>
        <w:jc w:val="both"/>
        <w:rPr>
          <w:rFonts w:ascii="Arial" w:eastAsia="Times New Roman" w:hAnsi="Arial" w:cs="Arial"/>
          <w:sz w:val="20"/>
          <w:szCs w:val="20"/>
          <w:lang w:eastAsia="de-DE"/>
        </w:rPr>
      </w:pPr>
    </w:p>
    <w:p w:rsidR="003A21B4" w:rsidRPr="00484CB0" w:rsidRDefault="003A21B4" w:rsidP="001610A6">
      <w:pPr>
        <w:tabs>
          <w:tab w:val="left" w:pos="709"/>
          <w:tab w:val="left" w:pos="1134"/>
        </w:tabs>
        <w:jc w:val="both"/>
        <w:rPr>
          <w:rFonts w:ascii="Arial" w:eastAsia="Times New Roman" w:hAnsi="Arial" w:cs="Arial"/>
          <w:b/>
          <w:sz w:val="20"/>
          <w:szCs w:val="20"/>
          <w:lang w:eastAsia="de-DE"/>
        </w:rPr>
      </w:pPr>
      <w:r w:rsidRPr="00484CB0">
        <w:rPr>
          <w:rFonts w:ascii="Arial" w:eastAsia="Times New Roman" w:hAnsi="Arial" w:cs="Arial"/>
          <w:sz w:val="20"/>
          <w:szCs w:val="20"/>
          <w:lang w:eastAsia="de-DE"/>
        </w:rPr>
        <w:tab/>
        <w:t xml:space="preserve">zur </w:t>
      </w:r>
      <w:r w:rsidRPr="00484CB0">
        <w:rPr>
          <w:rFonts w:ascii="Arial" w:eastAsia="Times New Roman" w:hAnsi="Arial" w:cs="Arial"/>
          <w:b/>
          <w:sz w:val="20"/>
          <w:szCs w:val="20"/>
          <w:lang w:eastAsia="de-DE"/>
        </w:rPr>
        <w:t>Landtagswahl</w:t>
      </w:r>
    </w:p>
    <w:p w:rsidR="004E68DA" w:rsidRPr="00484CB0" w:rsidRDefault="004E68DA" w:rsidP="001610A6">
      <w:pPr>
        <w:tabs>
          <w:tab w:val="left" w:pos="709"/>
          <w:tab w:val="left" w:pos="1134"/>
        </w:tabs>
        <w:jc w:val="both"/>
        <w:rPr>
          <w:rFonts w:ascii="Arial" w:eastAsia="Times New Roman" w:hAnsi="Arial" w:cs="Arial"/>
          <w:sz w:val="20"/>
          <w:szCs w:val="20"/>
          <w:lang w:eastAsia="de-DE"/>
        </w:rPr>
      </w:pPr>
    </w:p>
    <w:p w:rsidR="003A21B4" w:rsidRPr="00484CB0" w:rsidRDefault="003A21B4" w:rsidP="001610A6">
      <w:pPr>
        <w:numPr>
          <w:ilvl w:val="0"/>
          <w:numId w:val="1"/>
        </w:numPr>
        <w:tabs>
          <w:tab w:val="num" w:pos="284"/>
          <w:tab w:val="left" w:pos="709"/>
          <w:tab w:val="left" w:pos="1134"/>
        </w:tabs>
        <w:spacing w:after="120"/>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eine Stimme für die Wahl eine</w:t>
      </w:r>
      <w:r w:rsidR="005279A7" w:rsidRPr="00484CB0">
        <w:rPr>
          <w:rFonts w:ascii="Arial" w:eastAsia="Times New Roman" w:hAnsi="Arial" w:cs="Arial"/>
          <w:sz w:val="20"/>
          <w:szCs w:val="20"/>
          <w:lang w:eastAsia="de-DE"/>
        </w:rPr>
        <w:t>r</w:t>
      </w:r>
      <w:r w:rsidRPr="00484CB0">
        <w:rPr>
          <w:rFonts w:ascii="Arial" w:eastAsia="Times New Roman" w:hAnsi="Arial" w:cs="Arial"/>
          <w:sz w:val="20"/>
          <w:szCs w:val="20"/>
          <w:lang w:eastAsia="de-DE"/>
        </w:rPr>
        <w:t xml:space="preserve"> oder eine</w:t>
      </w:r>
      <w:r w:rsidR="005279A7" w:rsidRPr="00484CB0">
        <w:rPr>
          <w:rFonts w:ascii="Arial" w:eastAsia="Times New Roman" w:hAnsi="Arial" w:cs="Arial"/>
          <w:sz w:val="20"/>
          <w:szCs w:val="20"/>
          <w:lang w:eastAsia="de-DE"/>
        </w:rPr>
        <w:t>s</w:t>
      </w:r>
      <w:r w:rsidRPr="00484CB0">
        <w:rPr>
          <w:rFonts w:ascii="Arial" w:eastAsia="Times New Roman" w:hAnsi="Arial" w:cs="Arial"/>
          <w:sz w:val="20"/>
          <w:szCs w:val="20"/>
          <w:lang w:eastAsia="de-DE"/>
        </w:rPr>
        <w:t xml:space="preserve"> Stimmkreisabgeordneten (</w:t>
      </w:r>
      <w:r w:rsidRPr="00484CB0">
        <w:rPr>
          <w:rFonts w:ascii="Arial" w:eastAsia="Times New Roman" w:hAnsi="Arial" w:cs="Arial"/>
          <w:b/>
          <w:sz w:val="20"/>
          <w:szCs w:val="20"/>
          <w:lang w:eastAsia="de-DE"/>
        </w:rPr>
        <w:t xml:space="preserve">Erststimme; kleiner weißer </w:t>
      </w:r>
      <w:r w:rsidRPr="00484CB0">
        <w:rPr>
          <w:rFonts w:ascii="Arial" w:eastAsia="Times New Roman" w:hAnsi="Arial" w:cs="Arial"/>
          <w:sz w:val="20"/>
          <w:szCs w:val="20"/>
          <w:lang w:eastAsia="de-DE"/>
        </w:rPr>
        <w:t>Stimmzettel) und</w:t>
      </w:r>
    </w:p>
    <w:p w:rsidR="003A21B4" w:rsidRPr="00484CB0" w:rsidRDefault="003A21B4" w:rsidP="001610A6">
      <w:pPr>
        <w:numPr>
          <w:ilvl w:val="0"/>
          <w:numId w:val="1"/>
        </w:numPr>
        <w:tabs>
          <w:tab w:val="num" w:pos="284"/>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eine Stimme für die Wahl eine</w:t>
      </w:r>
      <w:r w:rsidR="005279A7" w:rsidRPr="00484CB0">
        <w:rPr>
          <w:rFonts w:ascii="Arial" w:eastAsia="Times New Roman" w:hAnsi="Arial" w:cs="Arial"/>
          <w:sz w:val="20"/>
          <w:szCs w:val="20"/>
          <w:lang w:eastAsia="de-DE"/>
        </w:rPr>
        <w:t>r</w:t>
      </w:r>
      <w:r w:rsidRPr="00484CB0">
        <w:rPr>
          <w:rFonts w:ascii="Arial" w:eastAsia="Times New Roman" w:hAnsi="Arial" w:cs="Arial"/>
          <w:sz w:val="20"/>
          <w:szCs w:val="20"/>
          <w:lang w:eastAsia="de-DE"/>
        </w:rPr>
        <w:t xml:space="preserve"> oder eine</w:t>
      </w:r>
      <w:r w:rsidR="005279A7" w:rsidRPr="00484CB0">
        <w:rPr>
          <w:rFonts w:ascii="Arial" w:eastAsia="Times New Roman" w:hAnsi="Arial" w:cs="Arial"/>
          <w:sz w:val="20"/>
          <w:szCs w:val="20"/>
          <w:lang w:eastAsia="de-DE"/>
        </w:rPr>
        <w:t>s</w:t>
      </w:r>
      <w:r w:rsidRPr="00484CB0">
        <w:rPr>
          <w:rFonts w:ascii="Arial" w:eastAsia="Times New Roman" w:hAnsi="Arial" w:cs="Arial"/>
          <w:sz w:val="20"/>
          <w:szCs w:val="20"/>
          <w:lang w:eastAsia="de-DE"/>
        </w:rPr>
        <w:t xml:space="preserve"> Wahlkreisabgeordneten (</w:t>
      </w:r>
      <w:r w:rsidRPr="00484CB0">
        <w:rPr>
          <w:rFonts w:ascii="Arial" w:eastAsia="Times New Roman" w:hAnsi="Arial" w:cs="Arial"/>
          <w:b/>
          <w:sz w:val="20"/>
          <w:szCs w:val="20"/>
          <w:lang w:eastAsia="de-DE"/>
        </w:rPr>
        <w:t xml:space="preserve">Zweitstimme; großer weißer </w:t>
      </w:r>
      <w:r w:rsidRPr="00484CB0">
        <w:rPr>
          <w:rFonts w:ascii="Arial" w:eastAsia="Times New Roman" w:hAnsi="Arial" w:cs="Arial"/>
          <w:sz w:val="20"/>
          <w:szCs w:val="20"/>
          <w:lang w:eastAsia="de-DE"/>
        </w:rPr>
        <w:t xml:space="preserve"> Stimmzettel),</w:t>
      </w:r>
    </w:p>
    <w:p w:rsidR="003A21B4" w:rsidRPr="00484CB0" w:rsidRDefault="003A21B4" w:rsidP="001610A6">
      <w:pPr>
        <w:tabs>
          <w:tab w:val="left" w:pos="709"/>
          <w:tab w:val="left" w:pos="1134"/>
        </w:tabs>
        <w:jc w:val="both"/>
        <w:rPr>
          <w:rFonts w:ascii="Arial" w:eastAsia="Times New Roman" w:hAnsi="Arial" w:cs="Arial"/>
          <w:sz w:val="20"/>
          <w:szCs w:val="20"/>
          <w:lang w:eastAsia="de-DE"/>
        </w:rPr>
      </w:pPr>
    </w:p>
    <w:p w:rsidR="003A21B4" w:rsidRPr="00484CB0" w:rsidRDefault="003A21B4" w:rsidP="001610A6">
      <w:pPr>
        <w:tabs>
          <w:tab w:val="left" w:pos="709"/>
          <w:tab w:val="left" w:pos="1134"/>
        </w:tabs>
        <w:jc w:val="both"/>
        <w:rPr>
          <w:rFonts w:ascii="Arial" w:eastAsia="Times New Roman" w:hAnsi="Arial" w:cs="Arial"/>
          <w:b/>
          <w:sz w:val="20"/>
          <w:szCs w:val="20"/>
          <w:lang w:eastAsia="de-DE"/>
        </w:rPr>
      </w:pPr>
      <w:r w:rsidRPr="00484CB0">
        <w:rPr>
          <w:rFonts w:ascii="Arial" w:eastAsia="Times New Roman" w:hAnsi="Arial" w:cs="Arial"/>
          <w:sz w:val="20"/>
          <w:szCs w:val="20"/>
          <w:lang w:eastAsia="de-DE"/>
        </w:rPr>
        <w:tab/>
        <w:t xml:space="preserve">zur </w:t>
      </w:r>
      <w:r w:rsidRPr="00484CB0">
        <w:rPr>
          <w:rFonts w:ascii="Arial" w:eastAsia="Times New Roman" w:hAnsi="Arial" w:cs="Arial"/>
          <w:b/>
          <w:sz w:val="20"/>
          <w:szCs w:val="20"/>
          <w:lang w:eastAsia="de-DE"/>
        </w:rPr>
        <w:t>Bezirkswahl</w:t>
      </w:r>
    </w:p>
    <w:p w:rsidR="004E68DA" w:rsidRPr="00484CB0" w:rsidRDefault="004E68DA" w:rsidP="001610A6">
      <w:pPr>
        <w:tabs>
          <w:tab w:val="left" w:pos="709"/>
          <w:tab w:val="left" w:pos="1134"/>
        </w:tabs>
        <w:jc w:val="both"/>
        <w:rPr>
          <w:rFonts w:ascii="Arial" w:eastAsia="Times New Roman" w:hAnsi="Arial" w:cs="Arial"/>
          <w:sz w:val="20"/>
          <w:szCs w:val="20"/>
          <w:lang w:eastAsia="de-DE"/>
        </w:rPr>
      </w:pPr>
    </w:p>
    <w:p w:rsidR="003A21B4" w:rsidRPr="00484CB0" w:rsidRDefault="003A21B4" w:rsidP="001610A6">
      <w:pPr>
        <w:numPr>
          <w:ilvl w:val="0"/>
          <w:numId w:val="1"/>
        </w:numPr>
        <w:tabs>
          <w:tab w:val="num" w:pos="284"/>
          <w:tab w:val="left" w:pos="709"/>
          <w:tab w:val="left" w:pos="1134"/>
        </w:tabs>
        <w:spacing w:after="120"/>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eine Stimme für die Wahl eine</w:t>
      </w:r>
      <w:r w:rsidR="005279A7" w:rsidRPr="00484CB0">
        <w:rPr>
          <w:rFonts w:ascii="Arial" w:eastAsia="Times New Roman" w:hAnsi="Arial" w:cs="Arial"/>
          <w:sz w:val="20"/>
          <w:szCs w:val="20"/>
          <w:lang w:eastAsia="de-DE"/>
        </w:rPr>
        <w:t>r</w:t>
      </w:r>
      <w:r w:rsidRPr="00484CB0">
        <w:rPr>
          <w:rFonts w:ascii="Arial" w:eastAsia="Times New Roman" w:hAnsi="Arial" w:cs="Arial"/>
          <w:sz w:val="20"/>
          <w:szCs w:val="20"/>
          <w:lang w:eastAsia="de-DE"/>
        </w:rPr>
        <w:t xml:space="preserve"> Bezirksr</w:t>
      </w:r>
      <w:r w:rsidR="005279A7" w:rsidRPr="00484CB0">
        <w:rPr>
          <w:rFonts w:ascii="Arial" w:eastAsia="Times New Roman" w:hAnsi="Arial" w:cs="Arial"/>
          <w:sz w:val="20"/>
          <w:szCs w:val="20"/>
          <w:lang w:eastAsia="de-DE"/>
        </w:rPr>
        <w:t>ä</w:t>
      </w:r>
      <w:r w:rsidRPr="00484CB0">
        <w:rPr>
          <w:rFonts w:ascii="Arial" w:eastAsia="Times New Roman" w:hAnsi="Arial" w:cs="Arial"/>
          <w:sz w:val="20"/>
          <w:szCs w:val="20"/>
          <w:lang w:eastAsia="de-DE"/>
        </w:rPr>
        <w:t>t</w:t>
      </w:r>
      <w:r w:rsidR="005279A7" w:rsidRPr="00484CB0">
        <w:rPr>
          <w:rFonts w:ascii="Arial" w:eastAsia="Times New Roman" w:hAnsi="Arial" w:cs="Arial"/>
          <w:sz w:val="20"/>
          <w:szCs w:val="20"/>
          <w:lang w:eastAsia="de-DE"/>
        </w:rPr>
        <w:t>in</w:t>
      </w:r>
      <w:r w:rsidRPr="00484CB0">
        <w:rPr>
          <w:rFonts w:ascii="Arial" w:eastAsia="Times New Roman" w:hAnsi="Arial" w:cs="Arial"/>
          <w:sz w:val="20"/>
          <w:szCs w:val="20"/>
          <w:lang w:eastAsia="de-DE"/>
        </w:rPr>
        <w:t xml:space="preserve"> oder eine</w:t>
      </w:r>
      <w:r w:rsidR="005279A7" w:rsidRPr="00484CB0">
        <w:rPr>
          <w:rFonts w:ascii="Arial" w:eastAsia="Times New Roman" w:hAnsi="Arial" w:cs="Arial"/>
          <w:sz w:val="20"/>
          <w:szCs w:val="20"/>
          <w:lang w:eastAsia="de-DE"/>
        </w:rPr>
        <w:t>s</w:t>
      </w:r>
      <w:r w:rsidRPr="00484CB0">
        <w:rPr>
          <w:rFonts w:ascii="Arial" w:eastAsia="Times New Roman" w:hAnsi="Arial" w:cs="Arial"/>
          <w:sz w:val="20"/>
          <w:szCs w:val="20"/>
          <w:lang w:eastAsia="de-DE"/>
        </w:rPr>
        <w:t xml:space="preserve"> Bezirksr</w:t>
      </w:r>
      <w:r w:rsidR="005279A7" w:rsidRPr="00484CB0">
        <w:rPr>
          <w:rFonts w:ascii="Arial" w:eastAsia="Times New Roman" w:hAnsi="Arial" w:cs="Arial"/>
          <w:sz w:val="20"/>
          <w:szCs w:val="20"/>
          <w:lang w:eastAsia="de-DE"/>
        </w:rPr>
        <w:t>a</w:t>
      </w:r>
      <w:r w:rsidRPr="00484CB0">
        <w:rPr>
          <w:rFonts w:ascii="Arial" w:eastAsia="Times New Roman" w:hAnsi="Arial" w:cs="Arial"/>
          <w:sz w:val="20"/>
          <w:szCs w:val="20"/>
          <w:lang w:eastAsia="de-DE"/>
        </w:rPr>
        <w:t>t</w:t>
      </w:r>
      <w:r w:rsidR="005279A7" w:rsidRPr="00484CB0">
        <w:rPr>
          <w:rFonts w:ascii="Arial" w:eastAsia="Times New Roman" w:hAnsi="Arial" w:cs="Arial"/>
          <w:sz w:val="20"/>
          <w:szCs w:val="20"/>
          <w:lang w:eastAsia="de-DE"/>
        </w:rPr>
        <w:t>s</w:t>
      </w:r>
      <w:r w:rsidRPr="00484CB0">
        <w:rPr>
          <w:rFonts w:ascii="Arial" w:eastAsia="Times New Roman" w:hAnsi="Arial" w:cs="Arial"/>
          <w:sz w:val="20"/>
          <w:szCs w:val="20"/>
          <w:lang w:eastAsia="de-DE"/>
        </w:rPr>
        <w:t xml:space="preserve"> im Stimmkreis (</w:t>
      </w:r>
      <w:r w:rsidRPr="00484CB0">
        <w:rPr>
          <w:rFonts w:ascii="Arial" w:eastAsia="Times New Roman" w:hAnsi="Arial" w:cs="Arial"/>
          <w:b/>
          <w:sz w:val="20"/>
          <w:szCs w:val="20"/>
          <w:lang w:eastAsia="de-DE"/>
        </w:rPr>
        <w:t>Erststimme; kleiner blauer</w:t>
      </w:r>
      <w:r w:rsidRPr="00484CB0">
        <w:rPr>
          <w:rFonts w:ascii="Arial" w:eastAsia="Times New Roman" w:hAnsi="Arial" w:cs="Arial"/>
          <w:sz w:val="20"/>
          <w:szCs w:val="20"/>
          <w:lang w:eastAsia="de-DE"/>
        </w:rPr>
        <w:t xml:space="preserve"> Stimmzettel) und</w:t>
      </w:r>
    </w:p>
    <w:p w:rsidR="003A21B4" w:rsidRPr="00484CB0" w:rsidRDefault="00C1130D" w:rsidP="001610A6">
      <w:pPr>
        <w:numPr>
          <w:ilvl w:val="0"/>
          <w:numId w:val="1"/>
        </w:numPr>
        <w:tabs>
          <w:tab w:val="num" w:pos="284"/>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lastRenderedPageBreak/>
        <w:t>eine Stimme für die Wahl</w:t>
      </w:r>
      <w:r w:rsidR="003A21B4" w:rsidRPr="00484CB0">
        <w:rPr>
          <w:rFonts w:ascii="Arial" w:eastAsia="Times New Roman" w:hAnsi="Arial" w:cs="Arial"/>
          <w:sz w:val="20"/>
          <w:szCs w:val="20"/>
          <w:lang w:eastAsia="de-DE"/>
        </w:rPr>
        <w:t xml:space="preserve"> eine</w:t>
      </w:r>
      <w:r w:rsidRPr="00484CB0">
        <w:rPr>
          <w:rFonts w:ascii="Arial" w:eastAsia="Times New Roman" w:hAnsi="Arial" w:cs="Arial"/>
          <w:sz w:val="20"/>
          <w:szCs w:val="20"/>
          <w:lang w:eastAsia="de-DE"/>
        </w:rPr>
        <w:t>r</w:t>
      </w:r>
      <w:r w:rsidR="003A21B4" w:rsidRPr="00484CB0">
        <w:rPr>
          <w:rFonts w:ascii="Arial" w:eastAsia="Times New Roman" w:hAnsi="Arial" w:cs="Arial"/>
          <w:sz w:val="20"/>
          <w:szCs w:val="20"/>
          <w:lang w:eastAsia="de-DE"/>
        </w:rPr>
        <w:t xml:space="preserve"> Bezirksr</w:t>
      </w:r>
      <w:r w:rsidRPr="00484CB0">
        <w:rPr>
          <w:rFonts w:ascii="Arial" w:eastAsia="Times New Roman" w:hAnsi="Arial" w:cs="Arial"/>
          <w:sz w:val="20"/>
          <w:szCs w:val="20"/>
          <w:lang w:eastAsia="de-DE"/>
        </w:rPr>
        <w:t>ätin</w:t>
      </w:r>
      <w:r w:rsidR="003A21B4" w:rsidRPr="00484CB0">
        <w:rPr>
          <w:rFonts w:ascii="Arial" w:eastAsia="Times New Roman" w:hAnsi="Arial" w:cs="Arial"/>
          <w:sz w:val="20"/>
          <w:szCs w:val="20"/>
          <w:lang w:eastAsia="de-DE"/>
        </w:rPr>
        <w:t xml:space="preserve"> oder eine</w:t>
      </w:r>
      <w:r w:rsidRPr="00484CB0">
        <w:rPr>
          <w:rFonts w:ascii="Arial" w:eastAsia="Times New Roman" w:hAnsi="Arial" w:cs="Arial"/>
          <w:sz w:val="20"/>
          <w:szCs w:val="20"/>
          <w:lang w:eastAsia="de-DE"/>
        </w:rPr>
        <w:t>s</w:t>
      </w:r>
      <w:r w:rsidR="003A21B4" w:rsidRPr="00484CB0">
        <w:rPr>
          <w:rFonts w:ascii="Arial" w:eastAsia="Times New Roman" w:hAnsi="Arial" w:cs="Arial"/>
          <w:sz w:val="20"/>
          <w:szCs w:val="20"/>
          <w:lang w:eastAsia="de-DE"/>
        </w:rPr>
        <w:t xml:space="preserve"> Bezirksr</w:t>
      </w:r>
      <w:r w:rsidRPr="00484CB0">
        <w:rPr>
          <w:rFonts w:ascii="Arial" w:eastAsia="Times New Roman" w:hAnsi="Arial" w:cs="Arial"/>
          <w:sz w:val="20"/>
          <w:szCs w:val="20"/>
          <w:lang w:eastAsia="de-DE"/>
        </w:rPr>
        <w:t>ats</w:t>
      </w:r>
      <w:r w:rsidR="003A21B4" w:rsidRPr="00484CB0">
        <w:rPr>
          <w:rFonts w:ascii="Arial" w:eastAsia="Times New Roman" w:hAnsi="Arial" w:cs="Arial"/>
          <w:sz w:val="20"/>
          <w:szCs w:val="20"/>
          <w:lang w:eastAsia="de-DE"/>
        </w:rPr>
        <w:t xml:space="preserve"> im Wahlkreis (</w:t>
      </w:r>
      <w:r w:rsidR="003A21B4" w:rsidRPr="00484CB0">
        <w:rPr>
          <w:rFonts w:ascii="Arial" w:eastAsia="Times New Roman" w:hAnsi="Arial" w:cs="Arial"/>
          <w:b/>
          <w:sz w:val="20"/>
          <w:szCs w:val="20"/>
          <w:lang w:eastAsia="de-DE"/>
        </w:rPr>
        <w:t>Zweitstimme; großer blauer</w:t>
      </w:r>
      <w:r w:rsidR="003A21B4" w:rsidRPr="00484CB0">
        <w:rPr>
          <w:rFonts w:ascii="Arial" w:eastAsia="Times New Roman" w:hAnsi="Arial" w:cs="Arial"/>
          <w:sz w:val="20"/>
          <w:szCs w:val="20"/>
          <w:lang w:eastAsia="de-DE"/>
        </w:rPr>
        <w:t xml:space="preserve"> Stimmzettel)</w:t>
      </w:r>
      <w:r w:rsidR="005D2847" w:rsidRPr="00484CB0">
        <w:rPr>
          <w:rFonts w:ascii="Arial" w:eastAsia="Times New Roman" w:hAnsi="Arial" w:cs="Arial"/>
          <w:sz w:val="20"/>
          <w:szCs w:val="20"/>
          <w:lang w:eastAsia="de-DE"/>
        </w:rPr>
        <w:t>,</w:t>
      </w:r>
    </w:p>
    <w:p w:rsidR="003A21B4" w:rsidRPr="00484CB0" w:rsidRDefault="003A21B4" w:rsidP="001610A6">
      <w:pPr>
        <w:tabs>
          <w:tab w:val="left" w:pos="709"/>
          <w:tab w:val="left" w:pos="1134"/>
        </w:tabs>
        <w:jc w:val="both"/>
        <w:rPr>
          <w:rFonts w:ascii="Arial" w:eastAsia="Times New Roman" w:hAnsi="Arial" w:cs="Arial"/>
          <w:sz w:val="20"/>
          <w:szCs w:val="20"/>
          <w:lang w:eastAsia="de-DE"/>
        </w:rPr>
      </w:pPr>
    </w:p>
    <w:p w:rsidR="003A21B4" w:rsidRPr="00484CB0" w:rsidRDefault="003A21B4" w:rsidP="001610A6">
      <w:p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00D82376" w:rsidRPr="00484CB0">
        <w:rPr>
          <w:rFonts w:ascii="Arial" w:eastAsia="Times New Roman" w:hAnsi="Arial" w:cs="Arial"/>
          <w:sz w:val="20"/>
          <w:szCs w:val="20"/>
          <w:lang w:eastAsia="de-DE"/>
        </w:rPr>
        <w:t>(Art. 36</w:t>
      </w:r>
      <w:r w:rsidRPr="00484CB0">
        <w:rPr>
          <w:rFonts w:ascii="Arial" w:eastAsia="Times New Roman" w:hAnsi="Arial" w:cs="Arial"/>
          <w:sz w:val="20"/>
          <w:szCs w:val="20"/>
          <w:lang w:eastAsia="de-DE"/>
        </w:rPr>
        <w:t>,</w:t>
      </w:r>
      <w:r w:rsidR="00D82376" w:rsidRPr="00484CB0">
        <w:rPr>
          <w:rFonts w:ascii="Arial" w:eastAsia="Times New Roman" w:hAnsi="Arial" w:cs="Arial"/>
          <w:sz w:val="20"/>
          <w:szCs w:val="20"/>
          <w:lang w:eastAsia="de-DE"/>
        </w:rPr>
        <w:t xml:space="preserve"> </w:t>
      </w:r>
      <w:r w:rsidR="00F273BA" w:rsidRPr="00484CB0">
        <w:rPr>
          <w:rFonts w:ascii="Arial" w:eastAsia="Times New Roman" w:hAnsi="Arial" w:cs="Arial"/>
          <w:sz w:val="20"/>
          <w:szCs w:val="20"/>
          <w:lang w:eastAsia="de-DE"/>
        </w:rPr>
        <w:t>Art. 4 Abs. 1 Nr. </w:t>
      </w:r>
      <w:r w:rsidRPr="00484CB0">
        <w:rPr>
          <w:rFonts w:ascii="Arial" w:eastAsia="Times New Roman" w:hAnsi="Arial" w:cs="Arial"/>
          <w:sz w:val="20"/>
          <w:szCs w:val="20"/>
          <w:lang w:eastAsia="de-DE"/>
        </w:rPr>
        <w:t>5 BezWG).</w:t>
      </w:r>
    </w:p>
    <w:p w:rsidR="003A21B4" w:rsidRPr="00484CB0" w:rsidRDefault="003A21B4" w:rsidP="001610A6">
      <w:pPr>
        <w:tabs>
          <w:tab w:val="left" w:pos="709"/>
          <w:tab w:val="left" w:pos="1134"/>
        </w:tabs>
        <w:jc w:val="both"/>
        <w:rPr>
          <w:rFonts w:ascii="Arial" w:eastAsia="Times New Roman" w:hAnsi="Arial" w:cs="Arial"/>
          <w:sz w:val="20"/>
          <w:szCs w:val="20"/>
          <w:lang w:eastAsia="de-DE"/>
        </w:rPr>
      </w:pPr>
    </w:p>
    <w:p w:rsidR="00D82376" w:rsidRPr="00484CB0" w:rsidRDefault="003A21B4"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b/>
          <w:sz w:val="20"/>
          <w:szCs w:val="20"/>
          <w:lang w:eastAsia="de-DE"/>
        </w:rPr>
        <w:t>Wählen kann nur, wer in das Wählerverzeichnis eingetragen ist oder einen Wahlschein besitzt</w:t>
      </w:r>
      <w:r w:rsidRPr="00484CB0">
        <w:rPr>
          <w:rFonts w:ascii="Arial" w:eastAsia="Times New Roman" w:hAnsi="Arial" w:cs="Arial"/>
          <w:sz w:val="20"/>
          <w:szCs w:val="20"/>
          <w:lang w:eastAsia="de-DE"/>
        </w:rPr>
        <w:t xml:space="preserve"> (Art. 3 LWG). </w:t>
      </w:r>
      <w:r w:rsidR="00D82376" w:rsidRPr="00484CB0">
        <w:rPr>
          <w:rFonts w:ascii="Arial" w:eastAsia="Times New Roman" w:hAnsi="Arial" w:cs="Arial"/>
          <w:sz w:val="20"/>
          <w:szCs w:val="20"/>
          <w:lang w:eastAsia="de-DE"/>
        </w:rPr>
        <w:t xml:space="preserve">Ist nicht mindestens eine dieser beiden </w:t>
      </w:r>
      <w:r w:rsidR="00D82376" w:rsidRPr="00484CB0">
        <w:rPr>
          <w:rFonts w:ascii="Arial" w:eastAsia="Times New Roman" w:hAnsi="Arial" w:cs="Arial"/>
          <w:b/>
          <w:sz w:val="20"/>
          <w:szCs w:val="20"/>
          <w:lang w:eastAsia="de-DE"/>
        </w:rPr>
        <w:t>formellen</w:t>
      </w:r>
      <w:r w:rsidR="00D82376" w:rsidRPr="00484CB0">
        <w:rPr>
          <w:rFonts w:ascii="Arial" w:eastAsia="Times New Roman" w:hAnsi="Arial" w:cs="Arial"/>
          <w:sz w:val="20"/>
          <w:szCs w:val="20"/>
          <w:lang w:eastAsia="de-DE"/>
        </w:rPr>
        <w:t xml:space="preserve"> Voraussetzungen erfüllt, darf die Person, selbst wenn sie sonst (</w:t>
      </w:r>
      <w:r w:rsidR="00D82376" w:rsidRPr="00484CB0">
        <w:rPr>
          <w:rFonts w:ascii="Arial" w:eastAsia="Times New Roman" w:hAnsi="Arial" w:cs="Arial"/>
          <w:b/>
          <w:sz w:val="20"/>
          <w:szCs w:val="20"/>
          <w:lang w:eastAsia="de-DE"/>
        </w:rPr>
        <w:t>materiell</w:t>
      </w:r>
      <w:r w:rsidR="00D82376" w:rsidRPr="00484CB0">
        <w:rPr>
          <w:rFonts w:ascii="Arial" w:eastAsia="Times New Roman" w:hAnsi="Arial" w:cs="Arial"/>
          <w:sz w:val="20"/>
          <w:szCs w:val="20"/>
          <w:lang w:eastAsia="de-DE"/>
        </w:rPr>
        <w:t xml:space="preserve">) stimmberechtigt wäre, keinesfalls </w:t>
      </w:r>
      <w:r w:rsidR="00BA672C" w:rsidRPr="00484CB0">
        <w:rPr>
          <w:rFonts w:ascii="Arial" w:eastAsia="Times New Roman" w:hAnsi="Arial" w:cs="Arial"/>
          <w:sz w:val="20"/>
          <w:szCs w:val="20"/>
          <w:lang w:eastAsia="de-DE"/>
        </w:rPr>
        <w:t>wählen</w:t>
      </w:r>
      <w:r w:rsidR="00D82376" w:rsidRPr="00484CB0">
        <w:rPr>
          <w:rFonts w:ascii="Arial" w:eastAsia="Times New Roman" w:hAnsi="Arial" w:cs="Arial"/>
          <w:sz w:val="20"/>
          <w:szCs w:val="20"/>
          <w:lang w:eastAsia="de-DE"/>
        </w:rPr>
        <w:t>, auch nicht aufgrund eines Beschlusses des Wahlvorstands (</w:t>
      </w:r>
      <w:r w:rsidR="00FF3BB5" w:rsidRPr="00484CB0">
        <w:rPr>
          <w:rFonts w:ascii="Arial" w:eastAsia="Times New Roman" w:hAnsi="Arial" w:cs="Arial"/>
          <w:sz w:val="20"/>
          <w:szCs w:val="20"/>
          <w:lang w:eastAsia="de-DE"/>
        </w:rPr>
        <w:t>b</w:t>
      </w:r>
      <w:r w:rsidR="00D82376" w:rsidRPr="00484CB0">
        <w:rPr>
          <w:rFonts w:ascii="Arial" w:eastAsia="Times New Roman" w:hAnsi="Arial" w:cs="Arial"/>
          <w:sz w:val="20"/>
          <w:szCs w:val="20"/>
          <w:lang w:eastAsia="de-DE"/>
        </w:rPr>
        <w:t xml:space="preserve">ei offensichtlicher Unrichtigkeit ist das Wählerverzeichnis </w:t>
      </w:r>
      <w:r w:rsidR="00024629" w:rsidRPr="00484CB0">
        <w:rPr>
          <w:rFonts w:ascii="Arial" w:eastAsia="Times New Roman" w:hAnsi="Arial" w:cs="Arial"/>
          <w:sz w:val="20"/>
          <w:szCs w:val="20"/>
          <w:lang w:eastAsia="de-DE"/>
        </w:rPr>
        <w:t xml:space="preserve">aber </w:t>
      </w:r>
      <w:r w:rsidR="00D82376" w:rsidRPr="00484CB0">
        <w:rPr>
          <w:rFonts w:ascii="Arial" w:eastAsia="Times New Roman" w:hAnsi="Arial" w:cs="Arial"/>
          <w:sz w:val="20"/>
          <w:szCs w:val="20"/>
          <w:lang w:eastAsia="de-DE"/>
        </w:rPr>
        <w:t>durch die Gemeinde nach § 20 Abs. 2 LWO zu berichtigen; siehe Nr. 1.4.5 Buchst. c.</w:t>
      </w:r>
    </w:p>
    <w:p w:rsidR="003A21B4" w:rsidRPr="00484CB0" w:rsidRDefault="003A21B4" w:rsidP="001610A6">
      <w:pPr>
        <w:tabs>
          <w:tab w:val="left" w:pos="709"/>
          <w:tab w:val="left" w:pos="1134"/>
        </w:tabs>
        <w:jc w:val="both"/>
        <w:rPr>
          <w:rFonts w:ascii="Arial" w:eastAsia="Times New Roman" w:hAnsi="Arial" w:cs="Arial"/>
          <w:sz w:val="20"/>
          <w:szCs w:val="20"/>
          <w:lang w:eastAsia="de-DE"/>
        </w:rPr>
      </w:pPr>
    </w:p>
    <w:p w:rsidR="003A21B4" w:rsidRPr="00484CB0" w:rsidRDefault="003A21B4"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Wer im Wählerverzeichnis eingetragen ist und keinen Wahlschein besitzt, kann nur in dem Stimmbezirk wählen, in dessen Wählerverzeichnis er eingetragen ist (Art. 3 Abs. 2 LWG).</w:t>
      </w:r>
    </w:p>
    <w:p w:rsidR="00117E79" w:rsidRPr="00484CB0" w:rsidRDefault="00117E79" w:rsidP="001610A6">
      <w:pPr>
        <w:tabs>
          <w:tab w:val="left" w:pos="709"/>
          <w:tab w:val="left" w:pos="1134"/>
        </w:tabs>
        <w:ind w:left="709"/>
        <w:jc w:val="both"/>
        <w:rPr>
          <w:rFonts w:ascii="Arial" w:eastAsia="Times New Roman" w:hAnsi="Arial" w:cs="Arial"/>
          <w:sz w:val="20"/>
          <w:szCs w:val="20"/>
          <w:lang w:eastAsia="de-DE"/>
        </w:rPr>
      </w:pPr>
    </w:p>
    <w:p w:rsidR="00117E79" w:rsidRPr="00484CB0" w:rsidRDefault="00117E79"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Zur Stimmabgabe von Inhabern eines Wahlscheins siehe Nr. 1.4.5 Buchst. a vorletzter Absatz und Nr. 1.4.6.</w:t>
      </w:r>
    </w:p>
    <w:p w:rsidR="00AC43AB" w:rsidRPr="00484CB0" w:rsidRDefault="00AC43AB" w:rsidP="001610A6">
      <w:pPr>
        <w:tabs>
          <w:tab w:val="left" w:pos="709"/>
          <w:tab w:val="left" w:pos="1134"/>
        </w:tabs>
        <w:ind w:left="709"/>
        <w:jc w:val="both"/>
        <w:rPr>
          <w:rFonts w:ascii="Arial" w:eastAsia="Times New Roman" w:hAnsi="Arial" w:cs="Arial"/>
          <w:sz w:val="20"/>
          <w:szCs w:val="20"/>
          <w:lang w:eastAsia="de-DE"/>
        </w:rPr>
      </w:pPr>
    </w:p>
    <w:p w:rsidR="003A21B4" w:rsidRPr="00484CB0" w:rsidRDefault="003A21B4" w:rsidP="001610A6">
      <w:pPr>
        <w:tabs>
          <w:tab w:val="left" w:pos="709"/>
          <w:tab w:val="left" w:pos="1134"/>
        </w:tabs>
        <w:jc w:val="both"/>
        <w:rPr>
          <w:rFonts w:ascii="Arial" w:eastAsia="Times New Roman" w:hAnsi="Arial" w:cs="Arial"/>
          <w:b/>
          <w:sz w:val="20"/>
          <w:szCs w:val="20"/>
          <w:lang w:eastAsia="de-DE"/>
        </w:rPr>
      </w:pPr>
      <w:r w:rsidRPr="00484CB0">
        <w:rPr>
          <w:rFonts w:ascii="Arial" w:eastAsia="Times New Roman" w:hAnsi="Arial" w:cs="Arial"/>
          <w:b/>
          <w:sz w:val="20"/>
          <w:szCs w:val="20"/>
          <w:lang w:eastAsia="de-DE"/>
        </w:rPr>
        <w:tab/>
        <w:t>Besonderheit für die Bezirkswahl:</w:t>
      </w:r>
    </w:p>
    <w:p w:rsidR="003A21B4" w:rsidRPr="00484CB0" w:rsidRDefault="003A21B4" w:rsidP="001610A6">
      <w:pPr>
        <w:tabs>
          <w:tab w:val="left" w:pos="709"/>
          <w:tab w:val="left" w:pos="1134"/>
        </w:tabs>
        <w:jc w:val="both"/>
        <w:rPr>
          <w:rFonts w:ascii="Arial" w:eastAsia="Times New Roman" w:hAnsi="Arial" w:cs="Arial"/>
          <w:sz w:val="20"/>
          <w:szCs w:val="20"/>
          <w:lang w:eastAsia="de-DE"/>
        </w:rPr>
      </w:pPr>
    </w:p>
    <w:p w:rsidR="0071444E" w:rsidRPr="00484CB0" w:rsidRDefault="003A21B4"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b/>
          <w:sz w:val="20"/>
          <w:szCs w:val="20"/>
          <w:lang w:eastAsia="de-DE"/>
        </w:rPr>
        <w:t>Nur</w:t>
      </w:r>
      <w:r w:rsidRPr="00484CB0">
        <w:rPr>
          <w:rFonts w:ascii="Arial" w:eastAsia="Times New Roman" w:hAnsi="Arial" w:cs="Arial"/>
          <w:sz w:val="20"/>
          <w:szCs w:val="20"/>
          <w:lang w:eastAsia="de-DE"/>
        </w:rPr>
        <w:t xml:space="preserve"> an der Landtagswahl, </w:t>
      </w:r>
      <w:r w:rsidRPr="00484CB0">
        <w:rPr>
          <w:rFonts w:ascii="Arial" w:eastAsia="Times New Roman" w:hAnsi="Arial" w:cs="Arial"/>
          <w:b/>
          <w:sz w:val="20"/>
          <w:szCs w:val="20"/>
          <w:lang w:eastAsia="de-DE"/>
        </w:rPr>
        <w:t>nicht</w:t>
      </w:r>
      <w:r w:rsidRPr="00484CB0">
        <w:rPr>
          <w:rFonts w:ascii="Arial" w:eastAsia="Times New Roman" w:hAnsi="Arial" w:cs="Arial"/>
          <w:sz w:val="20"/>
          <w:szCs w:val="20"/>
          <w:lang w:eastAsia="de-DE"/>
        </w:rPr>
        <w:t xml:space="preserve"> aber an der Bezirkswahl teilnehmen darf, wer unter die Regelung des Art. 1 Abs. 2 LWG fällt (für die Bezirkswahl gibt es keine entsprechende Vorschrift) oder wer am Wahltag seit mindestens drei Monaten in Bayern, aber noch keine drei Monate im </w:t>
      </w:r>
      <w:r w:rsidRPr="00484CB0">
        <w:rPr>
          <w:rFonts w:ascii="Arial" w:eastAsia="Times New Roman" w:hAnsi="Arial" w:cs="Arial"/>
          <w:b/>
          <w:sz w:val="20"/>
          <w:szCs w:val="20"/>
          <w:lang w:eastAsia="de-DE"/>
        </w:rPr>
        <w:t>selben</w:t>
      </w:r>
      <w:r w:rsidRPr="00484CB0">
        <w:rPr>
          <w:rFonts w:ascii="Arial" w:eastAsia="Times New Roman" w:hAnsi="Arial" w:cs="Arial"/>
          <w:sz w:val="20"/>
          <w:szCs w:val="20"/>
          <w:lang w:eastAsia="de-DE"/>
        </w:rPr>
        <w:t xml:space="preserve"> </w:t>
      </w:r>
      <w:r w:rsidR="00843EE4" w:rsidRPr="00484CB0">
        <w:rPr>
          <w:rFonts w:ascii="Arial" w:eastAsia="Times New Roman" w:hAnsi="Arial" w:cs="Arial"/>
          <w:sz w:val="20"/>
          <w:szCs w:val="20"/>
          <w:lang w:eastAsia="de-DE"/>
        </w:rPr>
        <w:t>Regierungsbezirk seine (Haupt</w:t>
      </w:r>
      <w:r w:rsidR="00C4223D" w:rsidRPr="00484CB0">
        <w:rPr>
          <w:rFonts w:ascii="Arial" w:eastAsia="Times New Roman" w:hAnsi="Arial" w:cs="Arial"/>
          <w:sz w:val="20"/>
          <w:szCs w:val="20"/>
          <w:lang w:eastAsia="de-DE"/>
        </w:rPr>
        <w:noBreakHyphen/>
      </w:r>
      <w:r w:rsidR="00843EE4" w:rsidRPr="00484CB0">
        <w:rPr>
          <w:rFonts w:ascii="Arial" w:eastAsia="Times New Roman" w:hAnsi="Arial" w:cs="Arial"/>
          <w:sz w:val="20"/>
          <w:szCs w:val="20"/>
          <w:lang w:eastAsia="de-DE"/>
        </w:rPr>
        <w:t>)</w:t>
      </w:r>
      <w:r w:rsidRPr="00484CB0">
        <w:rPr>
          <w:rFonts w:ascii="Arial" w:eastAsia="Times New Roman" w:hAnsi="Arial" w:cs="Arial"/>
          <w:sz w:val="20"/>
          <w:szCs w:val="20"/>
          <w:lang w:eastAsia="de-DE"/>
        </w:rPr>
        <w:t xml:space="preserve">Wohnung hat oder sich dort sonst gewöhnlich aufhält. In diesem Fall sind in der </w:t>
      </w:r>
      <w:r w:rsidRPr="00484CB0">
        <w:rPr>
          <w:rFonts w:ascii="Arial" w:eastAsia="Times New Roman" w:hAnsi="Arial" w:cs="Arial"/>
          <w:b/>
          <w:sz w:val="20"/>
          <w:szCs w:val="20"/>
          <w:lang w:eastAsia="de-DE"/>
        </w:rPr>
        <w:t>Wahlbenachrichtigung</w:t>
      </w:r>
      <w:r w:rsidRPr="00484CB0">
        <w:rPr>
          <w:rFonts w:ascii="Arial" w:eastAsia="Times New Roman" w:hAnsi="Arial" w:cs="Arial"/>
          <w:sz w:val="20"/>
          <w:szCs w:val="20"/>
          <w:lang w:eastAsia="de-DE"/>
        </w:rPr>
        <w:t xml:space="preserve"> die Worte „und Bezirkswahl“ gestrichen bzw. fehlen die</w:t>
      </w:r>
      <w:r w:rsidR="00024629" w:rsidRPr="00484CB0">
        <w:rPr>
          <w:rFonts w:ascii="Arial" w:eastAsia="Times New Roman" w:hAnsi="Arial" w:cs="Arial"/>
          <w:sz w:val="20"/>
          <w:szCs w:val="20"/>
          <w:lang w:eastAsia="de-DE"/>
        </w:rPr>
        <w:t>se</w:t>
      </w:r>
      <w:r w:rsidRPr="00484CB0">
        <w:rPr>
          <w:rFonts w:ascii="Arial" w:eastAsia="Times New Roman" w:hAnsi="Arial" w:cs="Arial"/>
          <w:sz w:val="20"/>
          <w:szCs w:val="20"/>
          <w:lang w:eastAsia="de-DE"/>
        </w:rPr>
        <w:t xml:space="preserve"> Worte, im </w:t>
      </w:r>
      <w:r w:rsidRPr="00484CB0">
        <w:rPr>
          <w:rFonts w:ascii="Arial" w:eastAsia="Times New Roman" w:hAnsi="Arial" w:cs="Arial"/>
          <w:b/>
          <w:sz w:val="20"/>
          <w:szCs w:val="20"/>
          <w:lang w:eastAsia="de-DE"/>
        </w:rPr>
        <w:t>Wählerverzeichnis</w:t>
      </w:r>
      <w:r w:rsidRPr="00484CB0">
        <w:rPr>
          <w:rFonts w:ascii="Arial" w:eastAsia="Times New Roman" w:hAnsi="Arial" w:cs="Arial"/>
          <w:sz w:val="20"/>
          <w:szCs w:val="20"/>
          <w:lang w:eastAsia="de-DE"/>
        </w:rPr>
        <w:t xml:space="preserve"> sind die beiden Spalten, die für die Stimmabgabevermerke für die Bezirkswahl vorgesehen sind, durchkreuzt und in der Bemerkungsspalte ist angegeben, dass die betreffende Person an der Bezirkswahl nicht teilnehmen darf. Bei Wählern mit Wahlschein sind auf dem </w:t>
      </w:r>
      <w:r w:rsidRPr="00484CB0">
        <w:rPr>
          <w:rFonts w:ascii="Arial" w:eastAsia="Times New Roman" w:hAnsi="Arial" w:cs="Arial"/>
          <w:b/>
          <w:sz w:val="20"/>
          <w:szCs w:val="20"/>
          <w:lang w:eastAsia="de-DE"/>
        </w:rPr>
        <w:t>Wahlschein</w:t>
      </w:r>
      <w:r w:rsidRPr="00484CB0">
        <w:rPr>
          <w:rFonts w:ascii="Arial" w:eastAsia="Times New Roman" w:hAnsi="Arial" w:cs="Arial"/>
          <w:sz w:val="20"/>
          <w:szCs w:val="20"/>
          <w:lang w:eastAsia="de-DE"/>
        </w:rPr>
        <w:t xml:space="preserve"> die Worte „die Bezirkswahl“ und die mit </w:t>
      </w:r>
      <w:r w:rsidRPr="00484CB0">
        <w:rPr>
          <w:rFonts w:ascii="Arial" w:eastAsia="Times New Roman" w:hAnsi="Arial" w:cs="Arial"/>
          <w:b/>
          <w:sz w:val="20"/>
          <w:szCs w:val="20"/>
          <w:lang w:eastAsia="de-DE"/>
        </w:rPr>
        <w:t>B, B 1 und B 2</w:t>
      </w:r>
      <w:r w:rsidRPr="00484CB0">
        <w:rPr>
          <w:rFonts w:ascii="Arial" w:eastAsia="Times New Roman" w:hAnsi="Arial" w:cs="Arial"/>
          <w:sz w:val="20"/>
          <w:szCs w:val="20"/>
          <w:lang w:eastAsia="de-DE"/>
        </w:rPr>
        <w:t xml:space="preserve"> bezeichneten Kästchen </w:t>
      </w:r>
      <w:r w:rsidRPr="00484CB0">
        <w:rPr>
          <w:rFonts w:ascii="Arial" w:eastAsia="Times New Roman" w:hAnsi="Arial" w:cs="Arial"/>
          <w:b/>
          <w:sz w:val="20"/>
          <w:szCs w:val="20"/>
          <w:lang w:eastAsia="de-DE"/>
        </w:rPr>
        <w:t>durchgestrichen</w:t>
      </w:r>
      <w:r w:rsidRPr="00484CB0">
        <w:rPr>
          <w:rFonts w:ascii="Arial" w:eastAsia="Times New Roman" w:hAnsi="Arial" w:cs="Arial"/>
          <w:sz w:val="20"/>
          <w:szCs w:val="20"/>
          <w:lang w:eastAsia="de-DE"/>
        </w:rPr>
        <w:t>.</w:t>
      </w:r>
    </w:p>
    <w:p w:rsidR="003A21B4" w:rsidRPr="00484CB0" w:rsidRDefault="003A21B4" w:rsidP="001610A6">
      <w:pPr>
        <w:pStyle w:val="berschrift3"/>
        <w:spacing w:after="240"/>
        <w:rPr>
          <w:rFonts w:cs="Arial"/>
          <w:sz w:val="20"/>
        </w:rPr>
      </w:pPr>
      <w:bookmarkStart w:id="14" w:name="_Toc519006370"/>
      <w:r w:rsidRPr="00484CB0">
        <w:rPr>
          <w:rFonts w:cs="Arial"/>
          <w:sz w:val="20"/>
        </w:rPr>
        <w:t>1.4.2</w:t>
      </w:r>
      <w:r w:rsidRPr="00484CB0">
        <w:rPr>
          <w:rFonts w:cs="Arial"/>
          <w:sz w:val="20"/>
        </w:rPr>
        <w:tab/>
        <w:t>Ausgabe der Stimmzettel</w:t>
      </w:r>
      <w:bookmarkEnd w:id="14"/>
    </w:p>
    <w:p w:rsidR="003A21B4" w:rsidRPr="00484CB0" w:rsidRDefault="003A21B4"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b/>
          <w:sz w:val="20"/>
          <w:szCs w:val="20"/>
          <w:lang w:eastAsia="de-DE"/>
        </w:rPr>
        <w:t xml:space="preserve">Es ist besonders darauf zu achten, dass etwaige Fehldrucke unter den Stimmzetteln oder </w:t>
      </w:r>
      <w:r w:rsidR="00A05732" w:rsidRPr="00484CB0">
        <w:rPr>
          <w:rFonts w:ascii="Arial" w:eastAsia="Times New Roman" w:hAnsi="Arial" w:cs="Arial"/>
          <w:b/>
          <w:sz w:val="20"/>
          <w:szCs w:val="20"/>
          <w:lang w:eastAsia="de-DE"/>
        </w:rPr>
        <w:t xml:space="preserve">irrtümlich zugeteilte </w:t>
      </w:r>
      <w:r w:rsidRPr="00484CB0">
        <w:rPr>
          <w:rFonts w:ascii="Arial" w:eastAsia="Times New Roman" w:hAnsi="Arial" w:cs="Arial"/>
          <w:b/>
          <w:sz w:val="20"/>
          <w:szCs w:val="20"/>
          <w:lang w:eastAsia="de-DE"/>
        </w:rPr>
        <w:t>Stimmzettel aus anderen Stimmkreisen nicht ausgegeben werden</w:t>
      </w:r>
      <w:r w:rsidR="005B7AC2" w:rsidRPr="00484CB0">
        <w:rPr>
          <w:rFonts w:ascii="Arial" w:eastAsia="Times New Roman" w:hAnsi="Arial" w:cs="Arial"/>
          <w:b/>
          <w:sz w:val="20"/>
          <w:szCs w:val="20"/>
          <w:lang w:eastAsia="de-DE"/>
        </w:rPr>
        <w:t xml:space="preserve"> </w:t>
      </w:r>
      <w:r w:rsidR="005B7AC2" w:rsidRPr="00484CB0">
        <w:rPr>
          <w:rFonts w:ascii="Arial" w:eastAsia="Times New Roman" w:hAnsi="Arial" w:cs="Arial"/>
          <w:sz w:val="20"/>
          <w:szCs w:val="20"/>
          <w:lang w:eastAsia="de-DE"/>
        </w:rPr>
        <w:t>(siehe auch Nr.</w:t>
      </w:r>
      <w:r w:rsidR="00CE745A" w:rsidRPr="00484CB0">
        <w:rPr>
          <w:rFonts w:ascii="Arial" w:eastAsia="Times New Roman" w:hAnsi="Arial" w:cs="Arial"/>
          <w:sz w:val="20"/>
          <w:szCs w:val="20"/>
          <w:lang w:eastAsia="de-DE"/>
        </w:rPr>
        <w:t> </w:t>
      </w:r>
      <w:r w:rsidR="005B7AC2" w:rsidRPr="00484CB0">
        <w:rPr>
          <w:rFonts w:ascii="Arial" w:eastAsia="Times New Roman" w:hAnsi="Arial" w:cs="Arial"/>
          <w:sz w:val="20"/>
          <w:szCs w:val="20"/>
          <w:lang w:eastAsia="de-DE"/>
        </w:rPr>
        <w:t>1.2.1</w:t>
      </w:r>
      <w:r w:rsidR="00F273BA" w:rsidRPr="00484CB0">
        <w:rPr>
          <w:rFonts w:ascii="Arial" w:eastAsia="Times New Roman" w:hAnsi="Arial" w:cs="Arial"/>
          <w:sz w:val="20"/>
          <w:szCs w:val="20"/>
          <w:lang w:eastAsia="de-DE"/>
        </w:rPr>
        <w:t xml:space="preserve"> Buchst. </w:t>
      </w:r>
      <w:r w:rsidR="005B7AC2" w:rsidRPr="00484CB0">
        <w:rPr>
          <w:rFonts w:ascii="Arial" w:eastAsia="Times New Roman" w:hAnsi="Arial" w:cs="Arial"/>
          <w:sz w:val="20"/>
          <w:szCs w:val="20"/>
          <w:lang w:eastAsia="de-DE"/>
        </w:rPr>
        <w:t>a)</w:t>
      </w:r>
      <w:r w:rsidRPr="00484CB0">
        <w:rPr>
          <w:rFonts w:ascii="Arial" w:eastAsia="Times New Roman" w:hAnsi="Arial" w:cs="Arial"/>
          <w:sz w:val="20"/>
          <w:szCs w:val="20"/>
          <w:lang w:eastAsia="de-DE"/>
        </w:rPr>
        <w:t>.</w:t>
      </w:r>
      <w:r w:rsidR="000F73F4" w:rsidRPr="00484CB0">
        <w:rPr>
          <w:rFonts w:ascii="Arial" w:eastAsia="Times New Roman" w:hAnsi="Arial" w:cs="Arial"/>
          <w:sz w:val="20"/>
          <w:szCs w:val="20"/>
          <w:lang w:eastAsia="de-DE"/>
        </w:rPr>
        <w:t xml:space="preserve"> </w:t>
      </w:r>
    </w:p>
    <w:p w:rsidR="003A21B4" w:rsidRPr="00484CB0" w:rsidRDefault="003A21B4" w:rsidP="001610A6">
      <w:pPr>
        <w:tabs>
          <w:tab w:val="left" w:pos="709"/>
          <w:tab w:val="left" w:pos="1134"/>
        </w:tabs>
        <w:jc w:val="both"/>
        <w:rPr>
          <w:rFonts w:ascii="Arial" w:eastAsia="Times New Roman" w:hAnsi="Arial" w:cs="Arial"/>
          <w:sz w:val="20"/>
          <w:szCs w:val="20"/>
          <w:lang w:eastAsia="de-DE"/>
        </w:rPr>
      </w:pPr>
    </w:p>
    <w:p w:rsidR="003A21B4" w:rsidRPr="00484CB0" w:rsidRDefault="003A21B4" w:rsidP="001610A6">
      <w:pPr>
        <w:tabs>
          <w:tab w:val="left" w:pos="709"/>
          <w:tab w:val="left" w:pos="1134"/>
        </w:tabs>
        <w:ind w:left="709" w:hanging="142"/>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 xml:space="preserve">Der Wähler erhält vom Stimmzettelverteiler beim Eintritt in den Wahlraum insgesamt </w:t>
      </w:r>
      <w:r w:rsidR="00117E79" w:rsidRPr="00484CB0">
        <w:rPr>
          <w:rFonts w:ascii="Arial" w:eastAsia="Times New Roman" w:hAnsi="Arial" w:cs="Arial"/>
          <w:b/>
          <w:sz w:val="20"/>
          <w:szCs w:val="20"/>
          <w:lang w:eastAsia="de-DE"/>
        </w:rPr>
        <w:t>vier</w:t>
      </w:r>
      <w:r w:rsidRPr="00484CB0">
        <w:rPr>
          <w:rFonts w:ascii="Arial" w:eastAsia="Times New Roman" w:hAnsi="Arial" w:cs="Arial"/>
          <w:sz w:val="20"/>
          <w:szCs w:val="20"/>
          <w:lang w:eastAsia="de-DE"/>
        </w:rPr>
        <w:t xml:space="preserve"> Stimmzettel:</w:t>
      </w:r>
    </w:p>
    <w:p w:rsidR="003A21B4" w:rsidRPr="00484CB0" w:rsidRDefault="003A21B4" w:rsidP="001610A6">
      <w:pPr>
        <w:tabs>
          <w:tab w:val="left" w:pos="709"/>
          <w:tab w:val="left" w:pos="1134"/>
        </w:tabs>
        <w:jc w:val="both"/>
        <w:rPr>
          <w:rFonts w:ascii="Arial" w:eastAsia="Times New Roman" w:hAnsi="Arial" w:cs="Arial"/>
          <w:sz w:val="20"/>
          <w:szCs w:val="20"/>
          <w:lang w:eastAsia="de-DE"/>
        </w:rPr>
      </w:pPr>
    </w:p>
    <w:p w:rsidR="003A21B4" w:rsidRPr="00484CB0" w:rsidRDefault="00FF103F" w:rsidP="001610A6">
      <w:pPr>
        <w:numPr>
          <w:ilvl w:val="0"/>
          <w:numId w:val="1"/>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einen</w:t>
      </w:r>
      <w:r w:rsidR="003A21B4" w:rsidRPr="00484CB0">
        <w:rPr>
          <w:rFonts w:ascii="Arial" w:eastAsia="Times New Roman" w:hAnsi="Arial" w:cs="Arial"/>
          <w:sz w:val="20"/>
          <w:szCs w:val="20"/>
          <w:lang w:eastAsia="de-DE"/>
        </w:rPr>
        <w:t xml:space="preserve"> </w:t>
      </w:r>
      <w:r w:rsidR="003A21B4" w:rsidRPr="00484CB0">
        <w:rPr>
          <w:rFonts w:ascii="Arial" w:eastAsia="Times New Roman" w:hAnsi="Arial" w:cs="Arial"/>
          <w:b/>
          <w:sz w:val="20"/>
          <w:szCs w:val="20"/>
          <w:lang w:eastAsia="de-DE"/>
        </w:rPr>
        <w:t>große</w:t>
      </w:r>
      <w:r w:rsidRPr="00484CB0">
        <w:rPr>
          <w:rFonts w:ascii="Arial" w:eastAsia="Times New Roman" w:hAnsi="Arial" w:cs="Arial"/>
          <w:b/>
          <w:sz w:val="20"/>
          <w:szCs w:val="20"/>
          <w:lang w:eastAsia="de-DE"/>
        </w:rPr>
        <w:t xml:space="preserve">n </w:t>
      </w:r>
      <w:r w:rsidRPr="00484CB0">
        <w:rPr>
          <w:rFonts w:ascii="Arial" w:eastAsia="Times New Roman" w:hAnsi="Arial" w:cs="Arial"/>
          <w:sz w:val="20"/>
          <w:szCs w:val="20"/>
          <w:lang w:eastAsia="de-DE"/>
        </w:rPr>
        <w:t>und einen</w:t>
      </w:r>
      <w:r w:rsidRPr="00484CB0">
        <w:rPr>
          <w:rFonts w:ascii="Arial" w:eastAsia="Times New Roman" w:hAnsi="Arial" w:cs="Arial"/>
          <w:b/>
          <w:sz w:val="20"/>
          <w:szCs w:val="20"/>
          <w:lang w:eastAsia="de-DE"/>
        </w:rPr>
        <w:t xml:space="preserve"> kleinen</w:t>
      </w:r>
      <w:r w:rsidR="003A21B4" w:rsidRPr="00484CB0">
        <w:rPr>
          <w:rFonts w:ascii="Arial" w:eastAsia="Times New Roman" w:hAnsi="Arial" w:cs="Arial"/>
          <w:sz w:val="20"/>
          <w:szCs w:val="20"/>
          <w:lang w:eastAsia="de-DE"/>
        </w:rPr>
        <w:t xml:space="preserve"> Stimmzettel für die </w:t>
      </w:r>
      <w:r w:rsidR="003A21B4" w:rsidRPr="00484CB0">
        <w:rPr>
          <w:rFonts w:ascii="Arial" w:eastAsia="Times New Roman" w:hAnsi="Arial" w:cs="Arial"/>
          <w:b/>
          <w:sz w:val="20"/>
          <w:szCs w:val="20"/>
          <w:lang w:eastAsia="de-DE"/>
        </w:rPr>
        <w:t>Landtagswahl</w:t>
      </w:r>
      <w:r w:rsidR="003A21B4" w:rsidRPr="00484CB0">
        <w:rPr>
          <w:rFonts w:ascii="Arial" w:eastAsia="Times New Roman" w:hAnsi="Arial" w:cs="Arial"/>
          <w:sz w:val="20"/>
          <w:szCs w:val="20"/>
          <w:lang w:eastAsia="de-DE"/>
        </w:rPr>
        <w:t xml:space="preserve"> (weiß) </w:t>
      </w:r>
    </w:p>
    <w:p w:rsidR="00AF4E53" w:rsidRPr="00484CB0" w:rsidRDefault="00FF103F" w:rsidP="00AF4E53">
      <w:pPr>
        <w:numPr>
          <w:ilvl w:val="0"/>
          <w:numId w:val="1"/>
        </w:numPr>
        <w:tabs>
          <w:tab w:val="left" w:pos="709"/>
          <w:tab w:val="left" w:pos="1134"/>
        </w:tabs>
        <w:spacing w:before="120"/>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einen </w:t>
      </w:r>
      <w:r w:rsidRPr="00484CB0">
        <w:rPr>
          <w:rFonts w:ascii="Arial" w:eastAsia="Times New Roman" w:hAnsi="Arial" w:cs="Arial"/>
          <w:b/>
          <w:sz w:val="20"/>
          <w:szCs w:val="20"/>
          <w:lang w:eastAsia="de-DE"/>
        </w:rPr>
        <w:t xml:space="preserve">großen </w:t>
      </w:r>
      <w:r w:rsidRPr="00484CB0">
        <w:rPr>
          <w:rFonts w:ascii="Arial" w:eastAsia="Times New Roman" w:hAnsi="Arial" w:cs="Arial"/>
          <w:sz w:val="20"/>
          <w:szCs w:val="20"/>
          <w:lang w:eastAsia="de-DE"/>
        </w:rPr>
        <w:t>und einen</w:t>
      </w:r>
      <w:r w:rsidRPr="00484CB0">
        <w:rPr>
          <w:rFonts w:ascii="Arial" w:eastAsia="Times New Roman" w:hAnsi="Arial" w:cs="Arial"/>
          <w:b/>
          <w:sz w:val="20"/>
          <w:szCs w:val="20"/>
          <w:lang w:eastAsia="de-DE"/>
        </w:rPr>
        <w:t xml:space="preserve"> kleinen</w:t>
      </w:r>
      <w:r w:rsidRPr="00484CB0">
        <w:rPr>
          <w:rFonts w:ascii="Arial" w:eastAsia="Times New Roman" w:hAnsi="Arial" w:cs="Arial"/>
          <w:sz w:val="20"/>
          <w:szCs w:val="20"/>
          <w:lang w:eastAsia="de-DE"/>
        </w:rPr>
        <w:t xml:space="preserve"> Stimmzettel </w:t>
      </w:r>
      <w:r w:rsidR="003A21B4" w:rsidRPr="00484CB0">
        <w:rPr>
          <w:rFonts w:ascii="Arial" w:eastAsia="Times New Roman" w:hAnsi="Arial" w:cs="Arial"/>
          <w:sz w:val="20"/>
          <w:szCs w:val="20"/>
          <w:lang w:eastAsia="de-DE"/>
        </w:rPr>
        <w:t xml:space="preserve">für die </w:t>
      </w:r>
      <w:r w:rsidR="003A21B4" w:rsidRPr="00484CB0">
        <w:rPr>
          <w:rFonts w:ascii="Arial" w:eastAsia="Times New Roman" w:hAnsi="Arial" w:cs="Arial"/>
          <w:b/>
          <w:sz w:val="20"/>
          <w:szCs w:val="20"/>
          <w:lang w:eastAsia="de-DE"/>
        </w:rPr>
        <w:t>Bezirkswahl</w:t>
      </w:r>
      <w:r w:rsidR="003A21B4" w:rsidRPr="00484CB0">
        <w:rPr>
          <w:rFonts w:ascii="Arial" w:eastAsia="Times New Roman" w:hAnsi="Arial" w:cs="Arial"/>
          <w:sz w:val="20"/>
          <w:szCs w:val="20"/>
          <w:lang w:eastAsia="de-DE"/>
        </w:rPr>
        <w:t xml:space="preserve"> (blau)</w:t>
      </w:r>
      <w:r w:rsidR="008B434B" w:rsidRPr="00484CB0">
        <w:rPr>
          <w:rFonts w:ascii="Arial" w:eastAsia="Times New Roman" w:hAnsi="Arial" w:cs="Arial"/>
          <w:sz w:val="20"/>
          <w:szCs w:val="20"/>
          <w:lang w:eastAsia="de-DE"/>
        </w:rPr>
        <w:t xml:space="preserve"> – </w:t>
      </w:r>
      <w:r w:rsidR="008B434B" w:rsidRPr="00484CB0">
        <w:rPr>
          <w:rFonts w:ascii="Arial" w:eastAsia="Times New Roman" w:hAnsi="Arial" w:cs="Arial"/>
          <w:b/>
          <w:sz w:val="20"/>
          <w:szCs w:val="20"/>
          <w:lang w:eastAsia="de-DE"/>
        </w:rPr>
        <w:t>nur</w:t>
      </w:r>
      <w:r w:rsidR="00117E79" w:rsidRPr="00484CB0">
        <w:rPr>
          <w:rFonts w:ascii="Arial" w:eastAsia="Times New Roman" w:hAnsi="Arial" w:cs="Arial"/>
          <w:sz w:val="20"/>
          <w:szCs w:val="20"/>
          <w:lang w:eastAsia="de-DE"/>
        </w:rPr>
        <w:t>, wenn die Stimmberechtigung auch für die Bezirkswahl besteht (siehe Nr. 1.4.1</w:t>
      </w:r>
      <w:r w:rsidR="008B434B" w:rsidRPr="00484CB0">
        <w:rPr>
          <w:rFonts w:ascii="Arial" w:eastAsia="Times New Roman" w:hAnsi="Arial" w:cs="Arial"/>
          <w:sz w:val="20"/>
          <w:szCs w:val="20"/>
          <w:lang w:eastAsia="de-DE"/>
        </w:rPr>
        <w:t xml:space="preserve"> „Besonderheit für die Bezirkswahl“).</w:t>
      </w:r>
    </w:p>
    <w:p w:rsidR="000E1516" w:rsidRPr="00484CB0" w:rsidRDefault="000E1516" w:rsidP="001610A6">
      <w:pPr>
        <w:tabs>
          <w:tab w:val="left" w:pos="993"/>
          <w:tab w:val="left" w:pos="1134"/>
        </w:tabs>
        <w:ind w:left="993"/>
        <w:jc w:val="both"/>
        <w:rPr>
          <w:rFonts w:ascii="Arial" w:eastAsia="Times New Roman" w:hAnsi="Arial" w:cs="Arial"/>
          <w:sz w:val="20"/>
          <w:szCs w:val="20"/>
          <w:lang w:eastAsia="de-DE"/>
        </w:rPr>
      </w:pPr>
    </w:p>
    <w:p w:rsidR="003A21B4" w:rsidRPr="00484CB0" w:rsidRDefault="003A21B4"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Stimmberechtigung wird </w:t>
      </w:r>
      <w:r w:rsidR="00962CD4" w:rsidRPr="00484CB0">
        <w:rPr>
          <w:rFonts w:ascii="Arial" w:eastAsia="Times New Roman" w:hAnsi="Arial" w:cs="Arial"/>
          <w:sz w:val="20"/>
          <w:szCs w:val="20"/>
          <w:lang w:eastAsia="de-DE"/>
        </w:rPr>
        <w:t xml:space="preserve">grundsätzlich </w:t>
      </w:r>
      <w:r w:rsidRPr="00484CB0">
        <w:rPr>
          <w:rFonts w:ascii="Arial" w:eastAsia="Times New Roman" w:hAnsi="Arial" w:cs="Arial"/>
          <w:sz w:val="20"/>
          <w:szCs w:val="20"/>
          <w:lang w:eastAsia="de-DE"/>
        </w:rPr>
        <w:t xml:space="preserve">bei der Stimmzettelausgabe noch nicht geprüft. Der Wähler soll aber nach Möglichkeit seine </w:t>
      </w:r>
      <w:r w:rsidRPr="00484CB0">
        <w:rPr>
          <w:rFonts w:ascii="Arial" w:eastAsia="Times New Roman" w:hAnsi="Arial" w:cs="Arial"/>
          <w:b/>
          <w:sz w:val="20"/>
          <w:szCs w:val="20"/>
          <w:lang w:eastAsia="de-DE"/>
        </w:rPr>
        <w:t>Wahlbenachrichtigung vorzeigen</w:t>
      </w:r>
      <w:r w:rsidRPr="00484CB0">
        <w:rPr>
          <w:rFonts w:ascii="Arial" w:eastAsia="Times New Roman" w:hAnsi="Arial" w:cs="Arial"/>
          <w:sz w:val="20"/>
          <w:szCs w:val="20"/>
          <w:lang w:eastAsia="de-DE"/>
        </w:rPr>
        <w:t xml:space="preserve"> (§ 45 Abs. 1 LWO)</w:t>
      </w:r>
      <w:r w:rsidR="00962CD4" w:rsidRPr="00484CB0">
        <w:rPr>
          <w:rFonts w:ascii="Arial" w:eastAsia="Times New Roman" w:hAnsi="Arial" w:cs="Arial"/>
          <w:sz w:val="20"/>
          <w:szCs w:val="20"/>
          <w:lang w:eastAsia="de-DE"/>
        </w:rPr>
        <w:t>, damit d</w:t>
      </w:r>
      <w:r w:rsidRPr="00484CB0">
        <w:rPr>
          <w:rFonts w:ascii="Arial" w:eastAsia="Times New Roman" w:hAnsi="Arial" w:cs="Arial"/>
          <w:sz w:val="20"/>
          <w:szCs w:val="20"/>
          <w:lang w:eastAsia="de-DE"/>
        </w:rPr>
        <w:t xml:space="preserve">er Stimmzettelverteiler </w:t>
      </w:r>
      <w:r w:rsidR="00962CD4" w:rsidRPr="00484CB0">
        <w:rPr>
          <w:rFonts w:ascii="Arial" w:eastAsia="Times New Roman" w:hAnsi="Arial" w:cs="Arial"/>
          <w:sz w:val="20"/>
          <w:szCs w:val="20"/>
          <w:lang w:eastAsia="de-DE"/>
        </w:rPr>
        <w:t>prüfen kann</w:t>
      </w:r>
      <w:r w:rsidRPr="00484CB0">
        <w:rPr>
          <w:rFonts w:ascii="Arial" w:eastAsia="Times New Roman" w:hAnsi="Arial" w:cs="Arial"/>
          <w:sz w:val="20"/>
          <w:szCs w:val="20"/>
          <w:lang w:eastAsia="de-DE"/>
        </w:rPr>
        <w:t xml:space="preserve">, ob sich der Wähler im </w:t>
      </w:r>
      <w:r w:rsidRPr="00484CB0">
        <w:rPr>
          <w:rFonts w:ascii="Arial" w:eastAsia="Times New Roman" w:hAnsi="Arial" w:cs="Arial"/>
          <w:b/>
          <w:sz w:val="20"/>
          <w:szCs w:val="20"/>
          <w:lang w:eastAsia="de-DE"/>
        </w:rPr>
        <w:t>richtigen Stimmbezirk</w:t>
      </w:r>
      <w:r w:rsidR="00962CD4" w:rsidRPr="00484CB0">
        <w:rPr>
          <w:rFonts w:ascii="Arial" w:eastAsia="Times New Roman" w:hAnsi="Arial" w:cs="Arial"/>
          <w:sz w:val="20"/>
          <w:szCs w:val="20"/>
          <w:lang w:eastAsia="de-DE"/>
        </w:rPr>
        <w:t xml:space="preserve"> befindet</w:t>
      </w:r>
      <w:r w:rsidRPr="00484CB0">
        <w:rPr>
          <w:rFonts w:ascii="Arial" w:eastAsia="Times New Roman" w:hAnsi="Arial" w:cs="Arial"/>
          <w:sz w:val="20"/>
          <w:szCs w:val="20"/>
          <w:lang w:eastAsia="de-DE"/>
        </w:rPr>
        <w:t xml:space="preserve">. </w:t>
      </w:r>
      <w:r w:rsidR="00EC15E0" w:rsidRPr="00484CB0">
        <w:rPr>
          <w:rFonts w:ascii="Arial" w:eastAsia="Times New Roman" w:hAnsi="Arial" w:cs="Arial"/>
          <w:sz w:val="20"/>
          <w:szCs w:val="20"/>
          <w:lang w:eastAsia="de-DE"/>
        </w:rPr>
        <w:t>Wähler mit Wahlbenachrichtigungen für andere Stimmbezirke sind an das für sie zuständige Wahllokal (Name, Nr., Anschrift) zu verweisen.</w:t>
      </w:r>
    </w:p>
    <w:p w:rsidR="001248A9" w:rsidRPr="00484CB0" w:rsidRDefault="001248A9" w:rsidP="001610A6">
      <w:pPr>
        <w:tabs>
          <w:tab w:val="left" w:pos="709"/>
          <w:tab w:val="left" w:pos="1134"/>
        </w:tabs>
        <w:ind w:left="709"/>
        <w:jc w:val="both"/>
        <w:rPr>
          <w:rFonts w:ascii="Arial" w:eastAsia="Times New Roman" w:hAnsi="Arial" w:cs="Arial"/>
          <w:sz w:val="20"/>
          <w:szCs w:val="20"/>
          <w:lang w:eastAsia="de-DE"/>
        </w:rPr>
      </w:pPr>
    </w:p>
    <w:p w:rsidR="001248A9" w:rsidRPr="00484CB0" w:rsidRDefault="001248A9"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Wähler </w:t>
      </w:r>
      <w:r w:rsidRPr="00484CB0">
        <w:rPr>
          <w:rFonts w:ascii="Arial" w:eastAsia="Times New Roman" w:hAnsi="Arial" w:cs="Arial"/>
          <w:b/>
          <w:sz w:val="20"/>
          <w:szCs w:val="20"/>
          <w:lang w:eastAsia="de-DE"/>
        </w:rPr>
        <w:t>mit Wahlschein</w:t>
      </w:r>
      <w:r w:rsidRPr="00484CB0">
        <w:rPr>
          <w:rFonts w:ascii="Arial" w:eastAsia="Times New Roman" w:hAnsi="Arial" w:cs="Arial"/>
          <w:sz w:val="20"/>
          <w:szCs w:val="20"/>
          <w:lang w:eastAsia="de-DE"/>
        </w:rPr>
        <w:t xml:space="preserve"> sind an den Wahlvorsteher zu verweisen </w:t>
      </w:r>
      <w:r w:rsidR="009D6A63" w:rsidRPr="00484CB0">
        <w:rPr>
          <w:rFonts w:ascii="Arial" w:eastAsia="Times New Roman" w:hAnsi="Arial" w:cs="Arial"/>
          <w:sz w:val="20"/>
          <w:szCs w:val="20"/>
          <w:lang w:eastAsia="de-DE"/>
        </w:rPr>
        <w:t xml:space="preserve">siehe </w:t>
      </w:r>
      <w:r w:rsidRPr="00484CB0">
        <w:rPr>
          <w:rFonts w:ascii="Arial" w:eastAsia="Times New Roman" w:hAnsi="Arial" w:cs="Arial"/>
          <w:sz w:val="20"/>
          <w:szCs w:val="20"/>
          <w:lang w:eastAsia="de-DE"/>
        </w:rPr>
        <w:t xml:space="preserve">Nr. 1.4.6), der die Stimmberechtigung </w:t>
      </w:r>
      <w:r w:rsidRPr="00484CB0">
        <w:rPr>
          <w:rFonts w:ascii="Arial" w:eastAsia="Times New Roman" w:hAnsi="Arial" w:cs="Arial"/>
          <w:b/>
          <w:sz w:val="20"/>
          <w:szCs w:val="20"/>
          <w:lang w:eastAsia="de-DE"/>
        </w:rPr>
        <w:t>sofort</w:t>
      </w:r>
      <w:r w:rsidRPr="00484CB0">
        <w:rPr>
          <w:rFonts w:ascii="Arial" w:eastAsia="Times New Roman" w:hAnsi="Arial" w:cs="Arial"/>
          <w:sz w:val="20"/>
          <w:szCs w:val="20"/>
          <w:lang w:eastAsia="de-DE"/>
        </w:rPr>
        <w:t xml:space="preserve"> prüft.</w:t>
      </w:r>
    </w:p>
    <w:p w:rsidR="003A21B4" w:rsidRPr="00484CB0" w:rsidRDefault="003A21B4" w:rsidP="001610A6">
      <w:pPr>
        <w:tabs>
          <w:tab w:val="left" w:pos="709"/>
          <w:tab w:val="left" w:pos="1134"/>
        </w:tabs>
        <w:jc w:val="both"/>
        <w:rPr>
          <w:rFonts w:ascii="Arial" w:eastAsia="Times New Roman" w:hAnsi="Arial" w:cs="Arial"/>
          <w:sz w:val="20"/>
          <w:szCs w:val="20"/>
          <w:lang w:eastAsia="de-DE"/>
        </w:rPr>
      </w:pPr>
    </w:p>
    <w:p w:rsidR="003A21B4" w:rsidRPr="00484CB0" w:rsidRDefault="00EC15E0" w:rsidP="001610A6">
      <w:pPr>
        <w:tabs>
          <w:tab w:val="left" w:pos="709"/>
          <w:tab w:val="left" w:pos="1134"/>
        </w:tabs>
        <w:ind w:left="709"/>
        <w:jc w:val="both"/>
        <w:rPr>
          <w:rFonts w:ascii="Arial" w:eastAsia="Times New Roman" w:hAnsi="Arial" w:cs="Arial"/>
          <w:sz w:val="20"/>
          <w:szCs w:val="18"/>
          <w:lang w:eastAsia="de-DE"/>
        </w:rPr>
      </w:pPr>
      <w:r w:rsidRPr="00484CB0">
        <w:rPr>
          <w:rFonts w:ascii="Arial" w:eastAsia="Times New Roman" w:hAnsi="Arial" w:cs="Arial"/>
          <w:sz w:val="20"/>
          <w:szCs w:val="20"/>
          <w:lang w:eastAsia="de-DE"/>
        </w:rPr>
        <w:lastRenderedPageBreak/>
        <w:t xml:space="preserve">Kann ein Wähler seine </w:t>
      </w:r>
      <w:r w:rsidRPr="00484CB0">
        <w:rPr>
          <w:rFonts w:ascii="Arial" w:eastAsia="Times New Roman" w:hAnsi="Arial" w:cs="Arial"/>
          <w:b/>
          <w:sz w:val="20"/>
          <w:szCs w:val="20"/>
          <w:lang w:eastAsia="de-DE"/>
        </w:rPr>
        <w:t>Wahlbenachrichtigung</w:t>
      </w:r>
      <w:r w:rsidRPr="00484CB0">
        <w:rPr>
          <w:rFonts w:ascii="Arial" w:eastAsia="Times New Roman" w:hAnsi="Arial" w:cs="Arial"/>
          <w:sz w:val="20"/>
          <w:szCs w:val="20"/>
          <w:lang w:eastAsia="de-DE"/>
        </w:rPr>
        <w:t xml:space="preserve"> </w:t>
      </w:r>
      <w:r w:rsidRPr="00484CB0">
        <w:rPr>
          <w:rFonts w:ascii="Arial" w:eastAsia="Times New Roman" w:hAnsi="Arial" w:cs="Arial"/>
          <w:b/>
          <w:sz w:val="20"/>
          <w:szCs w:val="20"/>
          <w:lang w:eastAsia="de-DE"/>
        </w:rPr>
        <w:t xml:space="preserve">oder </w:t>
      </w:r>
      <w:r w:rsidRPr="00484CB0">
        <w:rPr>
          <w:rFonts w:ascii="Arial" w:eastAsia="Times New Roman" w:hAnsi="Arial" w:cs="Arial"/>
          <w:sz w:val="20"/>
          <w:szCs w:val="20"/>
          <w:lang w:eastAsia="de-DE"/>
        </w:rPr>
        <w:t>einen</w:t>
      </w:r>
      <w:r w:rsidRPr="00484CB0">
        <w:rPr>
          <w:rFonts w:ascii="Arial" w:eastAsia="Times New Roman" w:hAnsi="Arial" w:cs="Arial"/>
          <w:b/>
          <w:sz w:val="20"/>
          <w:szCs w:val="20"/>
          <w:lang w:eastAsia="de-DE"/>
        </w:rPr>
        <w:t xml:space="preserve"> Wahlschein </w:t>
      </w:r>
      <w:r w:rsidRPr="00484CB0">
        <w:rPr>
          <w:rFonts w:ascii="Arial" w:eastAsia="Times New Roman" w:hAnsi="Arial" w:cs="Arial"/>
          <w:sz w:val="20"/>
          <w:szCs w:val="20"/>
          <w:lang w:eastAsia="de-DE"/>
        </w:rPr>
        <w:t>nicht vorlegen, darf er allein deswegen nicht gleich bei der Stimmzettelausgabe zurückgewiesen werden. Diese Wähler sind vielmehr zunächst an den Wahlvorsteher zu verweisen</w:t>
      </w:r>
      <w:r w:rsidR="003A21B4" w:rsidRPr="00484CB0">
        <w:rPr>
          <w:rFonts w:ascii="Arial" w:eastAsia="Times New Roman" w:hAnsi="Arial" w:cs="Arial"/>
          <w:sz w:val="20"/>
          <w:szCs w:val="20"/>
          <w:lang w:eastAsia="de-DE"/>
        </w:rPr>
        <w:t>, der die Stimmberechtigung im Wählerverzeichnis prüft</w:t>
      </w:r>
      <w:r w:rsidR="003A21B4" w:rsidRPr="00484CB0">
        <w:rPr>
          <w:rFonts w:ascii="Arial" w:eastAsia="Times New Roman" w:hAnsi="Arial" w:cs="Arial"/>
          <w:sz w:val="20"/>
          <w:szCs w:val="18"/>
          <w:lang w:eastAsia="de-DE"/>
        </w:rPr>
        <w:t xml:space="preserve"> (</w:t>
      </w:r>
      <w:r w:rsidR="00F273BA" w:rsidRPr="00484CB0">
        <w:rPr>
          <w:rFonts w:ascii="Arial" w:eastAsia="Times New Roman" w:hAnsi="Arial" w:cs="Arial"/>
          <w:sz w:val="20"/>
          <w:szCs w:val="18"/>
          <w:lang w:eastAsia="de-DE"/>
        </w:rPr>
        <w:t>siehe</w:t>
      </w:r>
      <w:r w:rsidR="003A21B4" w:rsidRPr="00484CB0">
        <w:rPr>
          <w:rFonts w:ascii="Arial" w:eastAsia="Times New Roman" w:hAnsi="Arial" w:cs="Arial"/>
          <w:sz w:val="20"/>
          <w:szCs w:val="18"/>
          <w:lang w:eastAsia="de-DE"/>
        </w:rPr>
        <w:t xml:space="preserve"> Nr. </w:t>
      </w:r>
      <w:r w:rsidR="003432F1" w:rsidRPr="00484CB0">
        <w:rPr>
          <w:rFonts w:ascii="Arial" w:eastAsia="Times New Roman" w:hAnsi="Arial" w:cs="Arial"/>
          <w:sz w:val="20"/>
          <w:szCs w:val="18"/>
          <w:lang w:eastAsia="de-DE"/>
        </w:rPr>
        <w:t>1.4.5 Buchst.</w:t>
      </w:r>
      <w:r w:rsidR="003A21B4" w:rsidRPr="00484CB0">
        <w:rPr>
          <w:rFonts w:ascii="Arial" w:eastAsia="Times New Roman" w:hAnsi="Arial" w:cs="Arial"/>
          <w:sz w:val="20"/>
          <w:szCs w:val="18"/>
          <w:lang w:eastAsia="de-DE"/>
        </w:rPr>
        <w:t> a). Ist der Wähler im Wählerverzeichnis nicht eingetragen, hat der Wahlvorsteher durch Rückfrage bei der Gemeinde zu klären, in welchem Wählerverzeichnis der Wähler eingetragen ist, und dem Wähler</w:t>
      </w:r>
      <w:r w:rsidR="00944FE9" w:rsidRPr="00484CB0">
        <w:rPr>
          <w:rFonts w:ascii="Arial" w:eastAsia="Times New Roman" w:hAnsi="Arial" w:cs="Arial"/>
          <w:sz w:val="20"/>
          <w:szCs w:val="18"/>
          <w:lang w:eastAsia="de-DE"/>
        </w:rPr>
        <w:t xml:space="preserve"> ggf.</w:t>
      </w:r>
      <w:r w:rsidR="003A21B4" w:rsidRPr="00484CB0">
        <w:rPr>
          <w:rFonts w:ascii="Arial" w:eastAsia="Times New Roman" w:hAnsi="Arial" w:cs="Arial"/>
          <w:sz w:val="20"/>
          <w:szCs w:val="18"/>
          <w:lang w:eastAsia="de-DE"/>
        </w:rPr>
        <w:t xml:space="preserve"> das </w:t>
      </w:r>
      <w:r w:rsidR="00944FE9" w:rsidRPr="00484CB0">
        <w:rPr>
          <w:rFonts w:ascii="Arial" w:eastAsia="Times New Roman" w:hAnsi="Arial" w:cs="Arial"/>
          <w:sz w:val="20"/>
          <w:szCs w:val="18"/>
          <w:lang w:eastAsia="de-DE"/>
        </w:rPr>
        <w:t xml:space="preserve">für ihn zugewiesene </w:t>
      </w:r>
      <w:r w:rsidR="003A21B4" w:rsidRPr="00484CB0">
        <w:rPr>
          <w:rFonts w:ascii="Arial" w:eastAsia="Times New Roman" w:hAnsi="Arial" w:cs="Arial"/>
          <w:sz w:val="20"/>
          <w:szCs w:val="18"/>
          <w:lang w:eastAsia="de-DE"/>
        </w:rPr>
        <w:t>Wahllokal zu benennen</w:t>
      </w:r>
      <w:r w:rsidR="003432F1" w:rsidRPr="00484CB0">
        <w:rPr>
          <w:rFonts w:ascii="Arial" w:eastAsia="Times New Roman" w:hAnsi="Arial" w:cs="Arial"/>
          <w:sz w:val="20"/>
          <w:szCs w:val="18"/>
          <w:lang w:eastAsia="de-DE"/>
        </w:rPr>
        <w:t xml:space="preserve"> (für den Fall der Zurückweisung siehe Nr. 1.4.5 Buchst. b).</w:t>
      </w:r>
    </w:p>
    <w:p w:rsidR="003A21B4" w:rsidRPr="00484CB0" w:rsidRDefault="003A21B4" w:rsidP="001610A6">
      <w:pPr>
        <w:pStyle w:val="berschrift3"/>
        <w:spacing w:after="240"/>
        <w:rPr>
          <w:rFonts w:cs="Arial"/>
          <w:sz w:val="20"/>
        </w:rPr>
      </w:pPr>
      <w:bookmarkStart w:id="15" w:name="_Toc519006371"/>
      <w:r w:rsidRPr="00484CB0">
        <w:rPr>
          <w:rFonts w:cs="Arial"/>
          <w:sz w:val="20"/>
        </w:rPr>
        <w:t>1.4.3</w:t>
      </w:r>
      <w:r w:rsidRPr="00484CB0">
        <w:rPr>
          <w:rFonts w:cs="Arial"/>
          <w:sz w:val="20"/>
        </w:rPr>
        <w:tab/>
        <w:t>Kennzeichnung der Stimmzettel durch die Wähler</w:t>
      </w:r>
      <w:bookmarkEnd w:id="15"/>
    </w:p>
    <w:p w:rsidR="003A21B4" w:rsidRPr="00484CB0" w:rsidRDefault="003A21B4"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Der Wähler begibt sich mit seinen Stimmzetteln in eine freie Wahl</w:t>
      </w:r>
      <w:r w:rsidR="00944FE9" w:rsidRPr="00484CB0">
        <w:rPr>
          <w:rFonts w:ascii="Arial" w:eastAsia="Times New Roman" w:hAnsi="Arial" w:cs="Arial"/>
          <w:sz w:val="20"/>
          <w:szCs w:val="20"/>
          <w:lang w:eastAsia="de-DE"/>
        </w:rPr>
        <w:t>kabine</w:t>
      </w:r>
      <w:r w:rsidRPr="00484CB0">
        <w:rPr>
          <w:rFonts w:ascii="Arial" w:eastAsia="Times New Roman" w:hAnsi="Arial" w:cs="Arial"/>
          <w:sz w:val="20"/>
          <w:szCs w:val="20"/>
          <w:lang w:eastAsia="de-DE"/>
        </w:rPr>
        <w:t xml:space="preserve"> oder hint</w:t>
      </w:r>
      <w:r w:rsidR="00AC7542" w:rsidRPr="00484CB0">
        <w:rPr>
          <w:rFonts w:ascii="Arial" w:eastAsia="Times New Roman" w:hAnsi="Arial" w:cs="Arial"/>
          <w:sz w:val="20"/>
          <w:szCs w:val="20"/>
          <w:lang w:eastAsia="de-DE"/>
        </w:rPr>
        <w:t>er eine freie Schutzvorrichtung; er kennzeichnet</w:t>
      </w:r>
      <w:r w:rsidRPr="00484CB0">
        <w:rPr>
          <w:rFonts w:ascii="Arial" w:eastAsia="Times New Roman" w:hAnsi="Arial" w:cs="Arial"/>
          <w:sz w:val="20"/>
          <w:szCs w:val="20"/>
          <w:lang w:eastAsia="de-DE"/>
        </w:rPr>
        <w:t xml:space="preserve"> </w:t>
      </w:r>
      <w:r w:rsidRPr="00484CB0">
        <w:rPr>
          <w:rFonts w:ascii="Arial" w:eastAsia="Times New Roman" w:hAnsi="Arial" w:cs="Arial"/>
          <w:b/>
          <w:sz w:val="20"/>
          <w:szCs w:val="20"/>
          <w:lang w:eastAsia="de-DE"/>
        </w:rPr>
        <w:t>und</w:t>
      </w:r>
      <w:r w:rsidRPr="00484CB0">
        <w:rPr>
          <w:rFonts w:ascii="Arial" w:eastAsia="Times New Roman" w:hAnsi="Arial" w:cs="Arial"/>
          <w:sz w:val="20"/>
          <w:szCs w:val="20"/>
          <w:lang w:eastAsia="de-DE"/>
        </w:rPr>
        <w:t xml:space="preserve"> faltet </w:t>
      </w:r>
      <w:r w:rsidR="00AC7542" w:rsidRPr="00484CB0">
        <w:rPr>
          <w:rFonts w:ascii="Arial" w:eastAsia="Times New Roman" w:hAnsi="Arial" w:cs="Arial"/>
          <w:sz w:val="20"/>
          <w:szCs w:val="20"/>
          <w:lang w:eastAsia="de-DE"/>
        </w:rPr>
        <w:t>seine Stimmzettel</w:t>
      </w:r>
      <w:r w:rsidRPr="00484CB0">
        <w:rPr>
          <w:rFonts w:ascii="Arial" w:eastAsia="Times New Roman" w:hAnsi="Arial" w:cs="Arial"/>
          <w:sz w:val="20"/>
          <w:szCs w:val="20"/>
          <w:lang w:eastAsia="de-DE"/>
        </w:rPr>
        <w:t xml:space="preserve"> - jeden für sich - </w:t>
      </w:r>
      <w:r w:rsidR="00AC7542" w:rsidRPr="00484CB0">
        <w:rPr>
          <w:rFonts w:ascii="Arial" w:eastAsia="Times New Roman" w:hAnsi="Arial" w:cs="Arial"/>
          <w:sz w:val="20"/>
          <w:szCs w:val="20"/>
          <w:lang w:eastAsia="de-DE"/>
        </w:rPr>
        <w:t>dort so</w:t>
      </w:r>
      <w:r w:rsidR="00936172" w:rsidRPr="00484CB0">
        <w:rPr>
          <w:rFonts w:ascii="Arial" w:eastAsia="Times New Roman" w:hAnsi="Arial" w:cs="Arial"/>
          <w:sz w:val="20"/>
          <w:szCs w:val="20"/>
          <w:lang w:eastAsia="de-DE"/>
        </w:rPr>
        <w:t xml:space="preserve"> zusammen</w:t>
      </w:r>
      <w:r w:rsidRPr="00484CB0">
        <w:rPr>
          <w:rFonts w:ascii="Arial" w:eastAsia="Times New Roman" w:hAnsi="Arial" w:cs="Arial"/>
          <w:sz w:val="20"/>
          <w:szCs w:val="20"/>
          <w:lang w:eastAsia="de-DE"/>
        </w:rPr>
        <w:t xml:space="preserve">, dass der Inhalt verdeckt ist (§ 45 Abs. 2 LWO). </w:t>
      </w:r>
      <w:r w:rsidRPr="00484CB0">
        <w:rPr>
          <w:rFonts w:ascii="Arial" w:eastAsia="Times New Roman" w:hAnsi="Arial" w:cs="Arial"/>
          <w:b/>
          <w:bCs/>
          <w:sz w:val="20"/>
          <w:szCs w:val="20"/>
          <w:lang w:eastAsia="de-DE"/>
        </w:rPr>
        <w:t>Das Benutzen der Wahl</w:t>
      </w:r>
      <w:r w:rsidR="00AE7FFA" w:rsidRPr="00484CB0">
        <w:rPr>
          <w:rFonts w:ascii="Arial" w:eastAsia="Times New Roman" w:hAnsi="Arial" w:cs="Arial"/>
          <w:b/>
          <w:bCs/>
          <w:sz w:val="20"/>
          <w:szCs w:val="20"/>
          <w:lang w:eastAsia="de-DE"/>
        </w:rPr>
        <w:t>kabinen</w:t>
      </w:r>
      <w:r w:rsidRPr="00484CB0">
        <w:rPr>
          <w:rFonts w:ascii="Arial" w:eastAsia="Times New Roman" w:hAnsi="Arial" w:cs="Arial"/>
          <w:b/>
          <w:bCs/>
          <w:sz w:val="20"/>
          <w:szCs w:val="20"/>
          <w:lang w:eastAsia="de-DE"/>
        </w:rPr>
        <w:t xml:space="preserve"> oder Schutzvorrichtungen ist zwingend.</w:t>
      </w:r>
      <w:r w:rsidRPr="00484CB0">
        <w:rPr>
          <w:rFonts w:ascii="Arial" w:eastAsia="Times New Roman" w:hAnsi="Arial" w:cs="Arial"/>
          <w:sz w:val="20"/>
          <w:szCs w:val="20"/>
          <w:lang w:eastAsia="de-DE"/>
        </w:rPr>
        <w:t xml:space="preserve"> Im Interesse der Wahrung des Wahlgeheimnisses und der Vermeidung von Wahlanfechtungen hat der Wahlvorstand streng darauf zu achten, dass</w:t>
      </w:r>
    </w:p>
    <w:p w:rsidR="003A21B4" w:rsidRPr="00484CB0" w:rsidRDefault="003A21B4" w:rsidP="001610A6">
      <w:pPr>
        <w:tabs>
          <w:tab w:val="left" w:pos="709"/>
          <w:tab w:val="left" w:pos="1134"/>
        </w:tabs>
        <w:jc w:val="both"/>
        <w:rPr>
          <w:rFonts w:ascii="Arial" w:eastAsia="Times New Roman" w:hAnsi="Arial" w:cs="Arial"/>
          <w:sz w:val="20"/>
          <w:szCs w:val="20"/>
          <w:lang w:eastAsia="de-DE"/>
        </w:rPr>
      </w:pPr>
    </w:p>
    <w:p w:rsidR="003A21B4" w:rsidRPr="00484CB0" w:rsidRDefault="003A21B4" w:rsidP="001610A6">
      <w:pPr>
        <w:numPr>
          <w:ilvl w:val="0"/>
          <w:numId w:val="1"/>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der Wähler die Stimmzettel </w:t>
      </w:r>
      <w:r w:rsidRPr="00484CB0">
        <w:rPr>
          <w:rFonts w:ascii="Arial" w:eastAsia="Times New Roman" w:hAnsi="Arial" w:cs="Arial"/>
          <w:b/>
          <w:sz w:val="20"/>
          <w:szCs w:val="20"/>
          <w:lang w:eastAsia="de-DE"/>
        </w:rPr>
        <w:t>unbeobachtet</w:t>
      </w:r>
      <w:r w:rsidRPr="00484CB0">
        <w:rPr>
          <w:rFonts w:ascii="Arial" w:eastAsia="Times New Roman" w:hAnsi="Arial" w:cs="Arial"/>
          <w:sz w:val="20"/>
          <w:szCs w:val="20"/>
          <w:lang w:eastAsia="de-DE"/>
        </w:rPr>
        <w:t xml:space="preserve"> kennzeichnet,</w:t>
      </w:r>
    </w:p>
    <w:p w:rsidR="003A21B4" w:rsidRPr="00484CB0" w:rsidRDefault="003A21B4" w:rsidP="001610A6">
      <w:pPr>
        <w:tabs>
          <w:tab w:val="num" w:pos="284"/>
          <w:tab w:val="left" w:pos="709"/>
          <w:tab w:val="left" w:pos="1134"/>
        </w:tabs>
        <w:ind w:left="284" w:hanging="284"/>
        <w:jc w:val="both"/>
        <w:rPr>
          <w:rFonts w:ascii="Arial" w:eastAsia="Times New Roman" w:hAnsi="Arial" w:cs="Arial"/>
          <w:sz w:val="20"/>
          <w:szCs w:val="20"/>
          <w:lang w:eastAsia="de-DE"/>
        </w:rPr>
      </w:pPr>
    </w:p>
    <w:p w:rsidR="003A21B4" w:rsidRPr="00484CB0" w:rsidRDefault="003A21B4" w:rsidP="001610A6">
      <w:pPr>
        <w:numPr>
          <w:ilvl w:val="0"/>
          <w:numId w:val="1"/>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der Wähler seine Stimmzettel </w:t>
      </w:r>
      <w:r w:rsidRPr="00484CB0">
        <w:rPr>
          <w:rFonts w:ascii="Arial" w:eastAsia="Times New Roman" w:hAnsi="Arial" w:cs="Arial"/>
          <w:b/>
          <w:sz w:val="20"/>
          <w:szCs w:val="20"/>
          <w:lang w:eastAsia="de-DE"/>
        </w:rPr>
        <w:t>nur in der Wahl</w:t>
      </w:r>
      <w:r w:rsidR="00AE7FFA" w:rsidRPr="00484CB0">
        <w:rPr>
          <w:rFonts w:ascii="Arial" w:eastAsia="Times New Roman" w:hAnsi="Arial" w:cs="Arial"/>
          <w:b/>
          <w:sz w:val="20"/>
          <w:szCs w:val="20"/>
          <w:lang w:eastAsia="de-DE"/>
        </w:rPr>
        <w:t>kabine</w:t>
      </w:r>
      <w:r w:rsidRPr="00484CB0">
        <w:rPr>
          <w:rFonts w:ascii="Arial" w:eastAsia="Times New Roman" w:hAnsi="Arial" w:cs="Arial"/>
          <w:sz w:val="20"/>
          <w:szCs w:val="20"/>
          <w:lang w:eastAsia="de-DE"/>
        </w:rPr>
        <w:t xml:space="preserve"> oder hinter der Schutzvorrichtung kennzeichnet </w:t>
      </w:r>
      <w:r w:rsidRPr="00484CB0">
        <w:rPr>
          <w:rFonts w:ascii="Arial" w:eastAsia="Times New Roman" w:hAnsi="Arial" w:cs="Arial"/>
          <w:b/>
          <w:sz w:val="20"/>
          <w:szCs w:val="20"/>
          <w:lang w:eastAsia="de-DE"/>
        </w:rPr>
        <w:t>und</w:t>
      </w:r>
      <w:r w:rsidRPr="00484CB0">
        <w:rPr>
          <w:rFonts w:ascii="Arial" w:eastAsia="Times New Roman" w:hAnsi="Arial" w:cs="Arial"/>
          <w:sz w:val="20"/>
          <w:szCs w:val="20"/>
          <w:lang w:eastAsia="de-DE"/>
        </w:rPr>
        <w:t xml:space="preserve"> zusammenfaltet,</w:t>
      </w:r>
    </w:p>
    <w:p w:rsidR="003A21B4" w:rsidRPr="00484CB0" w:rsidRDefault="003A21B4" w:rsidP="001610A6">
      <w:pPr>
        <w:tabs>
          <w:tab w:val="num" w:pos="284"/>
          <w:tab w:val="left" w:pos="709"/>
          <w:tab w:val="left" w:pos="1134"/>
        </w:tabs>
        <w:ind w:left="284" w:hanging="284"/>
        <w:jc w:val="both"/>
        <w:rPr>
          <w:rFonts w:ascii="Arial" w:eastAsia="Times New Roman" w:hAnsi="Arial" w:cs="Arial"/>
          <w:sz w:val="20"/>
          <w:szCs w:val="20"/>
          <w:lang w:eastAsia="de-DE"/>
        </w:rPr>
      </w:pPr>
    </w:p>
    <w:p w:rsidR="003A21B4" w:rsidRPr="00484CB0" w:rsidRDefault="003A21B4" w:rsidP="001610A6">
      <w:pPr>
        <w:pStyle w:val="Textkrper"/>
        <w:numPr>
          <w:ilvl w:val="0"/>
          <w:numId w:val="1"/>
        </w:numPr>
        <w:tabs>
          <w:tab w:val="left" w:pos="709"/>
          <w:tab w:val="num" w:pos="1134"/>
        </w:tabs>
        <w:spacing w:after="0"/>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sich jeweils </w:t>
      </w:r>
      <w:r w:rsidRPr="00484CB0">
        <w:rPr>
          <w:rFonts w:ascii="Arial" w:eastAsia="Times New Roman" w:hAnsi="Arial" w:cs="Arial"/>
          <w:b/>
          <w:sz w:val="20"/>
          <w:szCs w:val="20"/>
          <w:lang w:eastAsia="de-DE"/>
        </w:rPr>
        <w:t>nur ein Wähler</w:t>
      </w:r>
      <w:r w:rsidRPr="00484CB0">
        <w:rPr>
          <w:rFonts w:ascii="Arial" w:eastAsia="Times New Roman" w:hAnsi="Arial" w:cs="Arial"/>
          <w:sz w:val="20"/>
          <w:szCs w:val="20"/>
          <w:lang w:eastAsia="de-DE"/>
        </w:rPr>
        <w:t xml:space="preserve"> und dieser nur so lange wie notwendig </w:t>
      </w:r>
      <w:r w:rsidRPr="00484CB0">
        <w:rPr>
          <w:rFonts w:ascii="Arial" w:eastAsia="Times New Roman" w:hAnsi="Arial" w:cs="Arial"/>
          <w:b/>
          <w:sz w:val="20"/>
          <w:szCs w:val="20"/>
          <w:lang w:eastAsia="de-DE"/>
        </w:rPr>
        <w:t>in der Wahl</w:t>
      </w:r>
      <w:r w:rsidR="00AE7FFA" w:rsidRPr="00484CB0">
        <w:rPr>
          <w:rFonts w:ascii="Arial" w:eastAsia="Times New Roman" w:hAnsi="Arial" w:cs="Arial"/>
          <w:b/>
          <w:sz w:val="20"/>
          <w:szCs w:val="20"/>
          <w:lang w:eastAsia="de-DE"/>
        </w:rPr>
        <w:t>kabine</w:t>
      </w:r>
      <w:r w:rsidRPr="00484CB0">
        <w:rPr>
          <w:rFonts w:ascii="Arial" w:eastAsia="Times New Roman" w:hAnsi="Arial" w:cs="Arial"/>
          <w:sz w:val="20"/>
          <w:szCs w:val="20"/>
          <w:lang w:eastAsia="de-DE"/>
        </w:rPr>
        <w:t xml:space="preserve"> oder hinter der Schutzvorrichtung aufhält</w:t>
      </w:r>
      <w:r w:rsidR="00F273BA" w:rsidRPr="00484CB0">
        <w:rPr>
          <w:rFonts w:ascii="Arial" w:eastAsia="Times New Roman" w:hAnsi="Arial" w:cs="Arial"/>
          <w:sz w:val="20"/>
          <w:szCs w:val="20"/>
          <w:lang w:eastAsia="de-DE"/>
        </w:rPr>
        <w:t xml:space="preserve"> (§ 45 Abs. </w:t>
      </w:r>
      <w:r w:rsidR="008B434B" w:rsidRPr="00484CB0">
        <w:rPr>
          <w:rFonts w:ascii="Arial" w:eastAsia="Times New Roman" w:hAnsi="Arial" w:cs="Arial"/>
          <w:sz w:val="20"/>
          <w:szCs w:val="20"/>
          <w:lang w:eastAsia="de-DE"/>
        </w:rPr>
        <w:t>2 Satz 3 LWO)</w:t>
      </w:r>
      <w:r w:rsidR="00E24682" w:rsidRPr="00484CB0">
        <w:rPr>
          <w:rFonts w:ascii="Arial" w:eastAsia="Times New Roman" w:hAnsi="Arial" w:cs="Arial"/>
          <w:sz w:val="20"/>
          <w:szCs w:val="20"/>
          <w:lang w:eastAsia="de-DE"/>
        </w:rPr>
        <w:t xml:space="preserve">; </w:t>
      </w:r>
      <w:r w:rsidR="00E24682" w:rsidRPr="00484CB0">
        <w:rPr>
          <w:rFonts w:ascii="Arial" w:eastAsia="Times New Roman" w:hAnsi="Arial" w:cs="Arial"/>
          <w:kern w:val="16"/>
          <w:sz w:val="20"/>
          <w:szCs w:val="18"/>
          <w:lang w:eastAsia="de-DE"/>
        </w:rPr>
        <w:t>zur strikten Wahrung des Wahlgeheimnisses ist anderen Personen (mit Ausnahme von Kleinkindern) das gleichzeitige Betreten der Wahlzelle zu untersagen (wenn nicht ein Fall einer notwendigen Hilfestellung für einen behinderten Wähler gem. § 46 LWO vorliegt</w:t>
      </w:r>
      <w:r w:rsidR="009D6A63" w:rsidRPr="00484CB0">
        <w:rPr>
          <w:rFonts w:ascii="Arial" w:eastAsia="Times New Roman" w:hAnsi="Arial" w:cs="Arial"/>
          <w:kern w:val="16"/>
          <w:sz w:val="20"/>
          <w:szCs w:val="18"/>
          <w:lang w:eastAsia="de-DE"/>
        </w:rPr>
        <w:t>, siehe</w:t>
      </w:r>
      <w:r w:rsidR="00E24682" w:rsidRPr="00484CB0">
        <w:rPr>
          <w:rFonts w:ascii="Arial" w:eastAsia="Times New Roman" w:hAnsi="Arial" w:cs="Arial"/>
          <w:kern w:val="16"/>
          <w:sz w:val="20"/>
          <w:szCs w:val="18"/>
          <w:lang w:eastAsia="de-DE"/>
        </w:rPr>
        <w:t xml:space="preserve"> nachfolgende Nr. 1.4.4).</w:t>
      </w:r>
    </w:p>
    <w:p w:rsidR="003A21B4" w:rsidRPr="00484CB0" w:rsidRDefault="003A21B4" w:rsidP="001610A6">
      <w:pPr>
        <w:tabs>
          <w:tab w:val="left" w:pos="709"/>
          <w:tab w:val="left" w:pos="1134"/>
        </w:tabs>
        <w:ind w:left="176" w:hanging="176"/>
        <w:jc w:val="both"/>
        <w:rPr>
          <w:rFonts w:ascii="Arial" w:eastAsia="Times New Roman" w:hAnsi="Arial" w:cs="Arial"/>
          <w:sz w:val="20"/>
          <w:szCs w:val="20"/>
          <w:lang w:eastAsia="de-DE"/>
        </w:rPr>
      </w:pPr>
    </w:p>
    <w:p w:rsidR="00AE7FFA" w:rsidRPr="00484CB0" w:rsidRDefault="00AE7FFA" w:rsidP="00AE7FFA">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Gem. § </w:t>
      </w:r>
      <w:r w:rsidR="009D3D5D" w:rsidRPr="00484CB0">
        <w:rPr>
          <w:rFonts w:ascii="Arial" w:eastAsia="Times New Roman" w:hAnsi="Arial" w:cs="Arial"/>
          <w:sz w:val="20"/>
          <w:szCs w:val="20"/>
          <w:lang w:eastAsia="de-DE"/>
        </w:rPr>
        <w:t>45</w:t>
      </w:r>
      <w:r w:rsidRPr="00484CB0">
        <w:rPr>
          <w:rFonts w:ascii="Arial" w:eastAsia="Times New Roman" w:hAnsi="Arial" w:cs="Arial"/>
          <w:sz w:val="20"/>
          <w:szCs w:val="20"/>
          <w:lang w:eastAsia="de-DE"/>
        </w:rPr>
        <w:t xml:space="preserve"> Abs. 2 Satz </w:t>
      </w:r>
      <w:r w:rsidR="00C02AB5" w:rsidRPr="00484CB0">
        <w:rPr>
          <w:rFonts w:ascii="Arial" w:eastAsia="Times New Roman" w:hAnsi="Arial" w:cs="Arial"/>
          <w:sz w:val="20"/>
          <w:szCs w:val="20"/>
          <w:lang w:eastAsia="de-DE"/>
        </w:rPr>
        <w:t>2</w:t>
      </w:r>
      <w:r w:rsidRPr="00484CB0">
        <w:rPr>
          <w:rFonts w:ascii="Arial" w:eastAsia="Times New Roman" w:hAnsi="Arial" w:cs="Arial"/>
          <w:sz w:val="20"/>
          <w:szCs w:val="20"/>
          <w:lang w:eastAsia="de-DE"/>
        </w:rPr>
        <w:t xml:space="preserve"> </w:t>
      </w:r>
      <w:r w:rsidR="009D3D5D" w:rsidRPr="00484CB0">
        <w:rPr>
          <w:rFonts w:ascii="Arial" w:eastAsia="Times New Roman" w:hAnsi="Arial" w:cs="Arial"/>
          <w:sz w:val="20"/>
          <w:szCs w:val="20"/>
          <w:lang w:eastAsia="de-DE"/>
        </w:rPr>
        <w:t>L</w:t>
      </w:r>
      <w:r w:rsidRPr="00484CB0">
        <w:rPr>
          <w:rFonts w:ascii="Arial" w:eastAsia="Times New Roman" w:hAnsi="Arial" w:cs="Arial"/>
          <w:sz w:val="20"/>
          <w:szCs w:val="20"/>
          <w:lang w:eastAsia="de-DE"/>
        </w:rPr>
        <w:t xml:space="preserve">WO darf zur Wahrung des Wahlgeheimnisses in der Wahlkabine </w:t>
      </w:r>
      <w:r w:rsidRPr="00484CB0">
        <w:rPr>
          <w:rFonts w:ascii="Arial" w:eastAsia="Times New Roman" w:hAnsi="Arial" w:cs="Arial"/>
          <w:b/>
          <w:sz w:val="20"/>
          <w:szCs w:val="20"/>
          <w:lang w:eastAsia="de-DE"/>
        </w:rPr>
        <w:t>nicht fotografiert oder gefilmt</w:t>
      </w:r>
      <w:r w:rsidRPr="00484CB0">
        <w:rPr>
          <w:rFonts w:ascii="Arial" w:eastAsia="Times New Roman" w:hAnsi="Arial" w:cs="Arial"/>
          <w:sz w:val="20"/>
          <w:szCs w:val="20"/>
          <w:lang w:eastAsia="de-DE"/>
        </w:rPr>
        <w:t xml:space="preserve"> werden (wegen einer möglichen Zurückweisung des Wählers siehe § </w:t>
      </w:r>
      <w:r w:rsidR="009D3D5D" w:rsidRPr="00484CB0">
        <w:rPr>
          <w:rFonts w:ascii="Arial" w:eastAsia="Times New Roman" w:hAnsi="Arial" w:cs="Arial"/>
          <w:sz w:val="20"/>
          <w:szCs w:val="20"/>
          <w:lang w:eastAsia="de-DE"/>
        </w:rPr>
        <w:t>45</w:t>
      </w:r>
      <w:r w:rsidRPr="00484CB0">
        <w:rPr>
          <w:rFonts w:ascii="Arial" w:eastAsia="Times New Roman" w:hAnsi="Arial" w:cs="Arial"/>
          <w:sz w:val="20"/>
          <w:szCs w:val="20"/>
          <w:lang w:eastAsia="de-DE"/>
        </w:rPr>
        <w:t xml:space="preserve"> Abs. </w:t>
      </w:r>
      <w:r w:rsidR="009D3D5D" w:rsidRPr="00484CB0">
        <w:rPr>
          <w:rFonts w:ascii="Arial" w:eastAsia="Times New Roman" w:hAnsi="Arial" w:cs="Arial"/>
          <w:sz w:val="20"/>
          <w:szCs w:val="20"/>
          <w:lang w:eastAsia="de-DE"/>
        </w:rPr>
        <w:t>5</w:t>
      </w:r>
      <w:r w:rsidRPr="00484CB0">
        <w:rPr>
          <w:rFonts w:ascii="Arial" w:eastAsia="Times New Roman" w:hAnsi="Arial" w:cs="Arial"/>
          <w:sz w:val="20"/>
          <w:szCs w:val="20"/>
          <w:lang w:eastAsia="de-DE"/>
        </w:rPr>
        <w:t xml:space="preserve"> Nr. </w:t>
      </w:r>
      <w:r w:rsidR="009D3D5D" w:rsidRPr="00484CB0">
        <w:rPr>
          <w:rFonts w:ascii="Arial" w:eastAsia="Times New Roman" w:hAnsi="Arial" w:cs="Arial"/>
          <w:sz w:val="20"/>
          <w:szCs w:val="20"/>
          <w:lang w:eastAsia="de-DE"/>
        </w:rPr>
        <w:t>7</w:t>
      </w:r>
      <w:r w:rsidRPr="00484CB0">
        <w:rPr>
          <w:rFonts w:ascii="Arial" w:eastAsia="Times New Roman" w:hAnsi="Arial" w:cs="Arial"/>
          <w:sz w:val="20"/>
          <w:szCs w:val="20"/>
          <w:lang w:eastAsia="de-DE"/>
        </w:rPr>
        <w:t xml:space="preserve"> </w:t>
      </w:r>
      <w:r w:rsidR="009D3D5D" w:rsidRPr="00484CB0">
        <w:rPr>
          <w:rFonts w:ascii="Arial" w:eastAsia="Times New Roman" w:hAnsi="Arial" w:cs="Arial"/>
          <w:sz w:val="20"/>
          <w:szCs w:val="20"/>
          <w:lang w:eastAsia="de-DE"/>
        </w:rPr>
        <w:t>L</w:t>
      </w:r>
      <w:r w:rsidRPr="00484CB0">
        <w:rPr>
          <w:rFonts w:ascii="Arial" w:eastAsia="Times New Roman" w:hAnsi="Arial" w:cs="Arial"/>
          <w:sz w:val="20"/>
          <w:szCs w:val="20"/>
          <w:lang w:eastAsia="de-DE"/>
        </w:rPr>
        <w:t>WO und Nr. 1.4.5 </w:t>
      </w:r>
      <w:r w:rsidR="00F273BA" w:rsidRPr="00484CB0">
        <w:rPr>
          <w:rFonts w:ascii="Arial" w:eastAsia="Times New Roman" w:hAnsi="Arial" w:cs="Arial"/>
          <w:sz w:val="20"/>
          <w:szCs w:val="20"/>
          <w:lang w:eastAsia="de-DE"/>
        </w:rPr>
        <w:t>Buchst. </w:t>
      </w:r>
      <w:r w:rsidRPr="00484CB0">
        <w:rPr>
          <w:rFonts w:ascii="Arial" w:eastAsia="Times New Roman" w:hAnsi="Arial" w:cs="Arial"/>
          <w:sz w:val="20"/>
          <w:szCs w:val="20"/>
          <w:lang w:eastAsia="de-DE"/>
        </w:rPr>
        <w:t>b).</w:t>
      </w:r>
    </w:p>
    <w:p w:rsidR="00AE7FFA" w:rsidRPr="00484CB0" w:rsidRDefault="00AE7FFA" w:rsidP="001610A6">
      <w:pPr>
        <w:tabs>
          <w:tab w:val="left" w:pos="709"/>
          <w:tab w:val="left" w:pos="1134"/>
        </w:tabs>
        <w:ind w:left="709"/>
        <w:jc w:val="both"/>
        <w:rPr>
          <w:rFonts w:ascii="Arial" w:eastAsia="Times New Roman" w:hAnsi="Arial" w:cs="Arial"/>
          <w:sz w:val="20"/>
          <w:szCs w:val="20"/>
          <w:lang w:eastAsia="de-DE"/>
        </w:rPr>
      </w:pPr>
    </w:p>
    <w:p w:rsidR="003A21B4" w:rsidRPr="00484CB0" w:rsidRDefault="003A21B4"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Hat der Wähler einen Stimmzettel verschrieben oder ihn versehentlich unbrauchbar gemacht, ist ihm auf Verlangen ein </w:t>
      </w:r>
      <w:r w:rsidRPr="00484CB0">
        <w:rPr>
          <w:rFonts w:ascii="Arial" w:eastAsia="Times New Roman" w:hAnsi="Arial" w:cs="Arial"/>
          <w:b/>
          <w:bCs/>
          <w:sz w:val="20"/>
          <w:szCs w:val="20"/>
          <w:lang w:eastAsia="de-DE"/>
        </w:rPr>
        <w:t>neuer Stimmzettel</w:t>
      </w:r>
      <w:r w:rsidRPr="00484CB0">
        <w:rPr>
          <w:rFonts w:ascii="Arial" w:eastAsia="Times New Roman" w:hAnsi="Arial" w:cs="Arial"/>
          <w:sz w:val="20"/>
          <w:szCs w:val="20"/>
          <w:lang w:eastAsia="de-DE"/>
        </w:rPr>
        <w:t xml:space="preserve"> auszuhändigen (§ 45 Abs. 7 LWO). Den zuerst benutzten Stimmzettel </w:t>
      </w:r>
      <w:r w:rsidR="00E24682" w:rsidRPr="00484CB0">
        <w:rPr>
          <w:rFonts w:ascii="Arial" w:eastAsia="Times New Roman" w:hAnsi="Arial" w:cs="Arial"/>
          <w:sz w:val="20"/>
          <w:szCs w:val="20"/>
          <w:lang w:eastAsia="de-DE"/>
        </w:rPr>
        <w:t>soll</w:t>
      </w:r>
      <w:r w:rsidRPr="00484CB0">
        <w:rPr>
          <w:rFonts w:ascii="Arial" w:eastAsia="Times New Roman" w:hAnsi="Arial" w:cs="Arial"/>
          <w:sz w:val="20"/>
          <w:szCs w:val="20"/>
          <w:lang w:eastAsia="de-DE"/>
        </w:rPr>
        <w:t xml:space="preserve"> der Wähler</w:t>
      </w:r>
      <w:r w:rsidR="00E24682" w:rsidRPr="00484CB0">
        <w:rPr>
          <w:rFonts w:ascii="Arial" w:eastAsia="Times New Roman" w:hAnsi="Arial" w:cs="Arial"/>
          <w:kern w:val="16"/>
          <w:szCs w:val="20"/>
          <w:lang w:eastAsia="de-DE"/>
        </w:rPr>
        <w:t xml:space="preserve"> </w:t>
      </w:r>
      <w:r w:rsidR="00E24682" w:rsidRPr="00484CB0">
        <w:rPr>
          <w:rFonts w:ascii="Arial" w:eastAsia="Times New Roman" w:hAnsi="Arial" w:cs="Arial"/>
          <w:sz w:val="20"/>
          <w:szCs w:val="20"/>
          <w:lang w:eastAsia="de-DE"/>
        </w:rPr>
        <w:t xml:space="preserve">im Beisein des Wahlvorstands unter Beachtung des </w:t>
      </w:r>
      <w:r w:rsidR="006367C2" w:rsidRPr="00484CB0">
        <w:rPr>
          <w:rFonts w:ascii="Arial" w:eastAsia="Times New Roman" w:hAnsi="Arial" w:cs="Arial"/>
          <w:sz w:val="20"/>
          <w:szCs w:val="20"/>
          <w:lang w:eastAsia="de-DE"/>
        </w:rPr>
        <w:t>Wahl</w:t>
      </w:r>
      <w:r w:rsidR="00E24682" w:rsidRPr="00484CB0">
        <w:rPr>
          <w:rFonts w:ascii="Arial" w:eastAsia="Times New Roman" w:hAnsi="Arial" w:cs="Arial"/>
          <w:sz w:val="20"/>
          <w:szCs w:val="20"/>
          <w:lang w:eastAsia="de-DE"/>
        </w:rPr>
        <w:t>geheimnisses vernichten.</w:t>
      </w:r>
    </w:p>
    <w:p w:rsidR="006D11B3" w:rsidRPr="00484CB0" w:rsidRDefault="006D11B3" w:rsidP="001610A6">
      <w:pPr>
        <w:pStyle w:val="berschrift3"/>
        <w:spacing w:after="240"/>
        <w:jc w:val="both"/>
        <w:rPr>
          <w:rFonts w:cs="Arial"/>
          <w:sz w:val="20"/>
        </w:rPr>
      </w:pPr>
      <w:bookmarkStart w:id="16" w:name="_Toc519006372"/>
      <w:r w:rsidRPr="00484CB0">
        <w:rPr>
          <w:rFonts w:cs="Arial"/>
          <w:sz w:val="20"/>
        </w:rPr>
        <w:t>1.4.4</w:t>
      </w:r>
      <w:r w:rsidRPr="00484CB0">
        <w:rPr>
          <w:rFonts w:cs="Arial"/>
          <w:sz w:val="20"/>
        </w:rPr>
        <w:tab/>
        <w:t xml:space="preserve">Stimmabgabe von Wählern </w:t>
      </w:r>
      <w:r w:rsidR="00C02AB5" w:rsidRPr="00484CB0">
        <w:rPr>
          <w:rFonts w:cs="Arial"/>
          <w:sz w:val="20"/>
        </w:rPr>
        <w:t>mit einer Behinderung</w:t>
      </w:r>
      <w:r w:rsidR="00AF4E53" w:rsidRPr="00484CB0">
        <w:rPr>
          <w:rFonts w:cs="Arial"/>
          <w:sz w:val="20"/>
        </w:rPr>
        <w:t xml:space="preserve"> </w:t>
      </w:r>
      <w:r w:rsidRPr="00484CB0">
        <w:rPr>
          <w:rFonts w:cs="Arial"/>
          <w:sz w:val="20"/>
        </w:rPr>
        <w:t>(§ 46</w:t>
      </w:r>
      <w:r w:rsidR="00C861E0" w:rsidRPr="00484CB0">
        <w:rPr>
          <w:rFonts w:cs="Arial"/>
          <w:sz w:val="20"/>
        </w:rPr>
        <w:t xml:space="preserve"> </w:t>
      </w:r>
      <w:r w:rsidRPr="00484CB0">
        <w:rPr>
          <w:rFonts w:cs="Arial"/>
          <w:sz w:val="20"/>
        </w:rPr>
        <w:t>LWO)</w:t>
      </w:r>
      <w:bookmarkEnd w:id="16"/>
    </w:p>
    <w:p w:rsidR="006D11B3" w:rsidRPr="00484CB0" w:rsidRDefault="006D11B3"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18"/>
          <w:lang w:eastAsia="de-DE"/>
        </w:rPr>
        <w:t>Ein Wähler, der</w:t>
      </w:r>
      <w:r w:rsidRPr="00484CB0">
        <w:rPr>
          <w:rFonts w:ascii="Arial" w:eastAsia="Times New Roman" w:hAnsi="Arial" w:cs="Arial"/>
          <w:sz w:val="20"/>
          <w:szCs w:val="20"/>
          <w:lang w:eastAsia="de-DE"/>
        </w:rPr>
        <w:t xml:space="preserve"> </w:t>
      </w:r>
      <w:r w:rsidR="006367C2" w:rsidRPr="00484CB0">
        <w:rPr>
          <w:rFonts w:ascii="Arial" w:eastAsia="Times New Roman" w:hAnsi="Arial" w:cs="Arial"/>
          <w:b/>
          <w:sz w:val="20"/>
          <w:szCs w:val="20"/>
          <w:lang w:eastAsia="de-DE"/>
        </w:rPr>
        <w:t xml:space="preserve">nicht lesen </w:t>
      </w:r>
      <w:r w:rsidR="006367C2" w:rsidRPr="00484CB0">
        <w:rPr>
          <w:rFonts w:ascii="Arial" w:eastAsia="Times New Roman" w:hAnsi="Arial" w:cs="Arial"/>
          <w:sz w:val="20"/>
          <w:szCs w:val="20"/>
          <w:lang w:eastAsia="de-DE"/>
        </w:rPr>
        <w:t>kann</w:t>
      </w:r>
      <w:r w:rsidRPr="00484CB0">
        <w:rPr>
          <w:rFonts w:ascii="Arial" w:eastAsia="Times New Roman" w:hAnsi="Arial" w:cs="Arial"/>
          <w:sz w:val="20"/>
          <w:szCs w:val="20"/>
          <w:lang w:eastAsia="de-DE"/>
        </w:rPr>
        <w:t xml:space="preserve"> oder wegen einer </w:t>
      </w:r>
      <w:r w:rsidRPr="00484CB0">
        <w:rPr>
          <w:rFonts w:ascii="Arial" w:eastAsia="Times New Roman" w:hAnsi="Arial" w:cs="Arial"/>
          <w:b/>
          <w:sz w:val="20"/>
          <w:szCs w:val="20"/>
          <w:lang w:eastAsia="de-DE"/>
        </w:rPr>
        <w:t>körperlichen Behinderung</w:t>
      </w:r>
      <w:r w:rsidRPr="00484CB0">
        <w:rPr>
          <w:rFonts w:ascii="Arial" w:eastAsia="Times New Roman" w:hAnsi="Arial" w:cs="Arial"/>
          <w:sz w:val="20"/>
          <w:szCs w:val="20"/>
          <w:lang w:eastAsia="de-DE"/>
        </w:rPr>
        <w:t xml:space="preserve"> einer Hilfe bei der Stimmabgabe bedarf, bestimmt eine andere Person</w:t>
      </w:r>
      <w:r w:rsidR="006367C2" w:rsidRPr="00484CB0">
        <w:rPr>
          <w:rFonts w:ascii="Arial" w:eastAsia="Times New Roman" w:hAnsi="Arial" w:cs="Arial"/>
          <w:sz w:val="20"/>
          <w:szCs w:val="20"/>
          <w:lang w:eastAsia="de-DE"/>
        </w:rPr>
        <w:t xml:space="preserve"> (z.</w:t>
      </w:r>
      <w:r w:rsidR="00B649B7" w:rsidRPr="00484CB0">
        <w:rPr>
          <w:rFonts w:ascii="Arial" w:eastAsia="Times New Roman" w:hAnsi="Arial" w:cs="Arial"/>
          <w:sz w:val="20"/>
          <w:szCs w:val="20"/>
          <w:lang w:eastAsia="de-DE"/>
        </w:rPr>
        <w:t> </w:t>
      </w:r>
      <w:r w:rsidR="006367C2" w:rsidRPr="00484CB0">
        <w:rPr>
          <w:rFonts w:ascii="Arial" w:eastAsia="Times New Roman" w:hAnsi="Arial" w:cs="Arial"/>
          <w:sz w:val="20"/>
          <w:szCs w:val="20"/>
          <w:lang w:eastAsia="de-DE"/>
        </w:rPr>
        <w:t>B. eine Begleitperson oder ein Mitglied des Wahlvorstands</w:t>
      </w:r>
      <w:r w:rsidR="00D7318F" w:rsidRPr="00484CB0">
        <w:rPr>
          <w:rFonts w:ascii="Arial" w:eastAsia="Times New Roman" w:hAnsi="Arial" w:cs="Arial"/>
          <w:sz w:val="20"/>
          <w:szCs w:val="20"/>
          <w:lang w:eastAsia="de-DE"/>
        </w:rPr>
        <w:t>)</w:t>
      </w:r>
      <w:r w:rsidR="006367C2" w:rsidRPr="00484CB0">
        <w:rPr>
          <w:rFonts w:ascii="Arial" w:eastAsia="Times New Roman" w:hAnsi="Arial" w:cs="Arial"/>
          <w:sz w:val="20"/>
          <w:szCs w:val="20"/>
          <w:lang w:eastAsia="de-DE"/>
        </w:rPr>
        <w:t>; er teilt</w:t>
      </w:r>
      <w:r w:rsidRPr="00484CB0">
        <w:rPr>
          <w:rFonts w:ascii="Arial" w:eastAsia="Times New Roman" w:hAnsi="Arial" w:cs="Arial"/>
          <w:sz w:val="20"/>
          <w:szCs w:val="20"/>
          <w:lang w:eastAsia="de-DE"/>
        </w:rPr>
        <w:t xml:space="preserve"> d</w:t>
      </w:r>
      <w:r w:rsidR="00C02AB5" w:rsidRPr="00484CB0">
        <w:rPr>
          <w:rFonts w:ascii="Arial" w:eastAsia="Times New Roman" w:hAnsi="Arial" w:cs="Arial"/>
          <w:sz w:val="20"/>
          <w:szCs w:val="20"/>
          <w:lang w:eastAsia="de-DE"/>
        </w:rPr>
        <w:t>ie</w:t>
      </w:r>
      <w:r w:rsidRPr="00484CB0">
        <w:rPr>
          <w:rFonts w:ascii="Arial" w:eastAsia="Times New Roman" w:hAnsi="Arial" w:cs="Arial"/>
          <w:sz w:val="20"/>
          <w:szCs w:val="20"/>
          <w:lang w:eastAsia="de-DE"/>
        </w:rPr>
        <w:t xml:space="preserve">s dem Wahlvorstand </w:t>
      </w:r>
      <w:r w:rsidR="006367C2" w:rsidRPr="00484CB0">
        <w:rPr>
          <w:rFonts w:ascii="Arial" w:eastAsia="Times New Roman" w:hAnsi="Arial" w:cs="Arial"/>
          <w:sz w:val="20"/>
          <w:szCs w:val="20"/>
          <w:lang w:eastAsia="de-DE"/>
        </w:rPr>
        <w:t>mit</w:t>
      </w:r>
      <w:r w:rsidRPr="00484CB0">
        <w:rPr>
          <w:rFonts w:ascii="Arial" w:eastAsia="Times New Roman" w:hAnsi="Arial" w:cs="Arial"/>
          <w:sz w:val="20"/>
          <w:szCs w:val="20"/>
          <w:lang w:eastAsia="de-DE"/>
        </w:rPr>
        <w:t>. Die Hilfsperson muss nicht stimmberechtigt sein.</w:t>
      </w:r>
    </w:p>
    <w:p w:rsidR="006D11B3" w:rsidRPr="00484CB0" w:rsidRDefault="006D11B3" w:rsidP="001610A6">
      <w:pPr>
        <w:jc w:val="both"/>
        <w:rPr>
          <w:rFonts w:ascii="Arial" w:eastAsia="Times New Roman" w:hAnsi="Arial" w:cs="Arial"/>
          <w:sz w:val="20"/>
          <w:szCs w:val="20"/>
          <w:lang w:eastAsia="de-DE"/>
        </w:rPr>
      </w:pPr>
    </w:p>
    <w:p w:rsidR="006D11B3" w:rsidRPr="00484CB0" w:rsidRDefault="006D11B3"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Der Umfang der Hilfe hat sich auf eine „</w:t>
      </w:r>
      <w:r w:rsidRPr="00484CB0">
        <w:rPr>
          <w:rFonts w:ascii="Arial" w:eastAsia="Times New Roman" w:hAnsi="Arial" w:cs="Arial"/>
          <w:b/>
          <w:sz w:val="20"/>
          <w:szCs w:val="20"/>
          <w:lang w:eastAsia="de-DE"/>
        </w:rPr>
        <w:t>technische</w:t>
      </w:r>
      <w:r w:rsidRPr="00484CB0">
        <w:rPr>
          <w:rFonts w:ascii="Arial" w:eastAsia="Times New Roman" w:hAnsi="Arial" w:cs="Arial"/>
          <w:sz w:val="20"/>
          <w:szCs w:val="20"/>
          <w:lang w:eastAsia="de-DE"/>
        </w:rPr>
        <w:t>“ Hilfestellung für einzelne Tätigkeiten zu beschränken, die der Wähler selbst nicht ausführen kann (z.</w:t>
      </w:r>
      <w:r w:rsidR="00B649B7"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B. Kennzeichnen oder Einwerfen der Stimmzettel). Nur wenn es unabdingbar notwendig ist, kann die Hilfsperson zusammen mit dem Wähler die Wahlzelle betreten.</w:t>
      </w:r>
    </w:p>
    <w:p w:rsidR="006D11B3" w:rsidRPr="00484CB0" w:rsidRDefault="006D11B3" w:rsidP="001610A6">
      <w:pPr>
        <w:jc w:val="both"/>
        <w:rPr>
          <w:rFonts w:ascii="Arial" w:eastAsia="Times New Roman" w:hAnsi="Arial" w:cs="Arial"/>
          <w:sz w:val="20"/>
          <w:szCs w:val="20"/>
          <w:lang w:eastAsia="de-DE"/>
        </w:rPr>
      </w:pPr>
    </w:p>
    <w:p w:rsidR="006D11B3" w:rsidRPr="00484CB0" w:rsidRDefault="006D11B3"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Hilfsperson darf den Wähler in seiner </w:t>
      </w:r>
      <w:smartTag w:uri="urn:schemas-microsoft-com:office:smarttags" w:element="PersonName">
        <w:r w:rsidRPr="00484CB0">
          <w:rPr>
            <w:rFonts w:ascii="Arial" w:eastAsia="Times New Roman" w:hAnsi="Arial" w:cs="Arial"/>
            <w:sz w:val="20"/>
            <w:szCs w:val="20"/>
            <w:lang w:eastAsia="de-DE"/>
          </w:rPr>
          <w:t>Wahlen</w:t>
        </w:r>
      </w:smartTag>
      <w:r w:rsidRPr="00484CB0">
        <w:rPr>
          <w:rFonts w:ascii="Arial" w:eastAsia="Times New Roman" w:hAnsi="Arial" w:cs="Arial"/>
          <w:sz w:val="20"/>
          <w:szCs w:val="20"/>
          <w:lang w:eastAsia="de-DE"/>
        </w:rPr>
        <w:t xml:space="preserve">tscheidung </w:t>
      </w:r>
      <w:r w:rsidRPr="00484CB0">
        <w:rPr>
          <w:rFonts w:ascii="Arial" w:eastAsia="Times New Roman" w:hAnsi="Arial" w:cs="Arial"/>
          <w:b/>
          <w:sz w:val="20"/>
          <w:szCs w:val="20"/>
          <w:lang w:eastAsia="de-DE"/>
        </w:rPr>
        <w:t>nicht beeinflussen</w:t>
      </w:r>
      <w:r w:rsidRPr="00484CB0">
        <w:rPr>
          <w:rFonts w:ascii="Arial" w:eastAsia="Times New Roman" w:hAnsi="Arial" w:cs="Arial"/>
          <w:sz w:val="20"/>
          <w:szCs w:val="20"/>
          <w:lang w:eastAsia="de-DE"/>
        </w:rPr>
        <w:t xml:space="preserve"> und muss geheim halten, was sie bei der Hilfeleistung erfahren hat (§ 46 LWO).</w:t>
      </w:r>
    </w:p>
    <w:p w:rsidR="006D11B3" w:rsidRPr="00484CB0" w:rsidRDefault="006D11B3" w:rsidP="001610A6">
      <w:pPr>
        <w:jc w:val="both"/>
        <w:rPr>
          <w:rFonts w:ascii="Arial" w:eastAsia="Times New Roman" w:hAnsi="Arial" w:cs="Arial"/>
          <w:sz w:val="20"/>
          <w:szCs w:val="20"/>
          <w:lang w:eastAsia="de-DE"/>
        </w:rPr>
      </w:pPr>
    </w:p>
    <w:p w:rsidR="006D11B3" w:rsidRPr="00484CB0" w:rsidRDefault="006D11B3"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Der Wahlvorsteher hat bei Zweifeln über den Umfang der Behinderung des Wählers oder der Geeignetheit der Hilfsperson oder bei einem Verdacht auf </w:t>
      </w:r>
      <w:r w:rsidRPr="00484CB0">
        <w:rPr>
          <w:rFonts w:ascii="Arial" w:eastAsia="Times New Roman" w:hAnsi="Arial" w:cs="Arial"/>
          <w:sz w:val="20"/>
          <w:szCs w:val="20"/>
          <w:lang w:eastAsia="de-DE"/>
        </w:rPr>
        <w:lastRenderedPageBreak/>
        <w:t>Beeinflussung der freien Willensentscheidung des Wählers in geeigneter Weise auf den Wähler bzw. die Hilfsperson einzuwirken.</w:t>
      </w:r>
    </w:p>
    <w:p w:rsidR="008305B4" w:rsidRPr="00484CB0" w:rsidRDefault="008305B4" w:rsidP="001610A6">
      <w:pPr>
        <w:ind w:left="709"/>
        <w:jc w:val="both"/>
        <w:rPr>
          <w:rFonts w:ascii="Arial" w:eastAsia="Times New Roman" w:hAnsi="Arial" w:cs="Arial"/>
          <w:sz w:val="20"/>
          <w:szCs w:val="20"/>
          <w:lang w:eastAsia="de-DE"/>
        </w:rPr>
      </w:pPr>
    </w:p>
    <w:p w:rsidR="00D4469B" w:rsidRPr="00484CB0" w:rsidRDefault="005A6AEA"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Stimmberechtigten mit </w:t>
      </w:r>
      <w:r w:rsidRPr="00484CB0">
        <w:rPr>
          <w:rFonts w:ascii="Arial" w:eastAsia="Times New Roman" w:hAnsi="Arial" w:cs="Arial"/>
          <w:b/>
          <w:sz w:val="20"/>
          <w:szCs w:val="20"/>
          <w:lang w:eastAsia="de-DE"/>
        </w:rPr>
        <w:t>geistigen Gebrechen</w:t>
      </w:r>
      <w:r w:rsidRPr="00484CB0">
        <w:rPr>
          <w:rFonts w:ascii="Arial" w:eastAsia="Times New Roman" w:hAnsi="Arial" w:cs="Arial"/>
          <w:sz w:val="20"/>
          <w:szCs w:val="20"/>
          <w:lang w:eastAsia="de-DE"/>
        </w:rPr>
        <w:t xml:space="preserve">, die den Wahlvorgang aus diesem Grund nicht bewältigen können, darf keinesfalls </w:t>
      </w:r>
      <w:r w:rsidR="00113F3E" w:rsidRPr="00484CB0">
        <w:rPr>
          <w:rFonts w:ascii="Arial" w:eastAsia="Times New Roman" w:hAnsi="Arial" w:cs="Arial"/>
          <w:b/>
          <w:sz w:val="20"/>
          <w:szCs w:val="20"/>
          <w:lang w:eastAsia="de-DE"/>
        </w:rPr>
        <w:t>bei der Stimmabgabe</w:t>
      </w:r>
      <w:r w:rsidR="00113F3E" w:rsidRPr="00484CB0">
        <w:rPr>
          <w:rFonts w:ascii="Arial" w:eastAsia="Times New Roman" w:hAnsi="Arial" w:cs="Arial"/>
          <w:sz w:val="20"/>
          <w:szCs w:val="20"/>
          <w:lang w:eastAsia="de-DE"/>
        </w:rPr>
        <w:t xml:space="preserve"> </w:t>
      </w:r>
      <w:r w:rsidRPr="00484CB0">
        <w:rPr>
          <w:rFonts w:ascii="Arial" w:eastAsia="Times New Roman" w:hAnsi="Arial" w:cs="Arial"/>
          <w:sz w:val="20"/>
          <w:szCs w:val="20"/>
          <w:lang w:eastAsia="de-DE"/>
        </w:rPr>
        <w:t>geholfen werden.</w:t>
      </w:r>
    </w:p>
    <w:p w:rsidR="006D11B3" w:rsidRPr="00484CB0" w:rsidRDefault="006D11B3" w:rsidP="00997CDA">
      <w:pPr>
        <w:pStyle w:val="berschrift3"/>
        <w:spacing w:after="240"/>
        <w:ind w:left="709" w:hanging="709"/>
        <w:jc w:val="both"/>
        <w:rPr>
          <w:rFonts w:cs="Arial"/>
          <w:sz w:val="20"/>
        </w:rPr>
      </w:pPr>
      <w:bookmarkStart w:id="17" w:name="_Toc519006373"/>
      <w:r w:rsidRPr="00484CB0">
        <w:rPr>
          <w:rFonts w:cs="Arial"/>
          <w:sz w:val="20"/>
        </w:rPr>
        <w:t>1.4.5</w:t>
      </w:r>
      <w:r w:rsidRPr="00484CB0">
        <w:rPr>
          <w:rFonts w:cs="Arial"/>
          <w:sz w:val="20"/>
        </w:rPr>
        <w:tab/>
        <w:t>Stimmabgabe von Wählern, die im Wählerverzeichnis eingetragen sind</w:t>
      </w:r>
      <w:bookmarkEnd w:id="17"/>
      <w:r w:rsidR="00997CDA" w:rsidRPr="00484CB0">
        <w:rPr>
          <w:rFonts w:cs="Arial"/>
          <w:sz w:val="20"/>
        </w:rPr>
        <w:t xml:space="preserve"> (§ 45 LWO)</w:t>
      </w:r>
    </w:p>
    <w:p w:rsidR="006D11B3" w:rsidRPr="00484CB0" w:rsidRDefault="006D11B3" w:rsidP="001610A6">
      <w:pPr>
        <w:tabs>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a)</w:t>
      </w:r>
      <w:r w:rsidRPr="00484CB0">
        <w:rPr>
          <w:rFonts w:ascii="Arial" w:eastAsia="Times New Roman" w:hAnsi="Arial" w:cs="Arial"/>
          <w:sz w:val="20"/>
          <w:szCs w:val="20"/>
          <w:lang w:eastAsia="de-DE"/>
        </w:rPr>
        <w:tab/>
      </w:r>
      <w:r w:rsidRPr="00484CB0">
        <w:rPr>
          <w:rFonts w:ascii="Arial" w:eastAsia="Times New Roman" w:hAnsi="Arial" w:cs="Arial"/>
          <w:sz w:val="20"/>
          <w:szCs w:val="20"/>
          <w:u w:val="single"/>
          <w:lang w:eastAsia="de-DE"/>
        </w:rPr>
        <w:t>Prüfung des Stimmrechts</w:t>
      </w:r>
    </w:p>
    <w:p w:rsidR="006D11B3" w:rsidRPr="00484CB0" w:rsidRDefault="006D11B3" w:rsidP="001610A6">
      <w:pPr>
        <w:tabs>
          <w:tab w:val="left" w:pos="709"/>
          <w:tab w:val="left" w:pos="1134"/>
        </w:tabs>
        <w:ind w:left="142" w:hanging="142"/>
        <w:jc w:val="both"/>
        <w:rPr>
          <w:rFonts w:ascii="Arial" w:eastAsia="Times New Roman" w:hAnsi="Arial" w:cs="Arial"/>
          <w:sz w:val="20"/>
          <w:szCs w:val="20"/>
          <w:lang w:eastAsia="de-DE"/>
        </w:rPr>
      </w:pPr>
    </w:p>
    <w:p w:rsidR="00413BC1" w:rsidRPr="00484CB0" w:rsidRDefault="006D11B3" w:rsidP="00413BC1">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Nachdem der Wähler seine Stimmzettel ordnungsgemäß gekennzeichnet und gefaltet hat, verlässt er die Wahlzelle oder die Schutzvorrichtung, tritt an den Tisch des Wahlvorstands und legt seine Wahlbenachrichtigung vor. </w:t>
      </w:r>
      <w:r w:rsidR="00BA2D44" w:rsidRPr="00484CB0">
        <w:rPr>
          <w:rFonts w:ascii="Arial" w:eastAsia="Times New Roman" w:hAnsi="Arial" w:cs="Arial"/>
          <w:b/>
          <w:sz w:val="20"/>
          <w:szCs w:val="20"/>
          <w:lang w:eastAsia="de-DE"/>
        </w:rPr>
        <w:t>Auf Verlangen</w:t>
      </w:r>
      <w:r w:rsidR="00BA2D44" w:rsidRPr="00484CB0">
        <w:rPr>
          <w:rFonts w:ascii="Arial" w:eastAsia="Times New Roman" w:hAnsi="Arial" w:cs="Arial"/>
          <w:sz w:val="20"/>
          <w:szCs w:val="20"/>
          <w:lang w:eastAsia="de-DE"/>
        </w:rPr>
        <w:t xml:space="preserve"> hat sich der </w:t>
      </w:r>
      <w:r w:rsidR="00413BC1" w:rsidRPr="00484CB0">
        <w:rPr>
          <w:rFonts w:ascii="Arial" w:eastAsia="Times New Roman" w:hAnsi="Arial" w:cs="Arial"/>
          <w:sz w:val="20"/>
          <w:szCs w:val="20"/>
          <w:lang w:eastAsia="de-DE"/>
        </w:rPr>
        <w:t>Wäh</w:t>
      </w:r>
      <w:r w:rsidR="00BA2D44" w:rsidRPr="00484CB0">
        <w:rPr>
          <w:rFonts w:ascii="Arial" w:eastAsia="Times New Roman" w:hAnsi="Arial" w:cs="Arial"/>
          <w:sz w:val="20"/>
          <w:szCs w:val="20"/>
          <w:lang w:eastAsia="de-DE"/>
        </w:rPr>
        <w:t>ler</w:t>
      </w:r>
      <w:r w:rsidR="00413BC1" w:rsidRPr="00484CB0">
        <w:rPr>
          <w:rFonts w:ascii="Arial" w:eastAsia="Times New Roman" w:hAnsi="Arial" w:cs="Arial"/>
          <w:sz w:val="20"/>
          <w:szCs w:val="20"/>
          <w:lang w:eastAsia="de-DE"/>
        </w:rPr>
        <w:t xml:space="preserve"> über seine Person durch Personalausweis, Reisepass oder ein sonstiges amtliches Doku</w:t>
      </w:r>
      <w:r w:rsidR="00045D4D" w:rsidRPr="00484CB0">
        <w:rPr>
          <w:rFonts w:ascii="Arial" w:eastAsia="Times New Roman" w:hAnsi="Arial" w:cs="Arial"/>
          <w:sz w:val="20"/>
          <w:szCs w:val="20"/>
          <w:lang w:eastAsia="de-DE"/>
        </w:rPr>
        <w:t>ment mit Lichtbild (z. </w:t>
      </w:r>
      <w:r w:rsidR="00413BC1" w:rsidRPr="00484CB0">
        <w:rPr>
          <w:rFonts w:ascii="Arial" w:eastAsia="Times New Roman" w:hAnsi="Arial" w:cs="Arial"/>
          <w:sz w:val="20"/>
          <w:szCs w:val="20"/>
          <w:lang w:eastAsia="de-DE"/>
        </w:rPr>
        <w:t>B. Führerschein</w:t>
      </w:r>
      <w:r w:rsidR="00BA2D44" w:rsidRPr="00484CB0">
        <w:rPr>
          <w:rFonts w:ascii="Arial" w:eastAsia="Times New Roman" w:hAnsi="Arial" w:cs="Arial"/>
          <w:sz w:val="20"/>
          <w:szCs w:val="20"/>
          <w:lang w:eastAsia="de-DE"/>
        </w:rPr>
        <w:t xml:space="preserve">) </w:t>
      </w:r>
      <w:r w:rsidR="00BA2D44" w:rsidRPr="00484CB0">
        <w:rPr>
          <w:rFonts w:ascii="Arial" w:eastAsia="Times New Roman" w:hAnsi="Arial" w:cs="Arial"/>
          <w:b/>
          <w:sz w:val="20"/>
          <w:szCs w:val="20"/>
          <w:lang w:eastAsia="de-DE"/>
        </w:rPr>
        <w:t>aus</w:t>
      </w:r>
      <w:r w:rsidR="00045D4D" w:rsidRPr="00484CB0">
        <w:rPr>
          <w:rFonts w:ascii="Arial" w:eastAsia="Times New Roman" w:hAnsi="Arial" w:cs="Arial"/>
          <w:b/>
          <w:sz w:val="20"/>
          <w:szCs w:val="20"/>
          <w:lang w:eastAsia="de-DE"/>
        </w:rPr>
        <w:t>zu</w:t>
      </w:r>
      <w:r w:rsidR="00BA2D44" w:rsidRPr="00484CB0">
        <w:rPr>
          <w:rFonts w:ascii="Arial" w:eastAsia="Times New Roman" w:hAnsi="Arial" w:cs="Arial"/>
          <w:b/>
          <w:sz w:val="20"/>
          <w:szCs w:val="20"/>
          <w:lang w:eastAsia="de-DE"/>
        </w:rPr>
        <w:t>weisen</w:t>
      </w:r>
      <w:r w:rsidR="00413BC1" w:rsidRPr="00484CB0">
        <w:rPr>
          <w:rFonts w:ascii="Arial" w:eastAsia="Times New Roman" w:hAnsi="Arial" w:cs="Arial"/>
          <w:sz w:val="20"/>
          <w:szCs w:val="20"/>
          <w:lang w:eastAsia="de-DE"/>
        </w:rPr>
        <w:t>.</w:t>
      </w:r>
      <w:r w:rsidR="00DD4FDD" w:rsidRPr="00484CB0">
        <w:rPr>
          <w:rFonts w:ascii="Arial" w:eastAsia="Times New Roman" w:hAnsi="Arial" w:cs="Arial"/>
          <w:sz w:val="20"/>
          <w:szCs w:val="20"/>
          <w:lang w:eastAsia="de-DE"/>
        </w:rPr>
        <w:t xml:space="preserve"> Kann </w:t>
      </w:r>
      <w:r w:rsidR="00413BC1" w:rsidRPr="00484CB0">
        <w:rPr>
          <w:rFonts w:ascii="Arial" w:eastAsia="Times New Roman" w:hAnsi="Arial" w:cs="Arial"/>
          <w:b/>
          <w:sz w:val="20"/>
          <w:szCs w:val="20"/>
          <w:lang w:eastAsia="de-DE"/>
        </w:rPr>
        <w:t>ein Ausweisdokument nicht vorgelegt werden</w:t>
      </w:r>
      <w:r w:rsidR="00413BC1" w:rsidRPr="00484CB0">
        <w:rPr>
          <w:rFonts w:ascii="Arial" w:eastAsia="Times New Roman" w:hAnsi="Arial" w:cs="Arial"/>
          <w:sz w:val="20"/>
          <w:szCs w:val="20"/>
          <w:lang w:eastAsia="de-DE"/>
        </w:rPr>
        <w:t xml:space="preserve">, kann der Wahlvorstand </w:t>
      </w:r>
      <w:r w:rsidR="00715A57" w:rsidRPr="00484CB0">
        <w:rPr>
          <w:rFonts w:ascii="Arial" w:eastAsia="Times New Roman" w:hAnsi="Arial" w:cs="Arial"/>
          <w:sz w:val="20"/>
          <w:szCs w:val="20"/>
          <w:lang w:eastAsia="de-DE"/>
        </w:rPr>
        <w:t>für die</w:t>
      </w:r>
      <w:r w:rsidR="00413BC1" w:rsidRPr="00484CB0">
        <w:rPr>
          <w:rFonts w:ascii="Arial" w:eastAsia="Times New Roman" w:hAnsi="Arial" w:cs="Arial"/>
          <w:sz w:val="20"/>
          <w:szCs w:val="20"/>
          <w:lang w:eastAsia="de-DE"/>
        </w:rPr>
        <w:t xml:space="preserve"> Zulassung des Wählers auch die Angabe des Geburtsdatums genügen lassen</w:t>
      </w:r>
      <w:r w:rsidR="00045D4D" w:rsidRPr="00484CB0">
        <w:rPr>
          <w:rFonts w:ascii="Arial" w:eastAsia="Times New Roman" w:hAnsi="Arial" w:cs="Arial"/>
          <w:sz w:val="20"/>
          <w:szCs w:val="20"/>
          <w:lang w:eastAsia="de-DE"/>
        </w:rPr>
        <w:t>, wenn ansonsten keine grundlegenden Zweifel an der Identität des Wählers bestehen</w:t>
      </w:r>
      <w:r w:rsidR="00413BC1" w:rsidRPr="00484CB0">
        <w:rPr>
          <w:rFonts w:ascii="Arial" w:eastAsia="Times New Roman" w:hAnsi="Arial" w:cs="Arial"/>
          <w:sz w:val="20"/>
          <w:szCs w:val="20"/>
          <w:lang w:eastAsia="de-DE"/>
        </w:rPr>
        <w:t xml:space="preserve">. </w:t>
      </w:r>
      <w:r w:rsidR="005B6BD5">
        <w:rPr>
          <w:rFonts w:ascii="Arial" w:eastAsia="Times New Roman" w:hAnsi="Arial" w:cs="Arial"/>
          <w:b/>
          <w:sz w:val="20"/>
          <w:szCs w:val="20"/>
          <w:lang w:eastAsia="de-DE"/>
        </w:rPr>
        <w:t>Nur</w:t>
      </w:r>
      <w:r w:rsidR="00413BC1" w:rsidRPr="00484CB0">
        <w:rPr>
          <w:rFonts w:ascii="Arial" w:eastAsia="Times New Roman" w:hAnsi="Arial" w:cs="Arial"/>
          <w:sz w:val="20"/>
          <w:szCs w:val="20"/>
          <w:lang w:eastAsia="de-DE"/>
        </w:rPr>
        <w:t xml:space="preserve"> wegen eines vergessenen Ausweispapiers darf ein Wähler nicht zurückgewiesen werden.</w:t>
      </w:r>
      <w:r w:rsidRPr="00484CB0">
        <w:rPr>
          <w:rFonts w:ascii="Arial" w:eastAsia="Times New Roman" w:hAnsi="Arial" w:cs="Arial"/>
          <w:sz w:val="20"/>
          <w:szCs w:val="20"/>
          <w:lang w:eastAsia="de-DE"/>
        </w:rPr>
        <w:t xml:space="preserve"> </w:t>
      </w:r>
    </w:p>
    <w:p w:rsidR="006D11B3" w:rsidRPr="00484CB0" w:rsidRDefault="006D11B3" w:rsidP="00DD4FDD">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b/>
          <w:bCs/>
          <w:sz w:val="20"/>
          <w:szCs w:val="20"/>
          <w:lang w:eastAsia="de-DE"/>
        </w:rPr>
        <w:t>Falls die Wahlbenachrichtigung nicht vorgelegt werden kann</w:t>
      </w:r>
      <w:r w:rsidRPr="00484CB0">
        <w:rPr>
          <w:rFonts w:ascii="Arial" w:eastAsia="Times New Roman" w:hAnsi="Arial" w:cs="Arial"/>
          <w:sz w:val="20"/>
          <w:szCs w:val="20"/>
          <w:lang w:eastAsia="de-DE"/>
        </w:rPr>
        <w:t xml:space="preserve">, weil sie der Wähler vergessen oder verloren hat, darf er deswegen von der Stimmabgabe </w:t>
      </w:r>
      <w:r w:rsidR="00715A57" w:rsidRPr="00484CB0">
        <w:rPr>
          <w:rFonts w:ascii="Arial" w:eastAsia="Times New Roman" w:hAnsi="Arial" w:cs="Arial"/>
          <w:sz w:val="20"/>
          <w:szCs w:val="20"/>
          <w:lang w:eastAsia="de-DE"/>
        </w:rPr>
        <w:t xml:space="preserve">ebenfalls </w:t>
      </w:r>
      <w:r w:rsidRPr="00484CB0">
        <w:rPr>
          <w:rFonts w:ascii="Arial" w:eastAsia="Times New Roman" w:hAnsi="Arial" w:cs="Arial"/>
          <w:sz w:val="20"/>
          <w:szCs w:val="20"/>
          <w:lang w:eastAsia="de-DE"/>
        </w:rPr>
        <w:t xml:space="preserve">nicht zurückgewiesen werden, wenn er einem Mitglied des Wahlvorstands persönlich bekannt ist oder sich </w:t>
      </w:r>
      <w:r w:rsidR="0053146D" w:rsidRPr="00484CB0">
        <w:rPr>
          <w:rFonts w:ascii="Arial" w:eastAsia="Times New Roman" w:hAnsi="Arial" w:cs="Arial"/>
          <w:sz w:val="20"/>
          <w:szCs w:val="20"/>
          <w:lang w:eastAsia="de-DE"/>
        </w:rPr>
        <w:t xml:space="preserve">sonst </w:t>
      </w:r>
      <w:r w:rsidRPr="00484CB0">
        <w:rPr>
          <w:rFonts w:ascii="Arial" w:eastAsia="Times New Roman" w:hAnsi="Arial" w:cs="Arial"/>
          <w:sz w:val="20"/>
          <w:szCs w:val="20"/>
          <w:lang w:eastAsia="de-DE"/>
        </w:rPr>
        <w:t xml:space="preserve">in genügender Weise </w:t>
      </w:r>
      <w:r w:rsidR="00045D4D" w:rsidRPr="00484CB0">
        <w:rPr>
          <w:rFonts w:ascii="Arial" w:eastAsia="Times New Roman" w:hAnsi="Arial" w:cs="Arial"/>
          <w:sz w:val="20"/>
          <w:szCs w:val="20"/>
          <w:lang w:eastAsia="de-DE"/>
        </w:rPr>
        <w:t>(s.</w:t>
      </w:r>
      <w:r w:rsidR="00305447" w:rsidRPr="00484CB0">
        <w:rPr>
          <w:rFonts w:ascii="Arial" w:eastAsia="Times New Roman" w:hAnsi="Arial" w:cs="Arial"/>
          <w:sz w:val="20"/>
          <w:szCs w:val="20"/>
          <w:lang w:eastAsia="de-DE"/>
        </w:rPr>
        <w:t> </w:t>
      </w:r>
      <w:r w:rsidR="00045D4D" w:rsidRPr="00484CB0">
        <w:rPr>
          <w:rFonts w:ascii="Arial" w:eastAsia="Times New Roman" w:hAnsi="Arial" w:cs="Arial"/>
          <w:sz w:val="20"/>
          <w:szCs w:val="20"/>
          <w:lang w:eastAsia="de-DE"/>
        </w:rPr>
        <w:t xml:space="preserve">o.) </w:t>
      </w:r>
      <w:r w:rsidRPr="00484CB0">
        <w:rPr>
          <w:rFonts w:ascii="Arial" w:eastAsia="Times New Roman" w:hAnsi="Arial" w:cs="Arial"/>
          <w:sz w:val="20"/>
          <w:szCs w:val="20"/>
          <w:lang w:eastAsia="de-DE"/>
        </w:rPr>
        <w:t>ausweisen kann.</w:t>
      </w:r>
      <w:r w:rsidR="00431127" w:rsidRPr="00484CB0">
        <w:rPr>
          <w:rFonts w:ascii="Arial" w:eastAsia="Times New Roman" w:hAnsi="Arial" w:cs="Arial"/>
          <w:sz w:val="20"/>
          <w:szCs w:val="20"/>
          <w:lang w:eastAsia="de-DE"/>
        </w:rPr>
        <w:t xml:space="preserve"> </w:t>
      </w:r>
    </w:p>
    <w:p w:rsidR="00DD4FDD" w:rsidRPr="00484CB0" w:rsidRDefault="00DD4FDD" w:rsidP="00DD4FDD">
      <w:pPr>
        <w:tabs>
          <w:tab w:val="left" w:pos="709"/>
          <w:tab w:val="left" w:pos="1134"/>
        </w:tabs>
        <w:ind w:left="709"/>
        <w:jc w:val="both"/>
        <w:rPr>
          <w:rFonts w:ascii="Arial" w:eastAsia="Times New Roman" w:hAnsi="Arial" w:cs="Arial"/>
          <w:sz w:val="20"/>
          <w:szCs w:val="20"/>
          <w:lang w:eastAsia="de-DE"/>
        </w:rPr>
      </w:pPr>
    </w:p>
    <w:p w:rsidR="006D11B3" w:rsidRPr="00484CB0" w:rsidRDefault="006D11B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Der Schriftführer hat zu prüfen, ob der Wähler </w:t>
      </w:r>
      <w:r w:rsidR="00C71B70" w:rsidRPr="00484CB0">
        <w:rPr>
          <w:rFonts w:ascii="Arial" w:eastAsia="Times New Roman" w:hAnsi="Arial" w:cs="Arial"/>
          <w:sz w:val="20"/>
          <w:szCs w:val="20"/>
          <w:lang w:eastAsia="de-DE"/>
        </w:rPr>
        <w:t xml:space="preserve">im Wählerverzeichnis als Stimmberechtigter für die Landtagswahl und </w:t>
      </w:r>
      <w:r w:rsidR="00812EF2" w:rsidRPr="00484CB0">
        <w:rPr>
          <w:rFonts w:ascii="Arial" w:eastAsia="Times New Roman" w:hAnsi="Arial" w:cs="Arial"/>
          <w:sz w:val="20"/>
          <w:szCs w:val="20"/>
          <w:lang w:eastAsia="de-DE"/>
        </w:rPr>
        <w:t xml:space="preserve">ggf. </w:t>
      </w:r>
      <w:r w:rsidR="00C71B70" w:rsidRPr="00484CB0">
        <w:rPr>
          <w:rFonts w:ascii="Arial" w:eastAsia="Times New Roman" w:hAnsi="Arial" w:cs="Arial"/>
          <w:sz w:val="20"/>
          <w:szCs w:val="20"/>
          <w:lang w:eastAsia="de-DE"/>
        </w:rPr>
        <w:t xml:space="preserve">die Bezirkswahl (siehe Nr. 1.4.1 „Besonderheit für die Bezirkswahl“) eingetragen ist </w:t>
      </w:r>
      <w:r w:rsidR="00DE3ABC" w:rsidRPr="00484CB0">
        <w:rPr>
          <w:rFonts w:ascii="Arial" w:eastAsia="Times New Roman" w:hAnsi="Arial" w:cs="Arial"/>
          <w:sz w:val="20"/>
          <w:szCs w:val="20"/>
          <w:lang w:eastAsia="de-DE"/>
        </w:rPr>
        <w:t xml:space="preserve">(§ 45 Abs. 4 LWO). Außerdem </w:t>
      </w:r>
      <w:r w:rsidR="00812EF2" w:rsidRPr="00484CB0">
        <w:rPr>
          <w:rFonts w:ascii="Arial" w:eastAsia="Times New Roman" w:hAnsi="Arial" w:cs="Arial"/>
          <w:sz w:val="20"/>
          <w:szCs w:val="20"/>
          <w:lang w:eastAsia="de-DE"/>
        </w:rPr>
        <w:t xml:space="preserve">darf </w:t>
      </w:r>
      <w:r w:rsidR="00DE3ABC" w:rsidRPr="00484CB0">
        <w:rPr>
          <w:rFonts w:ascii="Arial" w:eastAsia="Times New Roman" w:hAnsi="Arial" w:cs="Arial"/>
          <w:sz w:val="20"/>
          <w:szCs w:val="20"/>
          <w:lang w:eastAsia="de-DE"/>
        </w:rPr>
        <w:t>der Wähler</w:t>
      </w:r>
      <w:r w:rsidR="004867CF" w:rsidRPr="00484CB0">
        <w:rPr>
          <w:rFonts w:ascii="Arial" w:eastAsia="Times New Roman" w:hAnsi="Arial" w:cs="Arial"/>
          <w:sz w:val="20"/>
          <w:szCs w:val="20"/>
          <w:lang w:eastAsia="de-DE"/>
        </w:rPr>
        <w:t xml:space="preserve"> von </w:t>
      </w:r>
      <w:r w:rsidR="00DE3ABC" w:rsidRPr="00484CB0">
        <w:rPr>
          <w:rFonts w:ascii="Arial" w:eastAsia="Times New Roman" w:hAnsi="Arial" w:cs="Arial"/>
          <w:sz w:val="20"/>
          <w:szCs w:val="20"/>
          <w:lang w:eastAsia="de-DE"/>
        </w:rPr>
        <w:t>seinem</w:t>
      </w:r>
      <w:r w:rsidR="004867CF" w:rsidRPr="00484CB0">
        <w:rPr>
          <w:rFonts w:ascii="Arial" w:eastAsia="Times New Roman" w:hAnsi="Arial" w:cs="Arial"/>
          <w:sz w:val="20"/>
          <w:szCs w:val="20"/>
          <w:lang w:eastAsia="de-DE"/>
        </w:rPr>
        <w:t xml:space="preserve"> Stimmrecht </w:t>
      </w:r>
      <w:r w:rsidR="00812EF2" w:rsidRPr="00484CB0">
        <w:rPr>
          <w:rFonts w:ascii="Arial" w:eastAsia="Times New Roman" w:hAnsi="Arial" w:cs="Arial"/>
          <w:sz w:val="20"/>
          <w:szCs w:val="20"/>
          <w:lang w:eastAsia="de-DE"/>
        </w:rPr>
        <w:t xml:space="preserve">nicht bereits </w:t>
      </w:r>
      <w:r w:rsidR="004867CF" w:rsidRPr="00484CB0">
        <w:rPr>
          <w:rFonts w:ascii="Arial" w:eastAsia="Times New Roman" w:hAnsi="Arial" w:cs="Arial"/>
          <w:sz w:val="20"/>
          <w:szCs w:val="20"/>
          <w:lang w:eastAsia="de-DE"/>
        </w:rPr>
        <w:t>Gebrauch gemacht ha</w:t>
      </w:r>
      <w:r w:rsidR="00812EF2" w:rsidRPr="00484CB0">
        <w:rPr>
          <w:rFonts w:ascii="Arial" w:eastAsia="Times New Roman" w:hAnsi="Arial" w:cs="Arial"/>
          <w:sz w:val="20"/>
          <w:szCs w:val="20"/>
          <w:lang w:eastAsia="de-DE"/>
        </w:rPr>
        <w:t>ben</w:t>
      </w:r>
      <w:r w:rsidR="004867CF" w:rsidRPr="00484CB0">
        <w:rPr>
          <w:rFonts w:ascii="Arial" w:eastAsia="Times New Roman" w:hAnsi="Arial" w:cs="Arial"/>
          <w:sz w:val="20"/>
          <w:szCs w:val="20"/>
          <w:lang w:eastAsia="de-DE"/>
        </w:rPr>
        <w:t xml:space="preserve">, </w:t>
      </w:r>
      <w:r w:rsidR="00211D33" w:rsidRPr="00484CB0">
        <w:rPr>
          <w:rFonts w:ascii="Arial" w:eastAsia="Times New Roman" w:hAnsi="Arial" w:cs="Arial"/>
          <w:sz w:val="20"/>
          <w:szCs w:val="20"/>
          <w:lang w:eastAsia="de-DE"/>
        </w:rPr>
        <w:t>d.</w:t>
      </w:r>
      <w:r w:rsidR="002D38D9" w:rsidRPr="00484CB0">
        <w:rPr>
          <w:rFonts w:ascii="Arial" w:eastAsia="Times New Roman" w:hAnsi="Arial" w:cs="Arial"/>
          <w:sz w:val="20"/>
          <w:szCs w:val="20"/>
          <w:lang w:eastAsia="de-DE"/>
        </w:rPr>
        <w:t> </w:t>
      </w:r>
      <w:r w:rsidR="00211D33" w:rsidRPr="00484CB0">
        <w:rPr>
          <w:rFonts w:ascii="Arial" w:eastAsia="Times New Roman" w:hAnsi="Arial" w:cs="Arial"/>
          <w:sz w:val="20"/>
          <w:szCs w:val="20"/>
          <w:lang w:eastAsia="de-DE"/>
        </w:rPr>
        <w:t>h.</w:t>
      </w:r>
      <w:r w:rsidRPr="00484CB0">
        <w:rPr>
          <w:rFonts w:ascii="Arial" w:eastAsia="Times New Roman" w:hAnsi="Arial" w:cs="Arial"/>
          <w:sz w:val="20"/>
          <w:szCs w:val="20"/>
          <w:lang w:eastAsia="de-DE"/>
        </w:rPr>
        <w:t xml:space="preserve"> im Wählerverzeichnis </w:t>
      </w:r>
      <w:r w:rsidR="00DE3ABC" w:rsidRPr="00484CB0">
        <w:rPr>
          <w:rFonts w:ascii="Arial" w:eastAsia="Times New Roman" w:hAnsi="Arial" w:cs="Arial"/>
          <w:sz w:val="20"/>
          <w:szCs w:val="20"/>
          <w:lang w:eastAsia="de-DE"/>
        </w:rPr>
        <w:t xml:space="preserve">muss </w:t>
      </w:r>
      <w:r w:rsidRPr="00484CB0">
        <w:rPr>
          <w:rFonts w:ascii="Arial" w:eastAsia="Times New Roman" w:hAnsi="Arial" w:cs="Arial"/>
          <w:sz w:val="20"/>
          <w:szCs w:val="20"/>
          <w:lang w:eastAsia="de-DE"/>
        </w:rPr>
        <w:t xml:space="preserve">für die betreffende Person jeweils eine </w:t>
      </w:r>
      <w:r w:rsidRPr="00484CB0">
        <w:rPr>
          <w:rFonts w:ascii="Arial" w:eastAsia="Times New Roman" w:hAnsi="Arial" w:cs="Arial"/>
          <w:b/>
          <w:sz w:val="20"/>
          <w:szCs w:val="20"/>
          <w:lang w:eastAsia="de-DE"/>
        </w:rPr>
        <w:t>leere</w:t>
      </w:r>
      <w:r w:rsidRPr="00484CB0">
        <w:rPr>
          <w:rFonts w:ascii="Arial" w:eastAsia="Times New Roman" w:hAnsi="Arial" w:cs="Arial"/>
          <w:sz w:val="20"/>
          <w:szCs w:val="20"/>
          <w:lang w:eastAsia="de-DE"/>
        </w:rPr>
        <w:t xml:space="preserve"> </w:t>
      </w:r>
      <w:r w:rsidRPr="00484CB0">
        <w:rPr>
          <w:rFonts w:ascii="Arial" w:eastAsia="Times New Roman" w:hAnsi="Arial" w:cs="Arial"/>
          <w:b/>
          <w:sz w:val="20"/>
          <w:szCs w:val="20"/>
          <w:lang w:eastAsia="de-DE"/>
        </w:rPr>
        <w:t>Spalte</w:t>
      </w:r>
      <w:r w:rsidRPr="00484CB0">
        <w:rPr>
          <w:rFonts w:ascii="Arial" w:eastAsia="Times New Roman" w:hAnsi="Arial" w:cs="Arial"/>
          <w:sz w:val="20"/>
          <w:szCs w:val="20"/>
          <w:lang w:eastAsia="de-DE"/>
        </w:rPr>
        <w:t xml:space="preserve"> </w:t>
      </w:r>
      <w:r w:rsidR="00DE3ABC" w:rsidRPr="00484CB0">
        <w:rPr>
          <w:rFonts w:ascii="Arial" w:eastAsia="Times New Roman" w:hAnsi="Arial" w:cs="Arial"/>
          <w:b/>
          <w:sz w:val="20"/>
          <w:szCs w:val="20"/>
          <w:lang w:eastAsia="de-DE"/>
        </w:rPr>
        <w:t>für den Stimmabgabevermerk</w:t>
      </w:r>
      <w:r w:rsidR="00DE3ABC" w:rsidRPr="00484CB0">
        <w:rPr>
          <w:rFonts w:ascii="Arial" w:eastAsia="Times New Roman" w:hAnsi="Arial" w:cs="Arial"/>
          <w:sz w:val="20"/>
          <w:szCs w:val="20"/>
          <w:lang w:eastAsia="de-DE"/>
        </w:rPr>
        <w:t xml:space="preserve"> </w:t>
      </w:r>
      <w:r w:rsidRPr="00484CB0">
        <w:rPr>
          <w:rFonts w:ascii="Arial" w:eastAsia="Times New Roman" w:hAnsi="Arial" w:cs="Arial"/>
          <w:sz w:val="20"/>
          <w:szCs w:val="20"/>
          <w:lang w:eastAsia="de-DE"/>
        </w:rPr>
        <w:t xml:space="preserve">vorhanden </w:t>
      </w:r>
      <w:r w:rsidR="00DE3ABC" w:rsidRPr="00484CB0">
        <w:rPr>
          <w:rFonts w:ascii="Arial" w:eastAsia="Times New Roman" w:hAnsi="Arial" w:cs="Arial"/>
          <w:sz w:val="20"/>
          <w:szCs w:val="20"/>
          <w:lang w:eastAsia="de-DE"/>
        </w:rPr>
        <w:t>sein</w:t>
      </w:r>
      <w:r w:rsidRPr="00484CB0">
        <w:rPr>
          <w:rFonts w:ascii="Arial" w:eastAsia="Times New Roman" w:hAnsi="Arial" w:cs="Arial"/>
          <w:sz w:val="20"/>
          <w:szCs w:val="20"/>
          <w:lang w:eastAsia="de-DE"/>
        </w:rPr>
        <w:t>. Die Spalten sind wie folgt gekennzeichnet:</w:t>
      </w:r>
    </w:p>
    <w:p w:rsidR="006D11B3" w:rsidRPr="00484CB0" w:rsidRDefault="006D11B3" w:rsidP="001610A6">
      <w:pPr>
        <w:tabs>
          <w:tab w:val="left" w:pos="709"/>
          <w:tab w:val="left" w:pos="1134"/>
        </w:tabs>
        <w:jc w:val="both"/>
        <w:rPr>
          <w:rFonts w:ascii="Arial" w:eastAsia="Times New Roman" w:hAnsi="Arial" w:cs="Arial"/>
          <w:sz w:val="20"/>
          <w:szCs w:val="20"/>
          <w:lang w:eastAsia="de-DE"/>
        </w:rPr>
      </w:pPr>
    </w:p>
    <w:p w:rsidR="006D11B3" w:rsidRPr="00484CB0" w:rsidRDefault="006D11B3" w:rsidP="001610A6">
      <w:pPr>
        <w:tabs>
          <w:tab w:val="left" w:pos="709"/>
          <w:tab w:val="left" w:pos="1134"/>
        </w:tabs>
        <w:ind w:left="426" w:hanging="426"/>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L</w:t>
      </w:r>
      <w:r w:rsidR="009A0048"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1</w:t>
      </w:r>
      <w:r w:rsidRPr="00484CB0">
        <w:rPr>
          <w:rFonts w:ascii="Arial" w:eastAsia="Times New Roman" w:hAnsi="Arial" w:cs="Arial"/>
          <w:sz w:val="20"/>
          <w:szCs w:val="20"/>
          <w:lang w:eastAsia="de-DE"/>
        </w:rPr>
        <w:tab/>
        <w:t xml:space="preserve">zum Vermerk der Abgabe der </w:t>
      </w:r>
      <w:r w:rsidRPr="00484CB0">
        <w:rPr>
          <w:rFonts w:ascii="Arial" w:eastAsia="Times New Roman" w:hAnsi="Arial" w:cs="Arial"/>
          <w:b/>
          <w:sz w:val="20"/>
          <w:szCs w:val="20"/>
          <w:lang w:eastAsia="de-DE"/>
        </w:rPr>
        <w:t>Erststimme</w:t>
      </w:r>
      <w:r w:rsidRPr="00484CB0">
        <w:rPr>
          <w:rFonts w:ascii="Arial" w:eastAsia="Times New Roman" w:hAnsi="Arial" w:cs="Arial"/>
          <w:sz w:val="20"/>
          <w:szCs w:val="20"/>
          <w:lang w:eastAsia="de-DE"/>
        </w:rPr>
        <w:t xml:space="preserve"> für die </w:t>
      </w:r>
      <w:r w:rsidRPr="00484CB0">
        <w:rPr>
          <w:rFonts w:ascii="Arial" w:eastAsia="Times New Roman" w:hAnsi="Arial" w:cs="Arial"/>
          <w:b/>
          <w:sz w:val="20"/>
          <w:szCs w:val="20"/>
          <w:lang w:eastAsia="de-DE"/>
        </w:rPr>
        <w:t>Landtagswahl</w:t>
      </w:r>
    </w:p>
    <w:p w:rsidR="006D11B3" w:rsidRPr="00484CB0" w:rsidRDefault="006D11B3" w:rsidP="001610A6">
      <w:pPr>
        <w:tabs>
          <w:tab w:val="left" w:pos="709"/>
          <w:tab w:val="left" w:pos="1134"/>
        </w:tabs>
        <w:ind w:left="426" w:hanging="426"/>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L</w:t>
      </w:r>
      <w:r w:rsidR="009A0048"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2</w:t>
      </w:r>
      <w:r w:rsidRPr="00484CB0">
        <w:rPr>
          <w:rFonts w:ascii="Arial" w:eastAsia="Times New Roman" w:hAnsi="Arial" w:cs="Arial"/>
          <w:sz w:val="20"/>
          <w:szCs w:val="20"/>
          <w:lang w:eastAsia="de-DE"/>
        </w:rPr>
        <w:tab/>
        <w:t xml:space="preserve">zum Vermerk der Abgabe der </w:t>
      </w:r>
      <w:r w:rsidRPr="00484CB0">
        <w:rPr>
          <w:rFonts w:ascii="Arial" w:eastAsia="Times New Roman" w:hAnsi="Arial" w:cs="Arial"/>
          <w:b/>
          <w:sz w:val="20"/>
          <w:szCs w:val="20"/>
          <w:lang w:eastAsia="de-DE"/>
        </w:rPr>
        <w:t>Zweitstimme</w:t>
      </w:r>
      <w:r w:rsidRPr="00484CB0">
        <w:rPr>
          <w:rFonts w:ascii="Arial" w:eastAsia="Times New Roman" w:hAnsi="Arial" w:cs="Arial"/>
          <w:sz w:val="20"/>
          <w:szCs w:val="20"/>
          <w:lang w:eastAsia="de-DE"/>
        </w:rPr>
        <w:t xml:space="preserve"> für die </w:t>
      </w:r>
      <w:r w:rsidRPr="00484CB0">
        <w:rPr>
          <w:rFonts w:ascii="Arial" w:eastAsia="Times New Roman" w:hAnsi="Arial" w:cs="Arial"/>
          <w:b/>
          <w:sz w:val="20"/>
          <w:szCs w:val="20"/>
          <w:lang w:eastAsia="de-DE"/>
        </w:rPr>
        <w:t>Landtagswahl</w:t>
      </w:r>
    </w:p>
    <w:p w:rsidR="006D11B3" w:rsidRPr="00484CB0" w:rsidRDefault="006D11B3" w:rsidP="001610A6">
      <w:pPr>
        <w:tabs>
          <w:tab w:val="left" w:pos="709"/>
          <w:tab w:val="left" w:pos="1134"/>
        </w:tabs>
        <w:ind w:left="426" w:hanging="426"/>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B</w:t>
      </w:r>
      <w:r w:rsidR="009A0048"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1</w:t>
      </w:r>
      <w:r w:rsidRPr="00484CB0">
        <w:rPr>
          <w:rFonts w:ascii="Arial" w:eastAsia="Times New Roman" w:hAnsi="Arial" w:cs="Arial"/>
          <w:sz w:val="20"/>
          <w:szCs w:val="20"/>
          <w:lang w:eastAsia="de-DE"/>
        </w:rPr>
        <w:tab/>
        <w:t xml:space="preserve">zum Vermerk der Abgabe der </w:t>
      </w:r>
      <w:r w:rsidRPr="00484CB0">
        <w:rPr>
          <w:rFonts w:ascii="Arial" w:eastAsia="Times New Roman" w:hAnsi="Arial" w:cs="Arial"/>
          <w:b/>
          <w:sz w:val="20"/>
          <w:szCs w:val="20"/>
          <w:lang w:eastAsia="de-DE"/>
        </w:rPr>
        <w:t>Erststimme</w:t>
      </w:r>
      <w:r w:rsidRPr="00484CB0">
        <w:rPr>
          <w:rFonts w:ascii="Arial" w:eastAsia="Times New Roman" w:hAnsi="Arial" w:cs="Arial"/>
          <w:sz w:val="20"/>
          <w:szCs w:val="20"/>
          <w:lang w:eastAsia="de-DE"/>
        </w:rPr>
        <w:t xml:space="preserve"> für die </w:t>
      </w:r>
      <w:r w:rsidRPr="00484CB0">
        <w:rPr>
          <w:rFonts w:ascii="Arial" w:eastAsia="Times New Roman" w:hAnsi="Arial" w:cs="Arial"/>
          <w:b/>
          <w:sz w:val="20"/>
          <w:szCs w:val="20"/>
          <w:lang w:eastAsia="de-DE"/>
        </w:rPr>
        <w:t>Bezirkswahl</w:t>
      </w:r>
    </w:p>
    <w:p w:rsidR="008466CB" w:rsidRPr="00484CB0" w:rsidRDefault="006D11B3" w:rsidP="001610A6">
      <w:pPr>
        <w:tabs>
          <w:tab w:val="left" w:pos="709"/>
          <w:tab w:val="left" w:pos="1134"/>
        </w:tabs>
        <w:ind w:left="426" w:hanging="426"/>
        <w:jc w:val="both"/>
        <w:rPr>
          <w:rFonts w:ascii="Arial" w:eastAsia="Times New Roman" w:hAnsi="Arial" w:cs="Arial"/>
          <w:b/>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B</w:t>
      </w:r>
      <w:r w:rsidR="009A0048"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2</w:t>
      </w:r>
      <w:r w:rsidRPr="00484CB0">
        <w:rPr>
          <w:rFonts w:ascii="Arial" w:eastAsia="Times New Roman" w:hAnsi="Arial" w:cs="Arial"/>
          <w:sz w:val="20"/>
          <w:szCs w:val="20"/>
          <w:lang w:eastAsia="de-DE"/>
        </w:rPr>
        <w:tab/>
        <w:t xml:space="preserve">zum Vermerk der Abgabe der </w:t>
      </w:r>
      <w:r w:rsidRPr="00484CB0">
        <w:rPr>
          <w:rFonts w:ascii="Arial" w:eastAsia="Times New Roman" w:hAnsi="Arial" w:cs="Arial"/>
          <w:b/>
          <w:sz w:val="20"/>
          <w:szCs w:val="20"/>
          <w:lang w:eastAsia="de-DE"/>
        </w:rPr>
        <w:t>Zweitstimme</w:t>
      </w:r>
      <w:r w:rsidRPr="00484CB0">
        <w:rPr>
          <w:rFonts w:ascii="Arial" w:eastAsia="Times New Roman" w:hAnsi="Arial" w:cs="Arial"/>
          <w:sz w:val="20"/>
          <w:szCs w:val="20"/>
          <w:lang w:eastAsia="de-DE"/>
        </w:rPr>
        <w:t xml:space="preserve"> für die </w:t>
      </w:r>
      <w:r w:rsidRPr="00484CB0">
        <w:rPr>
          <w:rFonts w:ascii="Arial" w:eastAsia="Times New Roman" w:hAnsi="Arial" w:cs="Arial"/>
          <w:b/>
          <w:sz w:val="20"/>
          <w:szCs w:val="20"/>
          <w:lang w:eastAsia="de-DE"/>
        </w:rPr>
        <w:t>Bezirkswa</w:t>
      </w:r>
      <w:r w:rsidR="003C7022" w:rsidRPr="00484CB0">
        <w:rPr>
          <w:rFonts w:ascii="Arial" w:eastAsia="Times New Roman" w:hAnsi="Arial" w:cs="Arial"/>
          <w:b/>
          <w:sz w:val="20"/>
          <w:szCs w:val="20"/>
          <w:lang w:eastAsia="de-DE"/>
        </w:rPr>
        <w:t>hl</w:t>
      </w:r>
      <w:r w:rsidR="00812EF2" w:rsidRPr="00484CB0">
        <w:rPr>
          <w:rFonts w:ascii="Arial" w:eastAsia="Times New Roman" w:hAnsi="Arial" w:cs="Arial"/>
          <w:sz w:val="20"/>
          <w:szCs w:val="20"/>
          <w:lang w:eastAsia="de-DE"/>
        </w:rPr>
        <w:t>.</w:t>
      </w:r>
    </w:p>
    <w:p w:rsidR="004368F9" w:rsidRPr="00484CB0" w:rsidRDefault="004368F9" w:rsidP="001610A6">
      <w:pPr>
        <w:tabs>
          <w:tab w:val="left" w:pos="709"/>
          <w:tab w:val="left" w:pos="1134"/>
        </w:tabs>
        <w:ind w:left="426" w:hanging="426"/>
        <w:jc w:val="both"/>
        <w:rPr>
          <w:rFonts w:ascii="Arial" w:eastAsia="Times New Roman" w:hAnsi="Arial" w:cs="Arial"/>
          <w:sz w:val="20"/>
          <w:szCs w:val="20"/>
          <w:lang w:eastAsia="de-DE"/>
        </w:rPr>
      </w:pPr>
    </w:p>
    <w:p w:rsidR="006D11B3" w:rsidRPr="00484CB0" w:rsidRDefault="006D11B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Ist in diesen Spalten der Vermerk „W“ oder „Wahlschein“ angebracht, </w:t>
      </w:r>
      <w:r w:rsidR="008466CB" w:rsidRPr="00484CB0">
        <w:rPr>
          <w:rFonts w:ascii="Arial" w:eastAsia="Times New Roman" w:hAnsi="Arial" w:cs="Arial"/>
          <w:sz w:val="20"/>
          <w:szCs w:val="20"/>
          <w:lang w:eastAsia="de-DE"/>
        </w:rPr>
        <w:t>darf</w:t>
      </w:r>
      <w:r w:rsidRPr="00484CB0">
        <w:rPr>
          <w:rFonts w:ascii="Arial" w:eastAsia="Times New Roman" w:hAnsi="Arial" w:cs="Arial"/>
          <w:sz w:val="20"/>
          <w:szCs w:val="20"/>
          <w:lang w:eastAsia="de-DE"/>
        </w:rPr>
        <w:t xml:space="preserve"> der Stimmberechtigte </w:t>
      </w:r>
      <w:r w:rsidRPr="00484CB0">
        <w:rPr>
          <w:rFonts w:ascii="Arial" w:eastAsia="Times New Roman" w:hAnsi="Arial" w:cs="Arial"/>
          <w:b/>
          <w:sz w:val="20"/>
          <w:szCs w:val="20"/>
          <w:lang w:eastAsia="de-DE"/>
        </w:rPr>
        <w:t>ausschließlich</w:t>
      </w:r>
      <w:r w:rsidRPr="00484CB0">
        <w:rPr>
          <w:rFonts w:ascii="Arial" w:eastAsia="Times New Roman" w:hAnsi="Arial" w:cs="Arial"/>
          <w:sz w:val="20"/>
          <w:szCs w:val="20"/>
          <w:lang w:eastAsia="de-DE"/>
        </w:rPr>
        <w:t xml:space="preserve"> gegen Abgabe dieses Wahlscheins wählen (</w:t>
      </w:r>
      <w:r w:rsidR="00B4686A" w:rsidRPr="00484CB0">
        <w:rPr>
          <w:rFonts w:ascii="Arial" w:eastAsia="Times New Roman" w:hAnsi="Arial" w:cs="Arial"/>
          <w:sz w:val="20"/>
          <w:szCs w:val="20"/>
          <w:lang w:eastAsia="de-DE"/>
        </w:rPr>
        <w:t>siehe</w:t>
      </w:r>
      <w:r w:rsidRPr="00484CB0">
        <w:rPr>
          <w:rFonts w:ascii="Arial" w:eastAsia="Times New Roman" w:hAnsi="Arial" w:cs="Arial"/>
          <w:sz w:val="20"/>
          <w:szCs w:val="20"/>
          <w:lang w:eastAsia="de-DE"/>
        </w:rPr>
        <w:t xml:space="preserve"> Nr. </w:t>
      </w:r>
      <w:r w:rsidR="00D00AAB" w:rsidRPr="00484CB0">
        <w:rPr>
          <w:rFonts w:ascii="Arial" w:eastAsia="Times New Roman" w:hAnsi="Arial" w:cs="Arial"/>
          <w:sz w:val="20"/>
          <w:szCs w:val="20"/>
          <w:lang w:eastAsia="de-DE"/>
        </w:rPr>
        <w:t>1.4.</w:t>
      </w:r>
      <w:r w:rsidRPr="00484CB0">
        <w:rPr>
          <w:rFonts w:ascii="Arial" w:eastAsia="Times New Roman" w:hAnsi="Arial" w:cs="Arial"/>
          <w:sz w:val="20"/>
          <w:szCs w:val="20"/>
          <w:lang w:eastAsia="de-DE"/>
        </w:rPr>
        <w:t>6).</w:t>
      </w:r>
    </w:p>
    <w:p w:rsidR="00EC1A3C" w:rsidRPr="00484CB0" w:rsidRDefault="00EC1A3C" w:rsidP="001610A6">
      <w:pPr>
        <w:tabs>
          <w:tab w:val="left" w:pos="709"/>
          <w:tab w:val="left" w:pos="1134"/>
        </w:tabs>
        <w:ind w:left="709"/>
        <w:jc w:val="both"/>
        <w:rPr>
          <w:rFonts w:ascii="Arial" w:eastAsia="Times New Roman" w:hAnsi="Arial" w:cs="Arial"/>
          <w:sz w:val="20"/>
          <w:szCs w:val="20"/>
          <w:lang w:eastAsia="de-DE"/>
        </w:rPr>
      </w:pPr>
    </w:p>
    <w:p w:rsidR="00EC1A3C" w:rsidRPr="00484CB0" w:rsidRDefault="003C7022"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Bei der Feststellung der Stimmberechtigung haben die Mitglieder des Wahlvorstands darauf zu achten, dass Angaben zur Person des Wählers von sonstigen im Wahlraum Anwesenden nicht zur Kenntnis genommen werden können (§ 45 Abs. 4 Satz 4 LWO).</w:t>
      </w:r>
    </w:p>
    <w:p w:rsidR="006D11B3" w:rsidRPr="00484CB0" w:rsidRDefault="006D11B3" w:rsidP="001610A6">
      <w:pPr>
        <w:tabs>
          <w:tab w:val="left" w:pos="709"/>
          <w:tab w:val="left" w:pos="1134"/>
        </w:tabs>
        <w:jc w:val="both"/>
        <w:rPr>
          <w:rFonts w:ascii="Arial" w:eastAsia="Times New Roman" w:hAnsi="Arial" w:cs="Arial"/>
          <w:sz w:val="20"/>
          <w:szCs w:val="20"/>
          <w:lang w:eastAsia="de-DE"/>
        </w:rPr>
      </w:pPr>
    </w:p>
    <w:p w:rsidR="006D11B3" w:rsidRPr="00484CB0" w:rsidRDefault="006D11B3" w:rsidP="001610A6">
      <w:pPr>
        <w:tabs>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b)</w:t>
      </w:r>
      <w:r w:rsidRPr="00484CB0">
        <w:rPr>
          <w:rFonts w:ascii="Arial" w:eastAsia="Times New Roman" w:hAnsi="Arial" w:cs="Arial"/>
          <w:sz w:val="20"/>
          <w:szCs w:val="20"/>
          <w:lang w:eastAsia="de-DE"/>
        </w:rPr>
        <w:tab/>
      </w:r>
      <w:r w:rsidRPr="00484CB0">
        <w:rPr>
          <w:rFonts w:ascii="Arial" w:eastAsia="Times New Roman" w:hAnsi="Arial" w:cs="Arial"/>
          <w:sz w:val="20"/>
          <w:szCs w:val="20"/>
          <w:u w:val="single"/>
          <w:lang w:eastAsia="de-DE"/>
        </w:rPr>
        <w:t>Beanstandung des Stimmrechts</w:t>
      </w:r>
      <w:r w:rsidR="00D00AAB" w:rsidRPr="00484CB0">
        <w:rPr>
          <w:rFonts w:ascii="Arial" w:eastAsia="Times New Roman" w:hAnsi="Arial" w:cs="Arial"/>
          <w:sz w:val="20"/>
          <w:szCs w:val="20"/>
          <w:u w:val="single"/>
          <w:lang w:eastAsia="de-DE"/>
        </w:rPr>
        <w:t>, Zurückweisung eines Wählers</w:t>
      </w:r>
    </w:p>
    <w:p w:rsidR="006D11B3" w:rsidRPr="00484CB0" w:rsidRDefault="006D11B3" w:rsidP="001610A6">
      <w:pPr>
        <w:tabs>
          <w:tab w:val="left" w:pos="709"/>
          <w:tab w:val="left" w:pos="1134"/>
        </w:tabs>
        <w:jc w:val="both"/>
        <w:rPr>
          <w:rFonts w:ascii="Arial" w:eastAsia="Times New Roman" w:hAnsi="Arial" w:cs="Arial"/>
          <w:sz w:val="20"/>
          <w:szCs w:val="20"/>
          <w:lang w:eastAsia="de-DE"/>
        </w:rPr>
      </w:pPr>
    </w:p>
    <w:p w:rsidR="006D11B3" w:rsidRPr="00484CB0" w:rsidRDefault="006D11B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Glaubt der Wahlvorsteher, das Stimmrecht einer im Wählerverzeichnis eingetragenen Person beanstanden zu müssen, oder werden sonst aus der Mitte des Wahlvorstands Bedenken gegen die Zulassung eine</w:t>
      </w:r>
      <w:r w:rsidR="003C7022" w:rsidRPr="00484CB0">
        <w:rPr>
          <w:rFonts w:ascii="Arial" w:eastAsia="Times New Roman" w:hAnsi="Arial" w:cs="Arial"/>
          <w:sz w:val="20"/>
          <w:szCs w:val="20"/>
          <w:lang w:eastAsia="de-DE"/>
        </w:rPr>
        <w:t>s Wählers</w:t>
      </w:r>
      <w:r w:rsidRPr="00484CB0">
        <w:rPr>
          <w:rFonts w:ascii="Arial" w:eastAsia="Times New Roman" w:hAnsi="Arial" w:cs="Arial"/>
          <w:sz w:val="20"/>
          <w:szCs w:val="20"/>
          <w:lang w:eastAsia="de-DE"/>
        </w:rPr>
        <w:t xml:space="preserve"> zur Stimmabgabe erhoben, </w:t>
      </w:r>
      <w:r w:rsidRPr="00484CB0">
        <w:rPr>
          <w:rFonts w:ascii="Arial" w:eastAsia="Times New Roman" w:hAnsi="Arial" w:cs="Arial"/>
          <w:b/>
          <w:bCs/>
          <w:sz w:val="20"/>
          <w:szCs w:val="20"/>
          <w:lang w:eastAsia="de-DE"/>
        </w:rPr>
        <w:t xml:space="preserve">beschließt </w:t>
      </w:r>
      <w:r w:rsidRPr="00484CB0">
        <w:rPr>
          <w:rFonts w:ascii="Arial" w:eastAsia="Times New Roman" w:hAnsi="Arial" w:cs="Arial"/>
          <w:sz w:val="20"/>
          <w:szCs w:val="20"/>
          <w:lang w:eastAsia="de-DE"/>
        </w:rPr>
        <w:t>der Wahlvorstand über d</w:t>
      </w:r>
      <w:r w:rsidR="00A161F2" w:rsidRPr="00484CB0">
        <w:rPr>
          <w:rFonts w:ascii="Arial" w:eastAsia="Times New Roman" w:hAnsi="Arial" w:cs="Arial"/>
          <w:sz w:val="20"/>
          <w:szCs w:val="20"/>
          <w:lang w:eastAsia="de-DE"/>
        </w:rPr>
        <w:t>ie</w:t>
      </w:r>
      <w:r w:rsidR="008F581B" w:rsidRPr="00484CB0">
        <w:rPr>
          <w:rFonts w:ascii="Arial" w:eastAsia="Times New Roman" w:hAnsi="Arial" w:cs="Arial"/>
          <w:sz w:val="20"/>
          <w:szCs w:val="20"/>
          <w:lang w:eastAsia="de-DE"/>
        </w:rPr>
        <w:t xml:space="preserve"> </w:t>
      </w:r>
      <w:r w:rsidR="008F581B" w:rsidRPr="00484CB0">
        <w:rPr>
          <w:rFonts w:ascii="Arial" w:eastAsia="Times New Roman" w:hAnsi="Arial" w:cs="Arial"/>
          <w:b/>
          <w:sz w:val="20"/>
          <w:szCs w:val="20"/>
          <w:lang w:eastAsia="de-DE"/>
        </w:rPr>
        <w:t>Zulassung oder Zurückweisung</w:t>
      </w:r>
      <w:r w:rsidRPr="00484CB0">
        <w:rPr>
          <w:rFonts w:ascii="Arial" w:eastAsia="Times New Roman" w:hAnsi="Arial" w:cs="Arial"/>
          <w:sz w:val="20"/>
          <w:szCs w:val="20"/>
          <w:lang w:eastAsia="de-DE"/>
        </w:rPr>
        <w:t>. Über diesen Beschluss ist, ggf. für Landtagswahl</w:t>
      </w:r>
      <w:r w:rsidR="00880B93" w:rsidRPr="00484CB0">
        <w:rPr>
          <w:rFonts w:ascii="Arial" w:eastAsia="Times New Roman" w:hAnsi="Arial" w:cs="Arial"/>
          <w:sz w:val="20"/>
          <w:szCs w:val="20"/>
          <w:lang w:eastAsia="de-DE"/>
        </w:rPr>
        <w:t xml:space="preserve"> und</w:t>
      </w:r>
      <w:r w:rsidRPr="00484CB0">
        <w:rPr>
          <w:rFonts w:ascii="Arial" w:eastAsia="Times New Roman" w:hAnsi="Arial" w:cs="Arial"/>
          <w:sz w:val="20"/>
          <w:szCs w:val="20"/>
          <w:lang w:eastAsia="de-DE"/>
        </w:rPr>
        <w:t xml:space="preserve"> Bezirkswahl getrennt, eine Niederschrift zu fertigen und der Wahlniederschrift als Anlage beizufügen (</w:t>
      </w:r>
      <w:r w:rsidR="00182145" w:rsidRPr="00484CB0">
        <w:rPr>
          <w:rFonts w:ascii="Arial" w:eastAsia="Times New Roman" w:hAnsi="Arial" w:cs="Arial"/>
          <w:sz w:val="20"/>
          <w:szCs w:val="20"/>
          <w:lang w:eastAsia="de-DE"/>
        </w:rPr>
        <w:t>2.9</w:t>
      </w:r>
      <w:r w:rsidRPr="00484CB0">
        <w:rPr>
          <w:rFonts w:ascii="Arial" w:eastAsia="Times New Roman" w:hAnsi="Arial" w:cs="Arial"/>
          <w:sz w:val="20"/>
          <w:szCs w:val="20"/>
          <w:lang w:eastAsia="de-DE"/>
        </w:rPr>
        <w:t xml:space="preserve"> der Wahlniederschrift).</w:t>
      </w:r>
    </w:p>
    <w:p w:rsidR="006D11B3" w:rsidRPr="00484CB0" w:rsidRDefault="006D11B3" w:rsidP="001610A6">
      <w:pPr>
        <w:tabs>
          <w:tab w:val="left" w:pos="709"/>
          <w:tab w:val="left" w:pos="1134"/>
        </w:tabs>
        <w:jc w:val="both"/>
        <w:rPr>
          <w:rFonts w:ascii="Arial" w:eastAsia="Times New Roman" w:hAnsi="Arial" w:cs="Arial"/>
          <w:sz w:val="20"/>
          <w:szCs w:val="20"/>
          <w:lang w:eastAsia="de-DE"/>
        </w:rPr>
      </w:pPr>
    </w:p>
    <w:p w:rsidR="006D11B3" w:rsidRPr="00484CB0" w:rsidRDefault="006D11B3" w:rsidP="001610A6">
      <w:pPr>
        <w:tabs>
          <w:tab w:val="left" w:pos="709"/>
          <w:tab w:val="left" w:pos="1134"/>
        </w:tabs>
        <w:ind w:left="709" w:hanging="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lastRenderedPageBreak/>
        <w:tab/>
        <w:t xml:space="preserve">Der Wahlvorstand hat einen Wähler nach § 45 Abs. 5 LWO </w:t>
      </w:r>
      <w:r w:rsidRPr="00484CB0">
        <w:rPr>
          <w:rFonts w:ascii="Arial" w:eastAsia="Times New Roman" w:hAnsi="Arial" w:cs="Arial"/>
          <w:b/>
          <w:sz w:val="20"/>
          <w:szCs w:val="20"/>
          <w:lang w:eastAsia="de-DE"/>
        </w:rPr>
        <w:t>zurückzuweisen</w:t>
      </w:r>
      <w:r w:rsidRPr="00484CB0">
        <w:rPr>
          <w:rFonts w:ascii="Arial" w:eastAsia="Times New Roman" w:hAnsi="Arial" w:cs="Arial"/>
          <w:sz w:val="20"/>
          <w:szCs w:val="20"/>
          <w:lang w:eastAsia="de-DE"/>
        </w:rPr>
        <w:t>, der</w:t>
      </w:r>
    </w:p>
    <w:p w:rsidR="006D11B3" w:rsidRPr="00484CB0" w:rsidRDefault="006D11B3" w:rsidP="001610A6">
      <w:pPr>
        <w:tabs>
          <w:tab w:val="left" w:pos="709"/>
          <w:tab w:val="left" w:pos="1134"/>
        </w:tabs>
        <w:jc w:val="both"/>
        <w:rPr>
          <w:rFonts w:ascii="Arial" w:eastAsia="Times New Roman" w:hAnsi="Arial" w:cs="Arial"/>
          <w:sz w:val="20"/>
          <w:szCs w:val="20"/>
          <w:lang w:eastAsia="de-DE"/>
        </w:rPr>
      </w:pPr>
    </w:p>
    <w:p w:rsidR="006D11B3" w:rsidRPr="00484CB0" w:rsidRDefault="006D11B3" w:rsidP="001610A6">
      <w:pPr>
        <w:numPr>
          <w:ilvl w:val="0"/>
          <w:numId w:val="1"/>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b/>
          <w:sz w:val="20"/>
          <w:szCs w:val="20"/>
          <w:lang w:eastAsia="de-DE"/>
        </w:rPr>
        <w:t>nicht in das Wählerverzeichnis eingetragen ist</w:t>
      </w:r>
      <w:r w:rsidRPr="00484CB0">
        <w:rPr>
          <w:rFonts w:ascii="Arial" w:eastAsia="Times New Roman" w:hAnsi="Arial" w:cs="Arial"/>
          <w:sz w:val="20"/>
          <w:szCs w:val="20"/>
          <w:lang w:eastAsia="de-DE"/>
        </w:rPr>
        <w:t xml:space="preserve"> und </w:t>
      </w:r>
      <w:r w:rsidRPr="00484CB0">
        <w:rPr>
          <w:rFonts w:ascii="Arial" w:eastAsia="Times New Roman" w:hAnsi="Arial" w:cs="Arial"/>
          <w:b/>
          <w:sz w:val="20"/>
          <w:szCs w:val="20"/>
          <w:lang w:eastAsia="de-DE"/>
        </w:rPr>
        <w:t>keinen</w:t>
      </w:r>
      <w:r w:rsidRPr="00484CB0">
        <w:rPr>
          <w:rFonts w:ascii="Arial" w:eastAsia="Times New Roman" w:hAnsi="Arial" w:cs="Arial"/>
          <w:sz w:val="20"/>
          <w:szCs w:val="20"/>
          <w:lang w:eastAsia="de-DE"/>
        </w:rPr>
        <w:t xml:space="preserve"> für den Stimmkreis </w:t>
      </w:r>
      <w:r w:rsidRPr="00484CB0">
        <w:rPr>
          <w:rFonts w:ascii="Arial" w:eastAsia="Times New Roman" w:hAnsi="Arial" w:cs="Arial"/>
          <w:b/>
          <w:sz w:val="20"/>
          <w:szCs w:val="20"/>
          <w:lang w:eastAsia="de-DE"/>
        </w:rPr>
        <w:t xml:space="preserve">gültigen Wahlschein </w:t>
      </w:r>
      <w:r w:rsidRPr="00484CB0">
        <w:rPr>
          <w:rFonts w:ascii="Arial" w:eastAsia="Times New Roman" w:hAnsi="Arial" w:cs="Arial"/>
          <w:sz w:val="20"/>
          <w:szCs w:val="20"/>
          <w:lang w:eastAsia="de-DE"/>
        </w:rPr>
        <w:t xml:space="preserve">besitzt, </w:t>
      </w:r>
      <w:r w:rsidR="008F581B" w:rsidRPr="00484CB0">
        <w:rPr>
          <w:rFonts w:ascii="Arial" w:eastAsia="Times New Roman" w:hAnsi="Arial" w:cs="Arial"/>
          <w:sz w:val="20"/>
          <w:szCs w:val="20"/>
          <w:lang w:eastAsia="de-DE"/>
        </w:rPr>
        <w:t>selbst</w:t>
      </w:r>
      <w:r w:rsidRPr="00484CB0">
        <w:rPr>
          <w:rFonts w:ascii="Arial" w:eastAsia="Times New Roman" w:hAnsi="Arial" w:cs="Arial"/>
          <w:sz w:val="20"/>
          <w:szCs w:val="20"/>
          <w:lang w:eastAsia="de-DE"/>
        </w:rPr>
        <w:t xml:space="preserve"> wenn er eine Wahlbenachrichtigung vorweisen kann. Der Wähler ist bei der Zurückweisung ggf. darauf hinzuweisen, dass er bei der Gemeinde </w:t>
      </w:r>
      <w:r w:rsidRPr="00484CB0">
        <w:rPr>
          <w:rFonts w:ascii="Arial" w:eastAsia="Times New Roman" w:hAnsi="Arial" w:cs="Arial"/>
          <w:b/>
          <w:sz w:val="20"/>
          <w:szCs w:val="20"/>
          <w:lang w:eastAsia="de-DE"/>
        </w:rPr>
        <w:t>bis 15.00 Uhr</w:t>
      </w:r>
      <w:r w:rsidRPr="00484CB0">
        <w:rPr>
          <w:rFonts w:ascii="Arial" w:eastAsia="Times New Roman" w:hAnsi="Arial" w:cs="Arial"/>
          <w:sz w:val="20"/>
          <w:szCs w:val="20"/>
          <w:lang w:eastAsia="de-DE"/>
        </w:rPr>
        <w:t xml:space="preserve"> einen </w:t>
      </w:r>
      <w:r w:rsidRPr="00484CB0">
        <w:rPr>
          <w:rFonts w:ascii="Arial" w:eastAsia="Times New Roman" w:hAnsi="Arial" w:cs="Arial"/>
          <w:b/>
          <w:sz w:val="20"/>
          <w:szCs w:val="20"/>
          <w:lang w:eastAsia="de-DE"/>
        </w:rPr>
        <w:t>Wahlschein</w:t>
      </w:r>
      <w:r w:rsidRPr="00484CB0">
        <w:rPr>
          <w:rFonts w:ascii="Arial" w:eastAsia="Times New Roman" w:hAnsi="Arial" w:cs="Arial"/>
          <w:sz w:val="20"/>
          <w:szCs w:val="20"/>
          <w:lang w:eastAsia="de-DE"/>
        </w:rPr>
        <w:t xml:space="preserve"> beantragen kann, wenn er glaubt, stimmberechtigt zu sein (§ 24 Abs. 4 Satz 2 i. V. m. § 22 Abs. 2 LWO). Daneben besteht bei offensichtlichen Unrichtigkeiten und Unvollständigkeiten auch die Möglichkeit der Berichtigung des Wählerverzeichnisses durch die Gemeinde (vgl. nachfol</w:t>
      </w:r>
      <w:r w:rsidR="00842261" w:rsidRPr="00484CB0">
        <w:rPr>
          <w:rFonts w:ascii="Arial" w:eastAsia="Times New Roman" w:hAnsi="Arial" w:cs="Arial"/>
          <w:sz w:val="20"/>
          <w:szCs w:val="20"/>
          <w:lang w:eastAsia="de-DE"/>
        </w:rPr>
        <w:t>gend</w:t>
      </w:r>
      <w:r w:rsidR="00305447" w:rsidRPr="00484CB0">
        <w:rPr>
          <w:rFonts w:ascii="Arial" w:eastAsia="Times New Roman" w:hAnsi="Arial" w:cs="Arial"/>
          <w:sz w:val="20"/>
          <w:szCs w:val="20"/>
          <w:lang w:eastAsia="de-DE"/>
        </w:rPr>
        <w:t>en</w:t>
      </w:r>
      <w:r w:rsidR="00842261" w:rsidRPr="00484CB0">
        <w:rPr>
          <w:rFonts w:ascii="Arial" w:eastAsia="Times New Roman" w:hAnsi="Arial" w:cs="Arial"/>
          <w:sz w:val="20"/>
          <w:szCs w:val="20"/>
          <w:lang w:eastAsia="de-DE"/>
        </w:rPr>
        <w:t xml:space="preserve"> Buchst</w:t>
      </w:r>
      <w:r w:rsidR="00D4469B" w:rsidRPr="00484CB0">
        <w:rPr>
          <w:rFonts w:ascii="Arial" w:eastAsia="Times New Roman" w:hAnsi="Arial" w:cs="Arial"/>
          <w:sz w:val="20"/>
          <w:szCs w:val="20"/>
          <w:lang w:eastAsia="de-DE"/>
        </w:rPr>
        <w:t>. </w:t>
      </w:r>
      <w:r w:rsidR="00A3137E" w:rsidRPr="00484CB0">
        <w:rPr>
          <w:rFonts w:ascii="Arial" w:eastAsia="Times New Roman" w:hAnsi="Arial" w:cs="Arial"/>
          <w:sz w:val="20"/>
          <w:szCs w:val="20"/>
          <w:lang w:eastAsia="de-DE"/>
        </w:rPr>
        <w:t>c</w:t>
      </w:r>
      <w:r w:rsidRPr="00484CB0">
        <w:rPr>
          <w:rFonts w:ascii="Arial" w:eastAsia="Times New Roman" w:hAnsi="Arial" w:cs="Arial"/>
          <w:sz w:val="20"/>
          <w:szCs w:val="20"/>
          <w:lang w:eastAsia="de-DE"/>
        </w:rPr>
        <w:t>),</w:t>
      </w:r>
    </w:p>
    <w:p w:rsidR="00832620" w:rsidRPr="00484CB0" w:rsidRDefault="00832620" w:rsidP="00832620">
      <w:pPr>
        <w:tabs>
          <w:tab w:val="left" w:pos="709"/>
          <w:tab w:val="left" w:pos="1134"/>
        </w:tabs>
        <w:ind w:left="993"/>
        <w:jc w:val="both"/>
        <w:rPr>
          <w:rFonts w:ascii="Arial" w:eastAsia="Times New Roman" w:hAnsi="Arial" w:cs="Arial"/>
          <w:sz w:val="20"/>
          <w:szCs w:val="20"/>
          <w:lang w:eastAsia="de-DE"/>
        </w:rPr>
      </w:pPr>
    </w:p>
    <w:p w:rsidR="00182145" w:rsidRPr="00484CB0" w:rsidRDefault="00832620" w:rsidP="001610A6">
      <w:pPr>
        <w:numPr>
          <w:ilvl w:val="0"/>
          <w:numId w:val="1"/>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sich auf Verlangen des Wahlvorstands </w:t>
      </w:r>
      <w:r w:rsidRPr="00484CB0">
        <w:rPr>
          <w:rFonts w:ascii="Arial" w:eastAsia="Times New Roman" w:hAnsi="Arial" w:cs="Arial"/>
          <w:b/>
          <w:sz w:val="20"/>
          <w:szCs w:val="20"/>
          <w:lang w:eastAsia="de-DE"/>
        </w:rPr>
        <w:t>nicht ausweisen</w:t>
      </w:r>
      <w:r w:rsidRPr="00484CB0">
        <w:rPr>
          <w:rFonts w:ascii="Arial" w:eastAsia="Times New Roman" w:hAnsi="Arial" w:cs="Arial"/>
          <w:sz w:val="20"/>
          <w:szCs w:val="20"/>
          <w:lang w:eastAsia="de-DE"/>
        </w:rPr>
        <w:t xml:space="preserve"> kann oder die zur </w:t>
      </w:r>
      <w:r w:rsidRPr="00484CB0">
        <w:rPr>
          <w:rFonts w:ascii="Arial" w:eastAsia="Times New Roman" w:hAnsi="Arial" w:cs="Arial"/>
          <w:b/>
          <w:sz w:val="20"/>
          <w:szCs w:val="20"/>
          <w:lang w:eastAsia="de-DE"/>
        </w:rPr>
        <w:t>Feststellung</w:t>
      </w:r>
      <w:r w:rsidRPr="00484CB0">
        <w:rPr>
          <w:rFonts w:ascii="Arial" w:eastAsia="Times New Roman" w:hAnsi="Arial" w:cs="Arial"/>
          <w:sz w:val="20"/>
          <w:szCs w:val="20"/>
          <w:lang w:eastAsia="de-DE"/>
        </w:rPr>
        <w:t xml:space="preserve"> der </w:t>
      </w:r>
      <w:r w:rsidRPr="00484CB0">
        <w:rPr>
          <w:rFonts w:ascii="Arial" w:eastAsia="Times New Roman" w:hAnsi="Arial" w:cs="Arial"/>
          <w:b/>
          <w:sz w:val="20"/>
          <w:szCs w:val="20"/>
          <w:lang w:eastAsia="de-DE"/>
        </w:rPr>
        <w:t>Identität</w:t>
      </w:r>
      <w:r w:rsidRPr="00484CB0">
        <w:rPr>
          <w:rFonts w:ascii="Arial" w:eastAsia="Times New Roman" w:hAnsi="Arial" w:cs="Arial"/>
          <w:sz w:val="20"/>
          <w:szCs w:val="20"/>
          <w:lang w:eastAsia="de-DE"/>
        </w:rPr>
        <w:t xml:space="preserve"> erforderlichen Mitwirkungshandlungen (beim Abgleich von Gesicht und Ausweispapier) </w:t>
      </w:r>
      <w:r w:rsidRPr="00484CB0">
        <w:rPr>
          <w:rFonts w:ascii="Arial" w:eastAsia="Times New Roman" w:hAnsi="Arial" w:cs="Arial"/>
          <w:b/>
          <w:sz w:val="20"/>
          <w:szCs w:val="20"/>
          <w:lang w:eastAsia="de-DE"/>
        </w:rPr>
        <w:t>verweigert</w:t>
      </w:r>
      <w:r w:rsidRPr="00484CB0">
        <w:rPr>
          <w:rFonts w:ascii="Arial" w:eastAsia="Times New Roman" w:hAnsi="Arial" w:cs="Arial"/>
          <w:sz w:val="20"/>
          <w:szCs w:val="20"/>
          <w:lang w:eastAsia="de-DE"/>
        </w:rPr>
        <w:t>,</w:t>
      </w:r>
    </w:p>
    <w:p w:rsidR="006D11B3" w:rsidRPr="00484CB0" w:rsidRDefault="006D11B3" w:rsidP="001610A6">
      <w:pPr>
        <w:tabs>
          <w:tab w:val="left" w:pos="709"/>
          <w:tab w:val="left" w:pos="1134"/>
        </w:tabs>
        <w:ind w:left="284" w:hanging="284"/>
        <w:jc w:val="both"/>
        <w:rPr>
          <w:rFonts w:ascii="Arial" w:eastAsia="Times New Roman" w:hAnsi="Arial" w:cs="Arial"/>
          <w:sz w:val="20"/>
          <w:szCs w:val="20"/>
          <w:lang w:eastAsia="de-DE"/>
        </w:rPr>
      </w:pPr>
    </w:p>
    <w:p w:rsidR="006D11B3" w:rsidRPr="00484CB0" w:rsidRDefault="006D11B3" w:rsidP="001610A6">
      <w:pPr>
        <w:numPr>
          <w:ilvl w:val="0"/>
          <w:numId w:val="1"/>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b/>
          <w:sz w:val="20"/>
          <w:szCs w:val="20"/>
          <w:lang w:eastAsia="de-DE"/>
        </w:rPr>
        <w:t>keinen Wahlschein</w:t>
      </w:r>
      <w:r w:rsidRPr="00484CB0">
        <w:rPr>
          <w:rFonts w:ascii="Arial" w:eastAsia="Times New Roman" w:hAnsi="Arial" w:cs="Arial"/>
          <w:sz w:val="20"/>
          <w:szCs w:val="20"/>
          <w:lang w:eastAsia="de-DE"/>
        </w:rPr>
        <w:t xml:space="preserve"> vorlegt, </w:t>
      </w:r>
      <w:r w:rsidRPr="00484CB0">
        <w:rPr>
          <w:rFonts w:ascii="Arial" w:eastAsia="Times New Roman" w:hAnsi="Arial" w:cs="Arial"/>
          <w:b/>
          <w:sz w:val="20"/>
          <w:szCs w:val="20"/>
          <w:lang w:eastAsia="de-DE"/>
        </w:rPr>
        <w:t>obwohl</w:t>
      </w:r>
      <w:r w:rsidRPr="00484CB0">
        <w:rPr>
          <w:rFonts w:ascii="Arial" w:eastAsia="Times New Roman" w:hAnsi="Arial" w:cs="Arial"/>
          <w:sz w:val="20"/>
          <w:szCs w:val="20"/>
          <w:lang w:eastAsia="de-DE"/>
        </w:rPr>
        <w:t xml:space="preserve"> sich im Wählerverzeichnis ein </w:t>
      </w:r>
      <w:r w:rsidRPr="00484CB0">
        <w:rPr>
          <w:rFonts w:ascii="Arial" w:eastAsia="Times New Roman" w:hAnsi="Arial" w:cs="Arial"/>
          <w:b/>
          <w:sz w:val="20"/>
          <w:szCs w:val="20"/>
          <w:lang w:eastAsia="de-DE"/>
        </w:rPr>
        <w:t>Wahlscheinvermerk</w:t>
      </w:r>
      <w:r w:rsidRPr="00484CB0">
        <w:rPr>
          <w:rFonts w:ascii="Arial" w:eastAsia="Times New Roman" w:hAnsi="Arial" w:cs="Arial"/>
          <w:sz w:val="20"/>
          <w:szCs w:val="20"/>
          <w:lang w:eastAsia="de-DE"/>
        </w:rPr>
        <w:t xml:space="preserve"> „Wahlschein“ oder „W“ gem. § 27 LWO befindet, es sei denn, es wird </w:t>
      </w:r>
      <w:r w:rsidRPr="00484CB0">
        <w:rPr>
          <w:rFonts w:ascii="Arial" w:eastAsia="Times New Roman" w:hAnsi="Arial" w:cs="Arial"/>
          <w:b/>
          <w:bCs/>
          <w:sz w:val="20"/>
          <w:szCs w:val="20"/>
          <w:lang w:eastAsia="de-DE"/>
        </w:rPr>
        <w:t>durch Rückfrage bei der Gemeinde</w:t>
      </w:r>
      <w:r w:rsidRPr="00484CB0">
        <w:rPr>
          <w:rFonts w:ascii="Arial" w:eastAsia="Times New Roman" w:hAnsi="Arial" w:cs="Arial"/>
          <w:sz w:val="20"/>
          <w:szCs w:val="20"/>
          <w:lang w:eastAsia="de-DE"/>
        </w:rPr>
        <w:t xml:space="preserve"> festgestellt, dass er doch keinen Wahlschein erhalten hat (z.</w:t>
      </w:r>
      <w:r w:rsidR="00B649B7"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B. kein Eintrag im Wahlscheinverzeichnis),</w:t>
      </w:r>
    </w:p>
    <w:p w:rsidR="006D11B3" w:rsidRPr="00484CB0" w:rsidRDefault="006D11B3" w:rsidP="001610A6">
      <w:pPr>
        <w:tabs>
          <w:tab w:val="left" w:pos="709"/>
          <w:tab w:val="left" w:pos="1134"/>
        </w:tabs>
        <w:ind w:left="255" w:hanging="255"/>
        <w:jc w:val="both"/>
        <w:rPr>
          <w:rFonts w:ascii="Arial" w:eastAsia="Times New Roman" w:hAnsi="Arial" w:cs="Arial"/>
          <w:sz w:val="20"/>
          <w:szCs w:val="20"/>
          <w:lang w:eastAsia="de-DE"/>
        </w:rPr>
      </w:pPr>
    </w:p>
    <w:p w:rsidR="006D11B3" w:rsidRPr="00484CB0" w:rsidRDefault="006D11B3" w:rsidP="001610A6">
      <w:pPr>
        <w:numPr>
          <w:ilvl w:val="0"/>
          <w:numId w:val="1"/>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b/>
          <w:sz w:val="20"/>
          <w:szCs w:val="20"/>
          <w:lang w:eastAsia="de-DE"/>
        </w:rPr>
        <w:t>bereits</w:t>
      </w:r>
      <w:r w:rsidRPr="00484CB0">
        <w:rPr>
          <w:rFonts w:ascii="Arial" w:eastAsia="Times New Roman" w:hAnsi="Arial" w:cs="Arial"/>
          <w:sz w:val="20"/>
          <w:szCs w:val="20"/>
          <w:lang w:eastAsia="de-DE"/>
        </w:rPr>
        <w:t xml:space="preserve"> einen </w:t>
      </w:r>
      <w:r w:rsidRPr="00484CB0">
        <w:rPr>
          <w:rFonts w:ascii="Arial" w:eastAsia="Times New Roman" w:hAnsi="Arial" w:cs="Arial"/>
          <w:b/>
          <w:sz w:val="20"/>
          <w:szCs w:val="20"/>
          <w:lang w:eastAsia="de-DE"/>
        </w:rPr>
        <w:t>Stimmabgabevermerk</w:t>
      </w:r>
      <w:r w:rsidRPr="00484CB0">
        <w:rPr>
          <w:rFonts w:ascii="Arial" w:eastAsia="Times New Roman" w:hAnsi="Arial" w:cs="Arial"/>
          <w:sz w:val="20"/>
          <w:szCs w:val="20"/>
          <w:lang w:eastAsia="de-DE"/>
        </w:rPr>
        <w:t xml:space="preserve"> im Wählerverzeichnis hat (§ 47 LWO), es sei denn, er weist nach, dass er noch nicht gewählt hat,</w:t>
      </w:r>
    </w:p>
    <w:p w:rsidR="006D11B3" w:rsidRPr="00484CB0" w:rsidRDefault="006D11B3" w:rsidP="001610A6">
      <w:pPr>
        <w:tabs>
          <w:tab w:val="left" w:pos="709"/>
          <w:tab w:val="left" w:pos="1134"/>
        </w:tabs>
        <w:ind w:left="255" w:hanging="255"/>
        <w:jc w:val="both"/>
        <w:rPr>
          <w:rFonts w:ascii="Arial" w:eastAsia="Times New Roman" w:hAnsi="Arial" w:cs="Arial"/>
          <w:sz w:val="20"/>
          <w:szCs w:val="20"/>
          <w:lang w:eastAsia="de-DE"/>
        </w:rPr>
      </w:pPr>
    </w:p>
    <w:p w:rsidR="006D11B3" w:rsidRPr="00484CB0" w:rsidRDefault="006D11B3" w:rsidP="001610A6">
      <w:pPr>
        <w:numPr>
          <w:ilvl w:val="0"/>
          <w:numId w:val="1"/>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seine </w:t>
      </w:r>
      <w:r w:rsidRPr="00484CB0">
        <w:rPr>
          <w:rFonts w:ascii="Arial" w:eastAsia="Times New Roman" w:hAnsi="Arial" w:cs="Arial"/>
          <w:b/>
          <w:sz w:val="20"/>
          <w:szCs w:val="20"/>
          <w:lang w:eastAsia="de-DE"/>
        </w:rPr>
        <w:t>Stimmzettel außerhalb der Wahl</w:t>
      </w:r>
      <w:r w:rsidR="00832620" w:rsidRPr="00484CB0">
        <w:rPr>
          <w:rFonts w:ascii="Arial" w:eastAsia="Times New Roman" w:hAnsi="Arial" w:cs="Arial"/>
          <w:b/>
          <w:sz w:val="20"/>
          <w:szCs w:val="20"/>
          <w:lang w:eastAsia="de-DE"/>
        </w:rPr>
        <w:t>kabine</w:t>
      </w:r>
      <w:r w:rsidRPr="00484CB0">
        <w:rPr>
          <w:rFonts w:ascii="Arial" w:eastAsia="Times New Roman" w:hAnsi="Arial" w:cs="Arial"/>
          <w:sz w:val="20"/>
          <w:szCs w:val="20"/>
          <w:lang w:eastAsia="de-DE"/>
        </w:rPr>
        <w:t xml:space="preserve"> oder der Schutzvorrichtung </w:t>
      </w:r>
      <w:r w:rsidRPr="00484CB0">
        <w:rPr>
          <w:rFonts w:ascii="Arial" w:eastAsia="Times New Roman" w:hAnsi="Arial" w:cs="Arial"/>
          <w:b/>
          <w:sz w:val="20"/>
          <w:szCs w:val="20"/>
          <w:lang w:eastAsia="de-DE"/>
        </w:rPr>
        <w:t>gekennzeichnet</w:t>
      </w:r>
      <w:r w:rsidRPr="00484CB0">
        <w:rPr>
          <w:rFonts w:ascii="Arial" w:eastAsia="Times New Roman" w:hAnsi="Arial" w:cs="Arial"/>
          <w:sz w:val="20"/>
          <w:szCs w:val="20"/>
          <w:lang w:eastAsia="de-DE"/>
        </w:rPr>
        <w:t xml:space="preserve"> oder </w:t>
      </w:r>
      <w:r w:rsidR="00A3137E" w:rsidRPr="00484CB0">
        <w:rPr>
          <w:rFonts w:ascii="Arial" w:eastAsia="Times New Roman" w:hAnsi="Arial" w:cs="Arial"/>
          <w:b/>
          <w:sz w:val="20"/>
          <w:szCs w:val="20"/>
          <w:lang w:eastAsia="de-DE"/>
        </w:rPr>
        <w:t xml:space="preserve">gefaltet </w:t>
      </w:r>
      <w:r w:rsidRPr="00484CB0">
        <w:rPr>
          <w:rFonts w:ascii="Arial" w:eastAsia="Times New Roman" w:hAnsi="Arial" w:cs="Arial"/>
          <w:sz w:val="20"/>
          <w:szCs w:val="20"/>
          <w:lang w:eastAsia="de-DE"/>
        </w:rPr>
        <w:t xml:space="preserve">hat (vgl. </w:t>
      </w:r>
      <w:r w:rsidR="00305447" w:rsidRPr="00484CB0">
        <w:rPr>
          <w:rFonts w:ascii="Arial" w:eastAsia="Times New Roman" w:hAnsi="Arial" w:cs="Arial"/>
          <w:sz w:val="20"/>
          <w:szCs w:val="20"/>
          <w:lang w:eastAsia="de-DE"/>
        </w:rPr>
        <w:t xml:space="preserve">oben </w:t>
      </w:r>
      <w:r w:rsidRPr="00484CB0">
        <w:rPr>
          <w:rFonts w:ascii="Arial" w:eastAsia="Times New Roman" w:hAnsi="Arial" w:cs="Arial"/>
          <w:sz w:val="20"/>
          <w:szCs w:val="20"/>
          <w:lang w:eastAsia="de-DE"/>
        </w:rPr>
        <w:t>Nr. </w:t>
      </w:r>
      <w:r w:rsidR="00A3137E" w:rsidRPr="00484CB0">
        <w:rPr>
          <w:rFonts w:ascii="Arial" w:eastAsia="Times New Roman" w:hAnsi="Arial" w:cs="Arial"/>
          <w:sz w:val="20"/>
          <w:szCs w:val="20"/>
          <w:lang w:eastAsia="de-DE"/>
        </w:rPr>
        <w:t>1.4.</w:t>
      </w:r>
      <w:r w:rsidRPr="00484CB0">
        <w:rPr>
          <w:rFonts w:ascii="Arial" w:eastAsia="Times New Roman" w:hAnsi="Arial" w:cs="Arial"/>
          <w:sz w:val="20"/>
          <w:szCs w:val="20"/>
          <w:lang w:eastAsia="de-DE"/>
        </w:rPr>
        <w:t>3),</w:t>
      </w:r>
    </w:p>
    <w:p w:rsidR="006D11B3" w:rsidRPr="00484CB0" w:rsidRDefault="006D11B3" w:rsidP="001610A6">
      <w:pPr>
        <w:tabs>
          <w:tab w:val="left" w:pos="709"/>
          <w:tab w:val="left" w:pos="1134"/>
        </w:tabs>
        <w:ind w:left="255" w:hanging="255"/>
        <w:jc w:val="both"/>
        <w:rPr>
          <w:rFonts w:ascii="Arial" w:eastAsia="Times New Roman" w:hAnsi="Arial" w:cs="Arial"/>
          <w:sz w:val="20"/>
          <w:szCs w:val="20"/>
          <w:lang w:eastAsia="de-DE"/>
        </w:rPr>
      </w:pPr>
    </w:p>
    <w:p w:rsidR="006D11B3" w:rsidRPr="00484CB0" w:rsidRDefault="006D11B3" w:rsidP="001610A6">
      <w:pPr>
        <w:numPr>
          <w:ilvl w:val="0"/>
          <w:numId w:val="1"/>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seine Stimmzettel so gefaltet hat, dass seine </w:t>
      </w:r>
      <w:r w:rsidRPr="00484CB0">
        <w:rPr>
          <w:rFonts w:ascii="Arial" w:eastAsia="Times New Roman" w:hAnsi="Arial" w:cs="Arial"/>
          <w:b/>
          <w:sz w:val="20"/>
          <w:szCs w:val="20"/>
          <w:lang w:eastAsia="de-DE"/>
        </w:rPr>
        <w:t>Stimmabgabe erkennbar</w:t>
      </w:r>
      <w:r w:rsidRPr="00484CB0">
        <w:rPr>
          <w:rFonts w:ascii="Arial" w:eastAsia="Times New Roman" w:hAnsi="Arial" w:cs="Arial"/>
          <w:sz w:val="20"/>
          <w:szCs w:val="20"/>
          <w:lang w:eastAsia="de-DE"/>
        </w:rPr>
        <w:t xml:space="preserve"> ist, oder sie mit einem äußerlich sichtbaren, das Wahlgeheimnis offensichtlich gefährdenden </w:t>
      </w:r>
      <w:r w:rsidRPr="00484CB0">
        <w:rPr>
          <w:rFonts w:ascii="Arial" w:eastAsia="Times New Roman" w:hAnsi="Arial" w:cs="Arial"/>
          <w:b/>
          <w:sz w:val="20"/>
          <w:szCs w:val="20"/>
          <w:lang w:eastAsia="de-DE"/>
        </w:rPr>
        <w:t>Kennzeichen</w:t>
      </w:r>
      <w:r w:rsidRPr="00484CB0">
        <w:rPr>
          <w:rFonts w:ascii="Arial" w:eastAsia="Times New Roman" w:hAnsi="Arial" w:cs="Arial"/>
          <w:sz w:val="20"/>
          <w:szCs w:val="20"/>
          <w:lang w:eastAsia="de-DE"/>
        </w:rPr>
        <w:t xml:space="preserve"> versehen hat, </w:t>
      </w:r>
    </w:p>
    <w:p w:rsidR="00314870" w:rsidRPr="00484CB0" w:rsidRDefault="00314870" w:rsidP="00314870">
      <w:pPr>
        <w:pStyle w:val="Listenabsatz"/>
        <w:rPr>
          <w:rFonts w:ascii="Arial" w:eastAsia="Times New Roman" w:hAnsi="Arial" w:cs="Arial"/>
          <w:sz w:val="20"/>
          <w:szCs w:val="20"/>
          <w:lang w:eastAsia="de-DE"/>
        </w:rPr>
      </w:pPr>
    </w:p>
    <w:p w:rsidR="00314870" w:rsidRPr="00484CB0" w:rsidRDefault="00314870" w:rsidP="00314870">
      <w:pPr>
        <w:numPr>
          <w:ilvl w:val="0"/>
          <w:numId w:val="1"/>
        </w:numPr>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für den Wahlvorstand </w:t>
      </w:r>
      <w:r w:rsidRPr="00484CB0">
        <w:rPr>
          <w:rFonts w:ascii="Arial" w:eastAsia="Times New Roman" w:hAnsi="Arial" w:cs="Arial"/>
          <w:b/>
          <w:sz w:val="20"/>
          <w:szCs w:val="20"/>
          <w:lang w:eastAsia="de-DE"/>
        </w:rPr>
        <w:t>erkennbar</w:t>
      </w:r>
      <w:r w:rsidRPr="00484CB0">
        <w:rPr>
          <w:rFonts w:ascii="Arial" w:eastAsia="Times New Roman" w:hAnsi="Arial" w:cs="Arial"/>
          <w:sz w:val="20"/>
          <w:szCs w:val="20"/>
          <w:lang w:eastAsia="de-DE"/>
        </w:rPr>
        <w:t xml:space="preserve"> in der Wahlkabine </w:t>
      </w:r>
      <w:r w:rsidRPr="00484CB0">
        <w:rPr>
          <w:rFonts w:ascii="Arial" w:eastAsia="Times New Roman" w:hAnsi="Arial" w:cs="Arial"/>
          <w:b/>
          <w:sz w:val="20"/>
          <w:szCs w:val="20"/>
          <w:lang w:eastAsia="de-DE"/>
        </w:rPr>
        <w:t>fotografiert oder gefilmt</w:t>
      </w:r>
      <w:r w:rsidRPr="00484CB0">
        <w:rPr>
          <w:rFonts w:ascii="Arial" w:eastAsia="Times New Roman" w:hAnsi="Arial" w:cs="Arial"/>
          <w:sz w:val="20"/>
          <w:szCs w:val="20"/>
          <w:lang w:eastAsia="de-DE"/>
        </w:rPr>
        <w:t xml:space="preserve"> hat, oder</w:t>
      </w:r>
    </w:p>
    <w:p w:rsidR="006D11B3" w:rsidRPr="00484CB0" w:rsidRDefault="006D11B3" w:rsidP="001610A6">
      <w:pPr>
        <w:tabs>
          <w:tab w:val="left" w:pos="709"/>
          <w:tab w:val="left" w:pos="1134"/>
        </w:tabs>
        <w:ind w:left="284" w:hanging="284"/>
        <w:jc w:val="both"/>
        <w:rPr>
          <w:rFonts w:ascii="Arial" w:eastAsia="Times New Roman" w:hAnsi="Arial" w:cs="Arial"/>
          <w:sz w:val="20"/>
          <w:szCs w:val="20"/>
          <w:lang w:eastAsia="de-DE"/>
        </w:rPr>
      </w:pPr>
    </w:p>
    <w:p w:rsidR="006D11B3" w:rsidRPr="00484CB0" w:rsidRDefault="006D11B3" w:rsidP="001610A6">
      <w:pPr>
        <w:numPr>
          <w:ilvl w:val="0"/>
          <w:numId w:val="1"/>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b/>
          <w:sz w:val="20"/>
          <w:szCs w:val="20"/>
          <w:lang w:eastAsia="de-DE"/>
        </w:rPr>
        <w:t>mehrere</w:t>
      </w:r>
      <w:r w:rsidRPr="00484CB0">
        <w:rPr>
          <w:rFonts w:ascii="Arial" w:eastAsia="Times New Roman" w:hAnsi="Arial" w:cs="Arial"/>
          <w:sz w:val="20"/>
          <w:szCs w:val="20"/>
          <w:lang w:eastAsia="de-DE"/>
        </w:rPr>
        <w:t xml:space="preserve"> </w:t>
      </w:r>
      <w:r w:rsidRPr="00484CB0">
        <w:rPr>
          <w:rFonts w:ascii="Arial" w:eastAsia="Times New Roman" w:hAnsi="Arial" w:cs="Arial"/>
          <w:b/>
          <w:sz w:val="20"/>
          <w:szCs w:val="20"/>
          <w:lang w:eastAsia="de-DE"/>
        </w:rPr>
        <w:t>gleichartige</w:t>
      </w:r>
      <w:r w:rsidRPr="00484CB0">
        <w:rPr>
          <w:rFonts w:ascii="Arial" w:eastAsia="Times New Roman" w:hAnsi="Arial" w:cs="Arial"/>
          <w:sz w:val="20"/>
          <w:szCs w:val="20"/>
          <w:lang w:eastAsia="de-DE"/>
        </w:rPr>
        <w:t xml:space="preserve"> oder einen </w:t>
      </w:r>
      <w:r w:rsidRPr="00484CB0">
        <w:rPr>
          <w:rFonts w:ascii="Arial" w:eastAsia="Times New Roman" w:hAnsi="Arial" w:cs="Arial"/>
          <w:b/>
          <w:sz w:val="20"/>
          <w:szCs w:val="20"/>
          <w:lang w:eastAsia="de-DE"/>
        </w:rPr>
        <w:t>nicht amtlich</w:t>
      </w:r>
      <w:r w:rsidRPr="00484CB0">
        <w:rPr>
          <w:rFonts w:ascii="Arial" w:eastAsia="Times New Roman" w:hAnsi="Arial" w:cs="Arial"/>
          <w:sz w:val="20"/>
          <w:szCs w:val="20"/>
          <w:lang w:eastAsia="de-DE"/>
        </w:rPr>
        <w:t xml:space="preserve"> hergestellten Stimmzettel abgeben oder mit dem Stimmzettel einen </w:t>
      </w:r>
      <w:r w:rsidRPr="00484CB0">
        <w:rPr>
          <w:rFonts w:ascii="Arial" w:eastAsia="Times New Roman" w:hAnsi="Arial" w:cs="Arial"/>
          <w:b/>
          <w:sz w:val="20"/>
          <w:szCs w:val="20"/>
          <w:lang w:eastAsia="de-DE"/>
        </w:rPr>
        <w:t>weiteren Gegenstand</w:t>
      </w:r>
      <w:r w:rsidRPr="00484CB0">
        <w:rPr>
          <w:rFonts w:ascii="Arial" w:eastAsia="Times New Roman" w:hAnsi="Arial" w:cs="Arial"/>
          <w:sz w:val="20"/>
          <w:szCs w:val="20"/>
          <w:lang w:eastAsia="de-DE"/>
        </w:rPr>
        <w:t xml:space="preserve"> in die Wahlurne werfen will.</w:t>
      </w:r>
    </w:p>
    <w:p w:rsidR="006D11B3" w:rsidRPr="00484CB0" w:rsidRDefault="006D11B3" w:rsidP="001610A6">
      <w:pPr>
        <w:tabs>
          <w:tab w:val="left" w:pos="709"/>
          <w:tab w:val="left" w:pos="1134"/>
        </w:tabs>
        <w:ind w:left="255" w:hanging="255"/>
        <w:jc w:val="both"/>
        <w:rPr>
          <w:rFonts w:ascii="Arial" w:eastAsia="Times New Roman" w:hAnsi="Arial" w:cs="Arial"/>
          <w:sz w:val="20"/>
          <w:szCs w:val="20"/>
          <w:lang w:eastAsia="de-DE"/>
        </w:rPr>
      </w:pPr>
    </w:p>
    <w:p w:rsidR="006D11B3" w:rsidRPr="00484CB0" w:rsidRDefault="006D11B3" w:rsidP="001610A6">
      <w:pPr>
        <w:tabs>
          <w:tab w:val="left" w:pos="709"/>
          <w:tab w:val="left" w:pos="1134"/>
        </w:tabs>
        <w:ind w:left="709"/>
        <w:jc w:val="both"/>
        <w:rPr>
          <w:rFonts w:ascii="Arial" w:eastAsia="Times New Roman" w:hAnsi="Arial" w:cs="Arial"/>
          <w:b/>
          <w:sz w:val="20"/>
          <w:szCs w:val="20"/>
          <w:lang w:eastAsia="de-DE"/>
        </w:rPr>
      </w:pPr>
      <w:r w:rsidRPr="00484CB0">
        <w:rPr>
          <w:rFonts w:ascii="Arial" w:eastAsia="Times New Roman" w:hAnsi="Arial" w:cs="Arial"/>
          <w:b/>
          <w:sz w:val="20"/>
          <w:szCs w:val="20"/>
          <w:lang w:eastAsia="de-DE"/>
        </w:rPr>
        <w:t>Die Aufzählung der Zurückweisungsgründe ist abschließend.</w:t>
      </w:r>
      <w:r w:rsidRPr="00484CB0">
        <w:rPr>
          <w:rFonts w:ascii="Arial" w:eastAsia="Times New Roman" w:hAnsi="Arial" w:cs="Arial"/>
          <w:sz w:val="20"/>
          <w:szCs w:val="20"/>
          <w:lang w:eastAsia="de-DE"/>
        </w:rPr>
        <w:t xml:space="preserve"> Aus anderen als den genannten Gründen darf eine abstimmende Person nicht zurückgewiesen werden.</w:t>
      </w:r>
    </w:p>
    <w:p w:rsidR="006D11B3" w:rsidRPr="00484CB0" w:rsidRDefault="006D11B3" w:rsidP="001610A6">
      <w:pPr>
        <w:tabs>
          <w:tab w:val="left" w:pos="709"/>
          <w:tab w:val="left" w:pos="1134"/>
        </w:tabs>
        <w:jc w:val="both"/>
        <w:rPr>
          <w:rFonts w:ascii="Arial" w:eastAsia="Times New Roman" w:hAnsi="Arial" w:cs="Arial"/>
          <w:sz w:val="20"/>
          <w:szCs w:val="20"/>
          <w:lang w:eastAsia="de-DE"/>
        </w:rPr>
      </w:pPr>
    </w:p>
    <w:p w:rsidR="006D11B3" w:rsidRPr="00484CB0" w:rsidRDefault="006D11B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In den unter den letzten </w:t>
      </w:r>
      <w:r w:rsidR="00314870" w:rsidRPr="00484CB0">
        <w:rPr>
          <w:rFonts w:ascii="Arial" w:eastAsia="Times New Roman" w:hAnsi="Arial" w:cs="Arial"/>
          <w:sz w:val="20"/>
          <w:szCs w:val="20"/>
          <w:lang w:eastAsia="de-DE"/>
        </w:rPr>
        <w:t>vier</w:t>
      </w:r>
      <w:r w:rsidRPr="00484CB0">
        <w:rPr>
          <w:rFonts w:ascii="Arial" w:eastAsia="Times New Roman" w:hAnsi="Arial" w:cs="Arial"/>
          <w:sz w:val="20"/>
          <w:szCs w:val="20"/>
          <w:lang w:eastAsia="de-DE"/>
        </w:rPr>
        <w:t xml:space="preserve"> Spiegelstrichen genannten Fällen (§ 45 Abs. 5 Nrn. </w:t>
      </w:r>
      <w:r w:rsidR="00314870" w:rsidRPr="00484CB0">
        <w:rPr>
          <w:rFonts w:ascii="Arial" w:eastAsia="Times New Roman" w:hAnsi="Arial" w:cs="Arial"/>
          <w:sz w:val="20"/>
          <w:szCs w:val="20"/>
          <w:lang w:eastAsia="de-DE"/>
        </w:rPr>
        <w:t>5</w:t>
      </w:r>
      <w:r w:rsidRPr="00484CB0">
        <w:rPr>
          <w:rFonts w:ascii="Arial" w:eastAsia="Times New Roman" w:hAnsi="Arial" w:cs="Arial"/>
          <w:sz w:val="20"/>
          <w:szCs w:val="20"/>
          <w:lang w:eastAsia="de-DE"/>
        </w:rPr>
        <w:t xml:space="preserve"> bis </w:t>
      </w:r>
      <w:r w:rsidR="00314870" w:rsidRPr="00484CB0">
        <w:rPr>
          <w:rFonts w:ascii="Arial" w:eastAsia="Times New Roman" w:hAnsi="Arial" w:cs="Arial"/>
          <w:sz w:val="20"/>
          <w:szCs w:val="20"/>
          <w:lang w:eastAsia="de-DE"/>
        </w:rPr>
        <w:t>8</w:t>
      </w:r>
      <w:r w:rsidRPr="00484CB0">
        <w:rPr>
          <w:rFonts w:ascii="Arial" w:eastAsia="Times New Roman" w:hAnsi="Arial" w:cs="Arial"/>
          <w:sz w:val="20"/>
          <w:szCs w:val="20"/>
          <w:lang w:eastAsia="de-DE"/>
        </w:rPr>
        <w:t xml:space="preserve"> LWO) sind dem Wähler auf Verlangen </w:t>
      </w:r>
      <w:r w:rsidRPr="00484CB0">
        <w:rPr>
          <w:rFonts w:ascii="Arial" w:eastAsia="Times New Roman" w:hAnsi="Arial" w:cs="Arial"/>
          <w:b/>
          <w:sz w:val="20"/>
          <w:szCs w:val="20"/>
          <w:lang w:eastAsia="de-DE"/>
        </w:rPr>
        <w:t>neue Stimmzettel</w:t>
      </w:r>
      <w:r w:rsidRPr="00484CB0">
        <w:rPr>
          <w:rFonts w:ascii="Arial" w:eastAsia="Times New Roman" w:hAnsi="Arial" w:cs="Arial"/>
          <w:sz w:val="20"/>
          <w:szCs w:val="20"/>
          <w:lang w:eastAsia="de-DE"/>
        </w:rPr>
        <w:t xml:space="preserve"> </w:t>
      </w:r>
      <w:r w:rsidR="00BF40CE" w:rsidRPr="00484CB0">
        <w:rPr>
          <w:rFonts w:ascii="Arial" w:eastAsia="Times New Roman" w:hAnsi="Arial" w:cs="Arial"/>
          <w:sz w:val="20"/>
          <w:szCs w:val="20"/>
          <w:lang w:eastAsia="de-DE"/>
        </w:rPr>
        <w:t xml:space="preserve">für eine Wiederholung der Stimmabgabe in der Wahlkabine </w:t>
      </w:r>
      <w:r w:rsidRPr="00484CB0">
        <w:rPr>
          <w:rFonts w:ascii="Arial" w:eastAsia="Times New Roman" w:hAnsi="Arial" w:cs="Arial"/>
          <w:sz w:val="20"/>
          <w:szCs w:val="20"/>
          <w:lang w:eastAsia="de-DE"/>
        </w:rPr>
        <w:t xml:space="preserve">auszuhändigen. Die alten Stimmzettel </w:t>
      </w:r>
      <w:r w:rsidR="00EC674F" w:rsidRPr="00484CB0">
        <w:rPr>
          <w:rFonts w:ascii="Arial" w:eastAsia="Times New Roman" w:hAnsi="Arial" w:cs="Arial"/>
          <w:sz w:val="20"/>
          <w:szCs w:val="20"/>
          <w:lang w:eastAsia="de-DE"/>
        </w:rPr>
        <w:t>soll</w:t>
      </w:r>
      <w:r w:rsidRPr="00484CB0">
        <w:rPr>
          <w:rFonts w:ascii="Arial" w:eastAsia="Times New Roman" w:hAnsi="Arial" w:cs="Arial"/>
          <w:sz w:val="20"/>
          <w:szCs w:val="20"/>
          <w:lang w:eastAsia="de-DE"/>
        </w:rPr>
        <w:t xml:space="preserve"> der Wähler</w:t>
      </w:r>
      <w:r w:rsidR="00EC674F" w:rsidRPr="00484CB0">
        <w:rPr>
          <w:rFonts w:ascii="Arial" w:eastAsia="Times New Roman" w:hAnsi="Arial" w:cs="Arial"/>
          <w:sz w:val="20"/>
          <w:szCs w:val="20"/>
          <w:lang w:eastAsia="de-DE"/>
        </w:rPr>
        <w:t xml:space="preserve"> im Beisein des Wahlvorstands unter Beachtung des Wahlgeheimnisses vernichten.</w:t>
      </w:r>
    </w:p>
    <w:p w:rsidR="006D11B3" w:rsidRPr="00484CB0" w:rsidRDefault="006D11B3" w:rsidP="001610A6">
      <w:pPr>
        <w:tabs>
          <w:tab w:val="left" w:pos="709"/>
          <w:tab w:val="left" w:pos="1134"/>
        </w:tabs>
        <w:ind w:left="255" w:hanging="255"/>
        <w:jc w:val="both"/>
        <w:rPr>
          <w:rFonts w:ascii="Arial" w:eastAsia="Times New Roman" w:hAnsi="Arial" w:cs="Arial"/>
          <w:sz w:val="20"/>
          <w:szCs w:val="20"/>
          <w:lang w:eastAsia="de-DE"/>
        </w:rPr>
      </w:pPr>
    </w:p>
    <w:p w:rsidR="006D11B3" w:rsidRPr="00484CB0" w:rsidRDefault="003336B5" w:rsidP="001610A6">
      <w:pPr>
        <w:tabs>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r>
      <w:r w:rsidR="00A3137E" w:rsidRPr="00484CB0">
        <w:rPr>
          <w:rFonts w:ascii="Arial" w:eastAsia="Times New Roman" w:hAnsi="Arial" w:cs="Arial"/>
          <w:sz w:val="20"/>
          <w:szCs w:val="20"/>
          <w:lang w:eastAsia="de-DE"/>
        </w:rPr>
        <w:t>c</w:t>
      </w:r>
      <w:r w:rsidR="006D11B3" w:rsidRPr="00484CB0">
        <w:rPr>
          <w:rFonts w:ascii="Arial" w:eastAsia="Times New Roman" w:hAnsi="Arial" w:cs="Arial"/>
          <w:sz w:val="20"/>
          <w:szCs w:val="20"/>
          <w:lang w:eastAsia="de-DE"/>
        </w:rPr>
        <w:t>)</w:t>
      </w:r>
      <w:r w:rsidR="006D11B3" w:rsidRPr="00484CB0">
        <w:rPr>
          <w:rFonts w:ascii="Arial" w:eastAsia="Times New Roman" w:hAnsi="Arial" w:cs="Arial"/>
          <w:sz w:val="20"/>
          <w:szCs w:val="20"/>
          <w:lang w:eastAsia="de-DE"/>
        </w:rPr>
        <w:tab/>
      </w:r>
      <w:r w:rsidR="006D11B3" w:rsidRPr="00484CB0">
        <w:rPr>
          <w:rFonts w:ascii="Arial" w:eastAsia="Times New Roman" w:hAnsi="Arial" w:cs="Arial"/>
          <w:sz w:val="20"/>
          <w:szCs w:val="20"/>
          <w:u w:val="single"/>
          <w:lang w:eastAsia="de-DE"/>
        </w:rPr>
        <w:t>Berichtigung des Wählerverzeichnisses</w:t>
      </w:r>
    </w:p>
    <w:p w:rsidR="006D11B3" w:rsidRPr="00484CB0" w:rsidRDefault="006D11B3" w:rsidP="001610A6">
      <w:pPr>
        <w:tabs>
          <w:tab w:val="left" w:pos="709"/>
          <w:tab w:val="left" w:pos="1134"/>
        </w:tabs>
        <w:ind w:left="255" w:hanging="255"/>
        <w:jc w:val="both"/>
        <w:rPr>
          <w:rFonts w:ascii="Arial" w:eastAsia="Times New Roman" w:hAnsi="Arial" w:cs="Arial"/>
          <w:sz w:val="20"/>
          <w:szCs w:val="20"/>
          <w:lang w:eastAsia="de-DE"/>
        </w:rPr>
      </w:pPr>
    </w:p>
    <w:p w:rsidR="006D11B3" w:rsidRPr="00484CB0" w:rsidRDefault="006D11B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Ist dem Wahlvorstand bekannt oder behauptet ein Wähler, dass das Wählerverzeichnis </w:t>
      </w:r>
      <w:r w:rsidRPr="00484CB0">
        <w:rPr>
          <w:rFonts w:ascii="Arial" w:eastAsia="Times New Roman" w:hAnsi="Arial" w:cs="Arial"/>
          <w:b/>
          <w:sz w:val="20"/>
          <w:szCs w:val="20"/>
          <w:lang w:eastAsia="de-DE"/>
        </w:rPr>
        <w:t xml:space="preserve">offensichtlich unrichtig oder unvollständig </w:t>
      </w:r>
      <w:r w:rsidRPr="00484CB0">
        <w:rPr>
          <w:rFonts w:ascii="Arial" w:eastAsia="Times New Roman" w:hAnsi="Arial" w:cs="Arial"/>
          <w:sz w:val="20"/>
          <w:szCs w:val="20"/>
          <w:lang w:eastAsia="de-DE"/>
        </w:rPr>
        <w:t xml:space="preserve">ist, kann das Wählerverzeichnis durch die Gemeinde oder auf Veranlassung der Gemeinde durch den Wahlvorsteher auch noch bis </w:t>
      </w:r>
      <w:r w:rsidR="002B1D63" w:rsidRPr="00484CB0">
        <w:rPr>
          <w:rFonts w:ascii="Arial" w:eastAsia="Times New Roman" w:hAnsi="Arial" w:cs="Arial"/>
          <w:sz w:val="20"/>
          <w:szCs w:val="20"/>
          <w:lang w:eastAsia="de-DE"/>
        </w:rPr>
        <w:t>18.00 Uhr</w:t>
      </w:r>
      <w:r w:rsidRPr="00484CB0">
        <w:rPr>
          <w:rFonts w:ascii="Arial" w:eastAsia="Times New Roman" w:hAnsi="Arial" w:cs="Arial"/>
          <w:sz w:val="20"/>
          <w:szCs w:val="20"/>
          <w:lang w:eastAsia="de-DE"/>
        </w:rPr>
        <w:t xml:space="preserve"> berichtigt werden (§ 20 Abs. 2 Satz 1 LWO). Der Wahlvorsteher hat hierzu </w:t>
      </w:r>
      <w:r w:rsidRPr="00484CB0">
        <w:rPr>
          <w:rFonts w:ascii="Arial" w:eastAsia="Times New Roman" w:hAnsi="Arial" w:cs="Arial"/>
          <w:b/>
          <w:bCs/>
          <w:sz w:val="20"/>
          <w:szCs w:val="20"/>
          <w:lang w:eastAsia="de-DE"/>
        </w:rPr>
        <w:t>in jedem Fall Verbindung mit der Gemeinde</w:t>
      </w:r>
      <w:r w:rsidRPr="00484CB0">
        <w:rPr>
          <w:rFonts w:ascii="Arial" w:eastAsia="Times New Roman" w:hAnsi="Arial" w:cs="Arial"/>
          <w:sz w:val="20"/>
          <w:szCs w:val="20"/>
          <w:lang w:eastAsia="de-DE"/>
        </w:rPr>
        <w:t xml:space="preserve"> aufzunehmen und von ihr die Bestätigung über die Unrichtigkeit oder Unvollständigkeit (ggf. telefonisch) einzuholen. Der Wähler ist dann vom Schriftführer in das Wählerverzeichnis nachzutragen und zur Stimmabgabe zu</w:t>
      </w:r>
      <w:r w:rsidRPr="00484CB0">
        <w:rPr>
          <w:rFonts w:ascii="Arial" w:eastAsia="Times New Roman" w:hAnsi="Arial" w:cs="Arial"/>
          <w:sz w:val="20"/>
          <w:szCs w:val="20"/>
          <w:lang w:eastAsia="de-DE"/>
        </w:rPr>
        <w:lastRenderedPageBreak/>
        <w:t>zulassen bzw. aus dem Wählerverzeichnis zu streichen und von der Stimmabgabe gemäß § 45 Abs. 5 Nr. 1 LWO zurückzuweisen. Korrekturen des Wählerverzeichnisses sind in der Spalte „Bemerkungen“ zu erläutern und vom Wahlvorsteher zu unterschreiben (§ 20 Abs. 3 LWO). Die Abschlussbeurkundung des Wählerverzeichnisses ist zu berichtigen. Die Berichtigung ist vom Wahlvorsteher zu unterschreiben.</w:t>
      </w:r>
    </w:p>
    <w:p w:rsidR="006D11B3" w:rsidRPr="00484CB0" w:rsidRDefault="006D11B3" w:rsidP="001610A6">
      <w:pPr>
        <w:tabs>
          <w:tab w:val="left" w:pos="709"/>
          <w:tab w:val="left" w:pos="1134"/>
        </w:tabs>
        <w:jc w:val="both"/>
        <w:rPr>
          <w:rFonts w:ascii="Arial" w:eastAsia="Times New Roman" w:hAnsi="Arial" w:cs="Arial"/>
          <w:sz w:val="20"/>
          <w:szCs w:val="20"/>
          <w:lang w:eastAsia="de-DE"/>
        </w:rPr>
      </w:pPr>
    </w:p>
    <w:p w:rsidR="006D11B3" w:rsidRPr="00484CB0" w:rsidRDefault="006D11B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Handelt es sich nur um </w:t>
      </w:r>
      <w:r w:rsidRPr="00484CB0">
        <w:rPr>
          <w:rFonts w:ascii="Arial" w:eastAsia="Times New Roman" w:hAnsi="Arial" w:cs="Arial"/>
          <w:b/>
          <w:sz w:val="20"/>
          <w:szCs w:val="20"/>
          <w:lang w:eastAsia="de-DE"/>
        </w:rPr>
        <w:t>Fehler, die das Stimmrecht offensichtlich nicht beeinflussen</w:t>
      </w:r>
      <w:r w:rsidRPr="00484CB0">
        <w:rPr>
          <w:rFonts w:ascii="Arial" w:eastAsia="Times New Roman" w:hAnsi="Arial" w:cs="Arial"/>
          <w:sz w:val="20"/>
          <w:szCs w:val="20"/>
          <w:lang w:eastAsia="de-DE"/>
        </w:rPr>
        <w:t xml:space="preserve"> (z. B. falsche Schreibweise von Namen, falsche Adressenangaben, verschriebene Geburtsdaten, zwischenzeitliche Änderung des Namens), muss das Wählerverzeichnis nicht berichtigt werden, aber es ist ein entsprechender Vermerk in der Bemerkungsspalte anzubringen.</w:t>
      </w:r>
    </w:p>
    <w:p w:rsidR="006D11B3" w:rsidRPr="00484CB0" w:rsidRDefault="006D11B3" w:rsidP="001610A6">
      <w:pPr>
        <w:tabs>
          <w:tab w:val="left" w:pos="709"/>
          <w:tab w:val="left" w:pos="1134"/>
        </w:tabs>
        <w:jc w:val="both"/>
        <w:rPr>
          <w:rFonts w:ascii="Arial" w:eastAsia="Times New Roman" w:hAnsi="Arial" w:cs="Arial"/>
          <w:sz w:val="20"/>
          <w:szCs w:val="20"/>
          <w:lang w:eastAsia="de-DE"/>
        </w:rPr>
      </w:pPr>
    </w:p>
    <w:p w:rsidR="004B2B5F" w:rsidRPr="00484CB0" w:rsidRDefault="00C71821" w:rsidP="001610A6">
      <w:pPr>
        <w:tabs>
          <w:tab w:val="left" w:pos="709"/>
        </w:tabs>
        <w:ind w:left="1134" w:hanging="113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00A72F14" w:rsidRPr="00484CB0">
        <w:rPr>
          <w:rFonts w:ascii="Arial" w:eastAsia="Times New Roman" w:hAnsi="Arial" w:cs="Arial"/>
          <w:sz w:val="20"/>
          <w:szCs w:val="20"/>
          <w:lang w:eastAsia="de-DE"/>
        </w:rPr>
        <w:t>d</w:t>
      </w:r>
      <w:r w:rsidR="006D11B3" w:rsidRPr="00484CB0">
        <w:rPr>
          <w:rFonts w:ascii="Arial" w:eastAsia="Times New Roman" w:hAnsi="Arial" w:cs="Arial"/>
          <w:sz w:val="20"/>
          <w:szCs w:val="20"/>
          <w:lang w:eastAsia="de-DE"/>
        </w:rPr>
        <w:t>)</w:t>
      </w:r>
      <w:r w:rsidR="006D11B3" w:rsidRPr="00484CB0">
        <w:rPr>
          <w:rFonts w:ascii="Arial" w:eastAsia="Times New Roman" w:hAnsi="Arial" w:cs="Arial"/>
          <w:sz w:val="20"/>
          <w:szCs w:val="20"/>
          <w:lang w:eastAsia="de-DE"/>
        </w:rPr>
        <w:tab/>
      </w:r>
      <w:r w:rsidR="006D11B3" w:rsidRPr="00484CB0">
        <w:rPr>
          <w:rFonts w:ascii="Arial" w:eastAsia="Times New Roman" w:hAnsi="Arial" w:cs="Arial"/>
          <w:sz w:val="20"/>
          <w:szCs w:val="20"/>
          <w:u w:val="single"/>
          <w:lang w:eastAsia="de-DE"/>
        </w:rPr>
        <w:t>Stimmzetteleinwurf und Vermerk der Stimmabgabe</w:t>
      </w:r>
      <w:r w:rsidR="006D11B3" w:rsidRPr="00484CB0">
        <w:rPr>
          <w:rFonts w:ascii="Arial" w:eastAsia="Times New Roman" w:hAnsi="Arial" w:cs="Arial"/>
          <w:sz w:val="20"/>
          <w:szCs w:val="20"/>
          <w:lang w:eastAsia="de-DE"/>
        </w:rPr>
        <w:t xml:space="preserve"> </w:t>
      </w:r>
    </w:p>
    <w:p w:rsidR="006D11B3" w:rsidRPr="00484CB0" w:rsidRDefault="004B2B5F" w:rsidP="001610A6">
      <w:pPr>
        <w:tabs>
          <w:tab w:val="left" w:pos="709"/>
        </w:tabs>
        <w:ind w:left="113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45 Abs. 4, § 47 </w:t>
      </w:r>
      <w:r w:rsidR="006D11B3" w:rsidRPr="00484CB0">
        <w:rPr>
          <w:rFonts w:ascii="Arial" w:eastAsia="Times New Roman" w:hAnsi="Arial" w:cs="Arial"/>
          <w:sz w:val="20"/>
          <w:szCs w:val="20"/>
          <w:lang w:eastAsia="de-DE"/>
        </w:rPr>
        <w:t>LWO)</w:t>
      </w:r>
    </w:p>
    <w:p w:rsidR="006D11B3" w:rsidRPr="00484CB0" w:rsidRDefault="006D11B3" w:rsidP="001610A6">
      <w:pPr>
        <w:tabs>
          <w:tab w:val="left" w:pos="709"/>
          <w:tab w:val="left" w:pos="1134"/>
        </w:tabs>
        <w:jc w:val="both"/>
        <w:rPr>
          <w:rFonts w:ascii="Arial" w:eastAsia="Times New Roman" w:hAnsi="Arial" w:cs="Arial"/>
          <w:sz w:val="20"/>
          <w:szCs w:val="20"/>
          <w:lang w:eastAsia="de-DE"/>
        </w:rPr>
      </w:pPr>
    </w:p>
    <w:p w:rsidR="006D11B3" w:rsidRPr="00484CB0" w:rsidRDefault="006D11B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Sobald der Schriftführer den Namen des Wählers im Wählerverzeichnis gefunden hat, die Stimmberechtigung festgestellt ist und kein Anlass zur Zurückweisung des Wählers besteht, gibt der Wahlvorsteher die Wahlurnen frei. Der Wähler legt die gefalteten Stimmzettel in die Wahlurnen. Hierbei ist besonders darauf zu achten, dass die Stimmzettel in die richtige Urne kommen, wenn für die Landtagswahl und für die Bezirkswahl getrennte Urnen verwendet werden. Mit Zustimmung des Wählers kann auch der Wahlvorsteher die Stimmzettel in die Wahlurne legen.</w:t>
      </w:r>
    </w:p>
    <w:p w:rsidR="006D11B3" w:rsidRPr="00484CB0" w:rsidRDefault="006D11B3" w:rsidP="001610A6">
      <w:pPr>
        <w:tabs>
          <w:tab w:val="left" w:pos="709"/>
          <w:tab w:val="left" w:pos="1134"/>
        </w:tabs>
        <w:jc w:val="both"/>
        <w:rPr>
          <w:rFonts w:ascii="Arial" w:eastAsia="Times New Roman" w:hAnsi="Arial" w:cs="Arial"/>
          <w:sz w:val="20"/>
          <w:szCs w:val="20"/>
          <w:lang w:eastAsia="de-DE"/>
        </w:rPr>
      </w:pPr>
    </w:p>
    <w:p w:rsidR="00235FF1" w:rsidRPr="00484CB0" w:rsidRDefault="006D11B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w:t>
      </w:r>
      <w:r w:rsidRPr="00484CB0">
        <w:rPr>
          <w:rFonts w:ascii="Arial" w:eastAsia="Times New Roman" w:hAnsi="Arial" w:cs="Arial"/>
          <w:b/>
          <w:bCs/>
          <w:sz w:val="20"/>
          <w:szCs w:val="20"/>
          <w:lang w:eastAsia="de-DE"/>
        </w:rPr>
        <w:t>Stimmabgabe wird vom Schriftführer im Wählerverzeichnis in den Spalten</w:t>
      </w:r>
      <w:r w:rsidR="009A0048" w:rsidRPr="00484CB0">
        <w:rPr>
          <w:rFonts w:ascii="Arial" w:eastAsia="Times New Roman" w:hAnsi="Arial" w:cs="Arial"/>
          <w:b/>
          <w:bCs/>
          <w:sz w:val="20"/>
          <w:szCs w:val="20"/>
          <w:lang w:eastAsia="de-DE"/>
        </w:rPr>
        <w:t xml:space="preserve"> </w:t>
      </w:r>
      <w:r w:rsidRPr="00484CB0">
        <w:rPr>
          <w:rFonts w:ascii="Arial" w:eastAsia="Times New Roman" w:hAnsi="Arial" w:cs="Arial"/>
          <w:b/>
          <w:bCs/>
          <w:sz w:val="20"/>
          <w:szCs w:val="20"/>
          <w:lang w:eastAsia="de-DE"/>
        </w:rPr>
        <w:t>L 1, L 2, B 1</w:t>
      </w:r>
      <w:r w:rsidR="00880B93" w:rsidRPr="00484CB0">
        <w:rPr>
          <w:rFonts w:ascii="Arial" w:eastAsia="Times New Roman" w:hAnsi="Arial" w:cs="Arial"/>
          <w:b/>
          <w:bCs/>
          <w:sz w:val="20"/>
          <w:szCs w:val="20"/>
          <w:lang w:eastAsia="de-DE"/>
        </w:rPr>
        <w:t xml:space="preserve"> und</w:t>
      </w:r>
      <w:r w:rsidRPr="00484CB0">
        <w:rPr>
          <w:rFonts w:ascii="Arial" w:eastAsia="Times New Roman" w:hAnsi="Arial" w:cs="Arial"/>
          <w:b/>
          <w:bCs/>
          <w:sz w:val="20"/>
          <w:szCs w:val="20"/>
          <w:lang w:eastAsia="de-DE"/>
        </w:rPr>
        <w:t xml:space="preserve"> B 2 für jeden Stimmzettel</w:t>
      </w:r>
      <w:r w:rsidRPr="00484CB0">
        <w:rPr>
          <w:rFonts w:ascii="Arial" w:eastAsia="Times New Roman" w:hAnsi="Arial" w:cs="Arial"/>
          <w:sz w:val="20"/>
          <w:szCs w:val="20"/>
          <w:lang w:eastAsia="de-DE"/>
        </w:rPr>
        <w:t xml:space="preserve"> getrennt vermerkt</w:t>
      </w:r>
      <w:r w:rsidR="00351A81" w:rsidRPr="00484CB0">
        <w:rPr>
          <w:rFonts w:ascii="Arial" w:eastAsia="Times New Roman" w:hAnsi="Arial" w:cs="Arial"/>
          <w:sz w:val="20"/>
          <w:szCs w:val="20"/>
          <w:lang w:eastAsia="de-DE"/>
        </w:rPr>
        <w:t xml:space="preserve"> (vgl. Buchst. a)</w:t>
      </w:r>
      <w:r w:rsidR="00052904" w:rsidRPr="00484CB0">
        <w:rPr>
          <w:rFonts w:ascii="Arial" w:eastAsia="Times New Roman" w:hAnsi="Arial" w:cs="Arial"/>
          <w:sz w:val="20"/>
          <w:szCs w:val="20"/>
          <w:lang w:eastAsia="de-DE"/>
        </w:rPr>
        <w:t>.</w:t>
      </w:r>
      <w:r w:rsidR="0004625D" w:rsidRPr="00484CB0">
        <w:rPr>
          <w:sz w:val="24"/>
        </w:rPr>
        <w:t xml:space="preserve"> </w:t>
      </w:r>
      <w:r w:rsidR="0004625D" w:rsidRPr="00484CB0">
        <w:rPr>
          <w:rFonts w:ascii="Arial" w:eastAsia="Times New Roman" w:hAnsi="Arial" w:cs="Arial"/>
          <w:sz w:val="20"/>
          <w:szCs w:val="20"/>
          <w:lang w:eastAsia="de-DE"/>
        </w:rPr>
        <w:t>Diese Vermerke, aber auch sonstige Vermerke im Wählerverzeichnis (z.</w:t>
      </w:r>
      <w:r w:rsidR="00305447" w:rsidRPr="00484CB0">
        <w:rPr>
          <w:rFonts w:ascii="Arial" w:eastAsia="Times New Roman" w:hAnsi="Arial" w:cs="Arial"/>
          <w:sz w:val="20"/>
          <w:szCs w:val="20"/>
          <w:lang w:eastAsia="de-DE"/>
        </w:rPr>
        <w:t xml:space="preserve"> B. Berichtigungen, siehe </w:t>
      </w:r>
      <w:r w:rsidR="0004625D" w:rsidRPr="00484CB0">
        <w:rPr>
          <w:rFonts w:ascii="Arial" w:eastAsia="Times New Roman" w:hAnsi="Arial" w:cs="Arial"/>
          <w:sz w:val="20"/>
          <w:szCs w:val="20"/>
          <w:lang w:eastAsia="de-DE"/>
        </w:rPr>
        <w:t>Buchst.</w:t>
      </w:r>
      <w:r w:rsidR="00305447" w:rsidRPr="00484CB0">
        <w:rPr>
          <w:rFonts w:ascii="Arial" w:eastAsia="Times New Roman" w:hAnsi="Arial" w:cs="Arial"/>
          <w:sz w:val="20"/>
          <w:szCs w:val="20"/>
          <w:lang w:eastAsia="de-DE"/>
        </w:rPr>
        <w:t> </w:t>
      </w:r>
      <w:r w:rsidR="0004625D" w:rsidRPr="00484CB0">
        <w:rPr>
          <w:rFonts w:ascii="Arial" w:eastAsia="Times New Roman" w:hAnsi="Arial" w:cs="Arial"/>
          <w:sz w:val="20"/>
          <w:szCs w:val="20"/>
          <w:lang w:eastAsia="de-DE"/>
        </w:rPr>
        <w:t>c), sind mit dokumentenechtem Stift im Wählerverzeichnis anzubringen.</w:t>
      </w:r>
    </w:p>
    <w:p w:rsidR="006D11B3" w:rsidRPr="00484CB0" w:rsidRDefault="006D11B3" w:rsidP="001610A6">
      <w:pPr>
        <w:tabs>
          <w:tab w:val="left" w:pos="709"/>
          <w:tab w:val="left" w:pos="1134"/>
        </w:tabs>
        <w:ind w:left="993" w:hanging="993"/>
        <w:jc w:val="both"/>
        <w:rPr>
          <w:rFonts w:ascii="Arial" w:eastAsia="Times New Roman" w:hAnsi="Arial" w:cs="Arial"/>
          <w:sz w:val="20"/>
          <w:szCs w:val="20"/>
          <w:lang w:eastAsia="de-DE"/>
        </w:rPr>
      </w:pPr>
    </w:p>
    <w:p w:rsidR="006D11B3" w:rsidRPr="00484CB0" w:rsidRDefault="006D11B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b/>
          <w:sz w:val="20"/>
          <w:szCs w:val="20"/>
          <w:lang w:eastAsia="de-DE"/>
        </w:rPr>
        <w:t xml:space="preserve">Gibt ein Stimmberechtigter nicht alle </w:t>
      </w:r>
      <w:r w:rsidR="00880B93" w:rsidRPr="00484CB0">
        <w:rPr>
          <w:rFonts w:ascii="Arial" w:eastAsia="Times New Roman" w:hAnsi="Arial" w:cs="Arial"/>
          <w:b/>
          <w:sz w:val="20"/>
          <w:szCs w:val="20"/>
          <w:lang w:eastAsia="de-DE"/>
        </w:rPr>
        <w:t>vier</w:t>
      </w:r>
      <w:r w:rsidRPr="00484CB0">
        <w:rPr>
          <w:rFonts w:ascii="Arial" w:eastAsia="Times New Roman" w:hAnsi="Arial" w:cs="Arial"/>
          <w:b/>
          <w:sz w:val="20"/>
          <w:szCs w:val="20"/>
          <w:lang w:eastAsia="de-DE"/>
        </w:rPr>
        <w:t xml:space="preserve"> Stimmzettel ab</w:t>
      </w:r>
      <w:r w:rsidRPr="00484CB0">
        <w:rPr>
          <w:rFonts w:ascii="Arial" w:eastAsia="Times New Roman" w:hAnsi="Arial" w:cs="Arial"/>
          <w:sz w:val="20"/>
          <w:szCs w:val="20"/>
          <w:lang w:eastAsia="de-DE"/>
        </w:rPr>
        <w:t>, weil er auf einen Teil seiner Stimmen verzichtet</w:t>
      </w:r>
      <w:r w:rsidR="00822F10" w:rsidRPr="00484CB0">
        <w:rPr>
          <w:rFonts w:ascii="Arial" w:eastAsia="Times New Roman" w:hAnsi="Arial" w:cs="Arial"/>
          <w:sz w:val="20"/>
          <w:szCs w:val="20"/>
          <w:lang w:eastAsia="de-DE"/>
        </w:rPr>
        <w:t xml:space="preserve"> oder weil er für die Bezirkswahl nicht stimmberechtigt ist </w:t>
      </w:r>
      <w:r w:rsidR="00EC5FC9" w:rsidRPr="00484CB0">
        <w:rPr>
          <w:rFonts w:ascii="Arial" w:eastAsia="Times New Roman" w:hAnsi="Arial" w:cs="Arial"/>
          <w:sz w:val="20"/>
          <w:szCs w:val="20"/>
          <w:lang w:eastAsia="de-DE"/>
        </w:rPr>
        <w:t>(</w:t>
      </w:r>
      <w:r w:rsidR="00B4686A" w:rsidRPr="00484CB0">
        <w:rPr>
          <w:rFonts w:ascii="Arial" w:eastAsia="Times New Roman" w:hAnsi="Arial" w:cs="Arial"/>
          <w:sz w:val="20"/>
          <w:szCs w:val="20"/>
          <w:lang w:eastAsia="de-DE"/>
        </w:rPr>
        <w:t>siehe</w:t>
      </w:r>
      <w:r w:rsidR="00EC5FC9" w:rsidRPr="00484CB0">
        <w:rPr>
          <w:rFonts w:ascii="Arial" w:eastAsia="Times New Roman" w:hAnsi="Arial" w:cs="Arial"/>
          <w:sz w:val="20"/>
          <w:szCs w:val="20"/>
          <w:lang w:eastAsia="de-DE"/>
        </w:rPr>
        <w:t xml:space="preserve"> </w:t>
      </w:r>
      <w:r w:rsidR="00C563C1" w:rsidRPr="00484CB0">
        <w:rPr>
          <w:rFonts w:ascii="Arial" w:eastAsia="Times New Roman" w:hAnsi="Arial" w:cs="Arial"/>
          <w:sz w:val="20"/>
          <w:szCs w:val="20"/>
          <w:lang w:eastAsia="de-DE"/>
        </w:rPr>
        <w:t xml:space="preserve">oben </w:t>
      </w:r>
      <w:r w:rsidR="00EC5FC9" w:rsidRPr="00484CB0">
        <w:rPr>
          <w:rFonts w:ascii="Arial" w:eastAsia="Times New Roman" w:hAnsi="Arial" w:cs="Arial"/>
          <w:sz w:val="20"/>
          <w:szCs w:val="20"/>
          <w:lang w:eastAsia="de-DE"/>
        </w:rPr>
        <w:t>Nr. 1.4.1 „Besonderheit für die Bezirkswahl“)</w:t>
      </w:r>
      <w:r w:rsidRPr="00484CB0">
        <w:rPr>
          <w:rFonts w:ascii="Arial" w:eastAsia="Times New Roman" w:hAnsi="Arial" w:cs="Arial"/>
          <w:sz w:val="20"/>
          <w:szCs w:val="20"/>
          <w:lang w:eastAsia="de-DE"/>
        </w:rPr>
        <w:t xml:space="preserve">, sind die Stimmabgabevermerke nur in den zutreffenden Spalten anzubringen. Wurden dem Stimmberechtigten </w:t>
      </w:r>
      <w:r w:rsidRPr="00484CB0">
        <w:rPr>
          <w:rFonts w:ascii="Arial" w:eastAsia="Times New Roman" w:hAnsi="Arial" w:cs="Arial"/>
          <w:b/>
          <w:sz w:val="20"/>
          <w:szCs w:val="20"/>
          <w:lang w:eastAsia="de-DE"/>
        </w:rPr>
        <w:t>versehentlich mehr als jeweils ein Stimmzettel</w:t>
      </w:r>
      <w:r w:rsidRPr="00484CB0">
        <w:rPr>
          <w:rFonts w:ascii="Arial" w:eastAsia="Times New Roman" w:hAnsi="Arial" w:cs="Arial"/>
          <w:sz w:val="20"/>
          <w:szCs w:val="20"/>
          <w:lang w:eastAsia="de-DE"/>
        </w:rPr>
        <w:t xml:space="preserve"> ausgehändigt, sind die vom Stimmberechtigten ggf. zusätzlich gekennzeichneten Stimmzettel zurückzuweisen; dem Stimmberechtigten ist ggf. Gelegenheit zu einer Wiederholung seiner Stimmabgabe zu geben.</w:t>
      </w:r>
    </w:p>
    <w:p w:rsidR="006D11B3" w:rsidRPr="00484CB0" w:rsidRDefault="006D11B3" w:rsidP="001610A6">
      <w:pPr>
        <w:tabs>
          <w:tab w:val="left" w:pos="709"/>
          <w:tab w:val="left" w:pos="1134"/>
        </w:tabs>
        <w:jc w:val="both"/>
        <w:rPr>
          <w:rFonts w:ascii="Arial" w:eastAsia="Times New Roman" w:hAnsi="Arial" w:cs="Arial"/>
          <w:sz w:val="20"/>
          <w:szCs w:val="20"/>
          <w:lang w:eastAsia="de-DE"/>
        </w:rPr>
      </w:pPr>
    </w:p>
    <w:p w:rsidR="006D11B3" w:rsidRPr="00484CB0" w:rsidRDefault="006D11B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Ist ein </w:t>
      </w:r>
      <w:r w:rsidRPr="00484CB0">
        <w:rPr>
          <w:rFonts w:ascii="Arial" w:eastAsia="Times New Roman" w:hAnsi="Arial" w:cs="Arial"/>
          <w:b/>
          <w:sz w:val="20"/>
          <w:szCs w:val="20"/>
          <w:lang w:eastAsia="de-DE"/>
        </w:rPr>
        <w:t>Stimmabgabevermerk falsch angebracht</w:t>
      </w:r>
      <w:r w:rsidRPr="00484CB0">
        <w:rPr>
          <w:rFonts w:ascii="Arial" w:eastAsia="Times New Roman" w:hAnsi="Arial" w:cs="Arial"/>
          <w:sz w:val="20"/>
          <w:szCs w:val="20"/>
          <w:lang w:eastAsia="de-DE"/>
        </w:rPr>
        <w:t xml:space="preserve"> worden, so ist er zu streichen und die Streichung in der Bemerkungsspalte zu erläutern.</w:t>
      </w:r>
    </w:p>
    <w:p w:rsidR="003336B5" w:rsidRPr="00484CB0" w:rsidRDefault="003336B5" w:rsidP="001610A6">
      <w:pPr>
        <w:pStyle w:val="berschrift3"/>
        <w:spacing w:after="240"/>
        <w:jc w:val="both"/>
        <w:rPr>
          <w:rFonts w:cs="Arial"/>
          <w:sz w:val="20"/>
        </w:rPr>
      </w:pPr>
      <w:bookmarkStart w:id="18" w:name="_Toc519006374"/>
      <w:r w:rsidRPr="00484CB0">
        <w:rPr>
          <w:rFonts w:cs="Arial"/>
          <w:sz w:val="20"/>
        </w:rPr>
        <w:t>1.4.6</w:t>
      </w:r>
      <w:r w:rsidRPr="00484CB0">
        <w:rPr>
          <w:rFonts w:cs="Arial"/>
          <w:sz w:val="20"/>
        </w:rPr>
        <w:tab/>
        <w:t>Stimmabgabe mit Wahlschein (§ 48</w:t>
      </w:r>
      <w:r w:rsidR="00C861E0" w:rsidRPr="00484CB0">
        <w:rPr>
          <w:rFonts w:cs="Arial"/>
          <w:sz w:val="20"/>
        </w:rPr>
        <w:t xml:space="preserve"> </w:t>
      </w:r>
      <w:r w:rsidRPr="00484CB0">
        <w:rPr>
          <w:rFonts w:cs="Arial"/>
          <w:sz w:val="20"/>
        </w:rPr>
        <w:t>LWO)</w:t>
      </w:r>
      <w:bookmarkEnd w:id="18"/>
    </w:p>
    <w:p w:rsidR="003336B5" w:rsidRPr="00484CB0" w:rsidRDefault="003336B5" w:rsidP="001610A6">
      <w:pPr>
        <w:tabs>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a)</w:t>
      </w:r>
      <w:r w:rsidRPr="00484CB0">
        <w:rPr>
          <w:rFonts w:ascii="Arial" w:eastAsia="Times New Roman" w:hAnsi="Arial" w:cs="Arial"/>
          <w:sz w:val="20"/>
          <w:szCs w:val="20"/>
          <w:lang w:eastAsia="de-DE"/>
        </w:rPr>
        <w:tab/>
      </w:r>
      <w:r w:rsidRPr="00484CB0">
        <w:rPr>
          <w:rFonts w:ascii="Arial" w:eastAsia="Times New Roman" w:hAnsi="Arial" w:cs="Arial"/>
          <w:sz w:val="20"/>
          <w:szCs w:val="20"/>
          <w:u w:val="single"/>
          <w:lang w:eastAsia="de-DE"/>
        </w:rPr>
        <w:t>Prüfung des Wahlscheins</w:t>
      </w:r>
      <w:r w:rsidR="00EC5FC9" w:rsidRPr="00484CB0">
        <w:rPr>
          <w:rFonts w:ascii="Arial" w:eastAsia="Times New Roman" w:hAnsi="Arial" w:cs="Arial"/>
          <w:sz w:val="20"/>
          <w:szCs w:val="20"/>
          <w:u w:val="single"/>
          <w:lang w:eastAsia="de-DE"/>
        </w:rPr>
        <w:t>, Zulassung oder Zurückweisung</w:t>
      </w:r>
    </w:p>
    <w:p w:rsidR="003336B5" w:rsidRPr="00484CB0" w:rsidRDefault="003336B5" w:rsidP="001610A6">
      <w:pPr>
        <w:tabs>
          <w:tab w:val="left" w:pos="709"/>
          <w:tab w:val="left" w:pos="1134"/>
        </w:tabs>
        <w:jc w:val="both"/>
        <w:rPr>
          <w:rFonts w:ascii="Arial" w:eastAsia="Times New Roman" w:hAnsi="Arial" w:cs="Arial"/>
          <w:sz w:val="20"/>
          <w:szCs w:val="20"/>
          <w:lang w:eastAsia="de-DE"/>
        </w:rPr>
      </w:pPr>
    </w:p>
    <w:p w:rsidR="002514A4" w:rsidRPr="00484CB0" w:rsidRDefault="002514A4" w:rsidP="002514A4">
      <w:pPr>
        <w:tabs>
          <w:tab w:val="left" w:pos="426"/>
        </w:tabs>
        <w:spacing w:after="120"/>
        <w:ind w:left="709"/>
        <w:jc w:val="both"/>
        <w:rPr>
          <w:rFonts w:ascii="Arial" w:eastAsia="Times New Roman" w:hAnsi="Arial"/>
          <w:sz w:val="20"/>
          <w:szCs w:val="20"/>
          <w:lang w:eastAsia="de-DE"/>
        </w:rPr>
      </w:pPr>
      <w:r w:rsidRPr="00484CB0">
        <w:rPr>
          <w:rFonts w:ascii="Arial" w:eastAsia="Times New Roman" w:hAnsi="Arial"/>
          <w:sz w:val="20"/>
          <w:szCs w:val="20"/>
          <w:lang w:eastAsia="de-DE"/>
        </w:rPr>
        <w:t xml:space="preserve">Bei der Prüfung der </w:t>
      </w:r>
      <w:r w:rsidRPr="00484CB0">
        <w:rPr>
          <w:rFonts w:ascii="Arial" w:eastAsia="Times New Roman" w:hAnsi="Arial"/>
          <w:b/>
          <w:sz w:val="20"/>
          <w:szCs w:val="20"/>
          <w:lang w:eastAsia="de-DE"/>
        </w:rPr>
        <w:t>Gültigkeit des Wahlscheins</w:t>
      </w:r>
      <w:r w:rsidRPr="00484CB0">
        <w:rPr>
          <w:rFonts w:ascii="Arial" w:eastAsia="Times New Roman" w:hAnsi="Arial"/>
          <w:sz w:val="20"/>
          <w:szCs w:val="20"/>
          <w:lang w:eastAsia="de-DE"/>
        </w:rPr>
        <w:t xml:space="preserve"> ist insbesondere auf Folgendes zu achten:</w:t>
      </w:r>
    </w:p>
    <w:p w:rsidR="002514A4" w:rsidRPr="00484CB0" w:rsidRDefault="002514A4" w:rsidP="00C072F0">
      <w:pPr>
        <w:numPr>
          <w:ilvl w:val="0"/>
          <w:numId w:val="6"/>
        </w:numPr>
        <w:tabs>
          <w:tab w:val="left" w:pos="709"/>
          <w:tab w:val="left" w:pos="1134"/>
        </w:tabs>
        <w:spacing w:before="120"/>
        <w:ind w:left="1134" w:hanging="428"/>
        <w:jc w:val="both"/>
        <w:rPr>
          <w:rFonts w:ascii="Arial" w:eastAsia="Times New Roman" w:hAnsi="Arial"/>
          <w:sz w:val="20"/>
          <w:szCs w:val="20"/>
          <w:lang w:eastAsia="de-DE"/>
        </w:rPr>
      </w:pPr>
      <w:r w:rsidRPr="00484CB0">
        <w:rPr>
          <w:rFonts w:ascii="Arial" w:eastAsia="Times New Roman" w:hAnsi="Arial" w:cs="Arial"/>
          <w:sz w:val="20"/>
          <w:szCs w:val="20"/>
          <w:lang w:eastAsia="de-DE"/>
        </w:rPr>
        <w:t>Der</w:t>
      </w:r>
      <w:r w:rsidRPr="00484CB0">
        <w:rPr>
          <w:rFonts w:ascii="Arial" w:eastAsia="Times New Roman" w:hAnsi="Arial"/>
          <w:sz w:val="20"/>
          <w:szCs w:val="20"/>
          <w:lang w:eastAsia="de-DE"/>
        </w:rPr>
        <w:t xml:space="preserve"> Wahlscheininhaber muss mit dem auf </w:t>
      </w:r>
      <w:r w:rsidRPr="00484CB0">
        <w:rPr>
          <w:rFonts w:ascii="Arial" w:eastAsia="Times New Roman" w:hAnsi="Arial"/>
          <w:b/>
          <w:sz w:val="20"/>
          <w:szCs w:val="20"/>
          <w:lang w:eastAsia="de-DE"/>
        </w:rPr>
        <w:t xml:space="preserve">dem Wahlschein vermerkten </w:t>
      </w:r>
      <w:r w:rsidR="00BF40CE" w:rsidRPr="00484CB0">
        <w:rPr>
          <w:rFonts w:ascii="Arial" w:eastAsia="Times New Roman" w:hAnsi="Arial"/>
          <w:b/>
          <w:sz w:val="20"/>
          <w:szCs w:val="20"/>
          <w:lang w:eastAsia="de-DE"/>
        </w:rPr>
        <w:t>Stimm</w:t>
      </w:r>
      <w:r w:rsidRPr="00484CB0">
        <w:rPr>
          <w:rFonts w:ascii="Arial" w:eastAsia="Times New Roman" w:hAnsi="Arial"/>
          <w:b/>
          <w:sz w:val="20"/>
          <w:szCs w:val="20"/>
          <w:lang w:eastAsia="de-DE"/>
        </w:rPr>
        <w:t>berechtigten identisch</w:t>
      </w:r>
      <w:r w:rsidRPr="00484CB0">
        <w:rPr>
          <w:rFonts w:ascii="Arial" w:eastAsia="Times New Roman" w:hAnsi="Arial"/>
          <w:sz w:val="20"/>
          <w:szCs w:val="20"/>
          <w:lang w:eastAsia="de-DE"/>
        </w:rPr>
        <w:t xml:space="preserve"> sein.</w:t>
      </w:r>
    </w:p>
    <w:p w:rsidR="002514A4" w:rsidRPr="00484CB0" w:rsidRDefault="002514A4" w:rsidP="00C072F0">
      <w:pPr>
        <w:spacing w:before="60" w:after="60"/>
        <w:ind w:left="1134"/>
        <w:jc w:val="both"/>
        <w:rPr>
          <w:rFonts w:ascii="Arial" w:eastAsia="Times New Roman" w:hAnsi="Arial"/>
          <w:sz w:val="20"/>
          <w:szCs w:val="20"/>
          <w:lang w:eastAsia="de-DE"/>
        </w:rPr>
      </w:pPr>
      <w:r w:rsidRPr="00484CB0">
        <w:rPr>
          <w:rFonts w:ascii="Arial" w:eastAsia="Times New Roman" w:hAnsi="Arial"/>
          <w:sz w:val="20"/>
          <w:szCs w:val="20"/>
          <w:lang w:eastAsia="de-DE"/>
        </w:rPr>
        <w:t>Ein Wähler mit Wahlschein hat sich deshalb</w:t>
      </w:r>
      <w:r w:rsidRPr="00484CB0">
        <w:rPr>
          <w:rFonts w:ascii="Arial" w:eastAsia="Times New Roman" w:hAnsi="Arial"/>
          <w:b/>
          <w:sz w:val="20"/>
          <w:szCs w:val="20"/>
          <w:lang w:eastAsia="de-DE"/>
        </w:rPr>
        <w:t xml:space="preserve"> vor der Stimmabgabe </w:t>
      </w:r>
      <w:r w:rsidRPr="00484CB0">
        <w:rPr>
          <w:rFonts w:ascii="Arial" w:eastAsia="Times New Roman" w:hAnsi="Arial"/>
          <w:sz w:val="20"/>
          <w:szCs w:val="20"/>
          <w:lang w:eastAsia="de-DE"/>
        </w:rPr>
        <w:t xml:space="preserve">über seine Person </w:t>
      </w:r>
      <w:r w:rsidRPr="00484CB0">
        <w:rPr>
          <w:rFonts w:ascii="Arial" w:eastAsia="Times New Roman" w:hAnsi="Arial"/>
          <w:b/>
          <w:sz w:val="20"/>
          <w:szCs w:val="20"/>
          <w:lang w:eastAsia="de-DE"/>
        </w:rPr>
        <w:t>auszuweisen</w:t>
      </w:r>
      <w:r w:rsidRPr="00484CB0">
        <w:rPr>
          <w:rFonts w:ascii="Arial" w:eastAsia="Times New Roman" w:hAnsi="Arial"/>
          <w:sz w:val="20"/>
          <w:szCs w:val="20"/>
          <w:lang w:eastAsia="de-DE"/>
        </w:rPr>
        <w:t>, sofern er nicht einem Mitglied des Wahlvorstands persönlich bekannt ist.</w:t>
      </w:r>
    </w:p>
    <w:p w:rsidR="0057320F" w:rsidRPr="00484CB0" w:rsidRDefault="00D948EA" w:rsidP="00C072F0">
      <w:pPr>
        <w:numPr>
          <w:ilvl w:val="0"/>
          <w:numId w:val="6"/>
        </w:numPr>
        <w:tabs>
          <w:tab w:val="left" w:pos="709"/>
          <w:tab w:val="left" w:pos="1134"/>
        </w:tabs>
        <w:spacing w:before="120"/>
        <w:ind w:left="1134" w:hanging="428"/>
        <w:jc w:val="both"/>
        <w:rPr>
          <w:rFonts w:ascii="Arial" w:eastAsia="Times New Roman" w:hAnsi="Arial"/>
          <w:sz w:val="20"/>
          <w:szCs w:val="20"/>
          <w:lang w:eastAsia="de-DE"/>
        </w:rPr>
      </w:pPr>
      <w:r w:rsidRPr="00484CB0">
        <w:rPr>
          <w:rFonts w:ascii="Arial" w:eastAsia="Times New Roman" w:hAnsi="Arial" w:cs="Arial"/>
          <w:sz w:val="20"/>
          <w:szCs w:val="20"/>
          <w:lang w:eastAsia="de-DE"/>
        </w:rPr>
        <w:t>Die</w:t>
      </w:r>
      <w:r w:rsidRPr="00484CB0">
        <w:rPr>
          <w:rFonts w:ascii="Arial" w:eastAsia="Times New Roman" w:hAnsi="Arial"/>
          <w:sz w:val="20"/>
          <w:szCs w:val="20"/>
          <w:lang w:eastAsia="de-DE"/>
        </w:rPr>
        <w:t xml:space="preserve"> </w:t>
      </w:r>
      <w:r w:rsidRPr="00484CB0">
        <w:rPr>
          <w:rFonts w:ascii="Arial" w:eastAsia="Times New Roman" w:hAnsi="Arial"/>
          <w:b/>
          <w:sz w:val="20"/>
          <w:szCs w:val="20"/>
          <w:lang w:eastAsia="de-DE"/>
        </w:rPr>
        <w:t>Stimmberechtigung</w:t>
      </w:r>
      <w:r w:rsidRPr="00484CB0">
        <w:rPr>
          <w:rFonts w:ascii="Arial" w:eastAsia="Times New Roman" w:hAnsi="Arial"/>
          <w:sz w:val="20"/>
          <w:szCs w:val="20"/>
          <w:lang w:eastAsia="de-DE"/>
        </w:rPr>
        <w:t xml:space="preserve"> des Wählers </w:t>
      </w:r>
      <w:r w:rsidR="005A131C" w:rsidRPr="00484CB0">
        <w:rPr>
          <w:rFonts w:ascii="Arial" w:eastAsia="Times New Roman" w:hAnsi="Arial"/>
          <w:sz w:val="20"/>
          <w:szCs w:val="20"/>
          <w:lang w:eastAsia="de-DE"/>
        </w:rPr>
        <w:t xml:space="preserve">ist </w:t>
      </w:r>
      <w:r w:rsidRPr="00484CB0">
        <w:rPr>
          <w:rFonts w:ascii="Arial" w:eastAsia="Times New Roman" w:hAnsi="Arial"/>
          <w:sz w:val="20"/>
          <w:szCs w:val="20"/>
          <w:lang w:eastAsia="de-DE"/>
        </w:rPr>
        <w:t>für die Landtagswahl</w:t>
      </w:r>
      <w:r w:rsidR="005A131C" w:rsidRPr="00484CB0">
        <w:rPr>
          <w:rFonts w:ascii="Arial" w:eastAsia="Times New Roman" w:hAnsi="Arial"/>
          <w:sz w:val="20"/>
          <w:szCs w:val="20"/>
          <w:lang w:eastAsia="de-DE"/>
        </w:rPr>
        <w:t xml:space="preserve"> u</w:t>
      </w:r>
      <w:r w:rsidRPr="00484CB0">
        <w:rPr>
          <w:rFonts w:ascii="Arial" w:eastAsia="Times New Roman" w:hAnsi="Arial"/>
          <w:sz w:val="20"/>
          <w:szCs w:val="20"/>
          <w:lang w:eastAsia="de-DE"/>
        </w:rPr>
        <w:t xml:space="preserve">nd für die Bezirkswahl zu prüfen. Wenn das Stimmrecht nur für die Landtagswahl, nicht aber für die Bezirkswahl besteht (vgl. </w:t>
      </w:r>
      <w:r w:rsidR="00C563C1" w:rsidRPr="00484CB0">
        <w:rPr>
          <w:rFonts w:ascii="Arial" w:eastAsia="Times New Roman" w:hAnsi="Arial"/>
          <w:sz w:val="20"/>
          <w:szCs w:val="20"/>
          <w:lang w:eastAsia="de-DE"/>
        </w:rPr>
        <w:t xml:space="preserve">oben </w:t>
      </w:r>
      <w:r w:rsidRPr="00484CB0">
        <w:rPr>
          <w:rFonts w:ascii="Arial" w:eastAsia="Times New Roman" w:hAnsi="Arial"/>
          <w:sz w:val="20"/>
          <w:szCs w:val="20"/>
          <w:lang w:eastAsia="de-DE"/>
        </w:rPr>
        <w:t xml:space="preserve">Nr. 1.4.1 „Besonderheit für die Bezirkswahl“), ist auf dem Wahlschein rechts oben die Zeile „die </w:t>
      </w:r>
      <w:r w:rsidRPr="00484CB0">
        <w:rPr>
          <w:rFonts w:ascii="Arial" w:eastAsia="Times New Roman" w:hAnsi="Arial"/>
          <w:sz w:val="20"/>
          <w:szCs w:val="20"/>
          <w:lang w:eastAsia="de-DE"/>
        </w:rPr>
        <w:lastRenderedPageBreak/>
        <w:t xml:space="preserve">Bezirkswahl“ mit den dazugehörenden drei Kästchen („B, B 1, B 2“) </w:t>
      </w:r>
      <w:r w:rsidRPr="00484CB0">
        <w:rPr>
          <w:rFonts w:ascii="Arial" w:eastAsia="Times New Roman" w:hAnsi="Arial"/>
          <w:b/>
          <w:sz w:val="20"/>
          <w:szCs w:val="20"/>
          <w:lang w:eastAsia="de-DE"/>
        </w:rPr>
        <w:t>durchgestrichen</w:t>
      </w:r>
      <w:r w:rsidRPr="00484CB0">
        <w:rPr>
          <w:rFonts w:ascii="Arial" w:eastAsia="Times New Roman" w:hAnsi="Arial"/>
          <w:sz w:val="20"/>
          <w:szCs w:val="20"/>
          <w:lang w:eastAsia="de-DE"/>
        </w:rPr>
        <w:t>.</w:t>
      </w:r>
    </w:p>
    <w:p w:rsidR="002514A4" w:rsidRPr="00484CB0" w:rsidRDefault="002514A4" w:rsidP="00C072F0">
      <w:pPr>
        <w:numPr>
          <w:ilvl w:val="0"/>
          <w:numId w:val="6"/>
        </w:numPr>
        <w:tabs>
          <w:tab w:val="left" w:pos="709"/>
          <w:tab w:val="left" w:pos="1134"/>
        </w:tabs>
        <w:spacing w:before="120"/>
        <w:ind w:left="1134" w:hanging="428"/>
        <w:jc w:val="both"/>
        <w:rPr>
          <w:rFonts w:ascii="Arial" w:eastAsia="Times New Roman" w:hAnsi="Arial"/>
          <w:sz w:val="20"/>
          <w:szCs w:val="20"/>
          <w:lang w:eastAsia="de-DE"/>
        </w:rPr>
      </w:pPr>
      <w:r w:rsidRPr="00484CB0">
        <w:rPr>
          <w:rFonts w:ascii="Arial" w:eastAsia="Times New Roman" w:hAnsi="Arial" w:cs="Arial"/>
          <w:sz w:val="20"/>
          <w:szCs w:val="20"/>
          <w:lang w:eastAsia="de-DE"/>
        </w:rPr>
        <w:t>Der</w:t>
      </w:r>
      <w:r w:rsidRPr="00484CB0">
        <w:rPr>
          <w:rFonts w:ascii="Arial" w:eastAsia="Times New Roman" w:hAnsi="Arial"/>
          <w:sz w:val="20"/>
          <w:szCs w:val="20"/>
          <w:lang w:eastAsia="de-DE"/>
        </w:rPr>
        <w:t xml:space="preserve"> </w:t>
      </w:r>
      <w:r w:rsidRPr="00484CB0">
        <w:rPr>
          <w:rFonts w:ascii="Arial" w:eastAsia="Times New Roman" w:hAnsi="Arial"/>
          <w:b/>
          <w:sz w:val="20"/>
          <w:szCs w:val="20"/>
          <w:lang w:eastAsia="de-DE"/>
        </w:rPr>
        <w:t xml:space="preserve">Wahlschein </w:t>
      </w:r>
      <w:r w:rsidRPr="00484CB0">
        <w:rPr>
          <w:rFonts w:ascii="Arial" w:eastAsia="Times New Roman" w:hAnsi="Arial"/>
          <w:sz w:val="20"/>
          <w:szCs w:val="20"/>
          <w:lang w:eastAsia="de-DE"/>
        </w:rPr>
        <w:t xml:space="preserve">darf </w:t>
      </w:r>
      <w:r w:rsidRPr="00484CB0">
        <w:rPr>
          <w:rFonts w:ascii="Arial" w:eastAsia="Times New Roman" w:hAnsi="Arial"/>
          <w:b/>
          <w:sz w:val="20"/>
          <w:szCs w:val="20"/>
          <w:lang w:eastAsia="de-DE"/>
        </w:rPr>
        <w:t xml:space="preserve">nicht nachträglich für ungültig erklärt </w:t>
      </w:r>
      <w:r w:rsidRPr="00484CB0">
        <w:rPr>
          <w:rFonts w:ascii="Arial" w:eastAsia="Times New Roman" w:hAnsi="Arial"/>
          <w:sz w:val="20"/>
          <w:szCs w:val="20"/>
          <w:lang w:eastAsia="de-DE"/>
        </w:rPr>
        <w:t>worden sein.</w:t>
      </w:r>
    </w:p>
    <w:p w:rsidR="002514A4" w:rsidRPr="00484CB0" w:rsidRDefault="002514A4" w:rsidP="00C072F0">
      <w:pPr>
        <w:spacing w:before="60" w:after="60"/>
        <w:ind w:left="1134"/>
        <w:jc w:val="both"/>
        <w:rPr>
          <w:rFonts w:ascii="Arial" w:eastAsia="Times New Roman" w:hAnsi="Arial"/>
          <w:sz w:val="20"/>
          <w:szCs w:val="20"/>
          <w:lang w:eastAsia="de-DE"/>
        </w:rPr>
      </w:pPr>
      <w:r w:rsidRPr="00484CB0">
        <w:rPr>
          <w:rFonts w:ascii="Arial" w:eastAsia="Times New Roman" w:hAnsi="Arial"/>
          <w:sz w:val="20"/>
          <w:szCs w:val="20"/>
          <w:lang w:eastAsia="de-DE"/>
        </w:rPr>
        <w:t>Der Wahlvorsteher ist ggf. hierüber von seiner Gemeinde oder vom Kreiswahlleiter unterrichtet worden (§ 25 Abs. 8 Satz 3 LWO, 2.6 der Wahlniederschrift).</w:t>
      </w:r>
      <w:r w:rsidR="00967E5A" w:rsidRPr="00484CB0">
        <w:rPr>
          <w:rFonts w:ascii="Arial" w:eastAsia="Times New Roman" w:hAnsi="Arial" w:cs="Arial"/>
          <w:sz w:val="20"/>
          <w:szCs w:val="20"/>
          <w:lang w:eastAsia="de-DE"/>
        </w:rPr>
        <w:t xml:space="preserve"> </w:t>
      </w:r>
      <w:r w:rsidR="00967E5A" w:rsidRPr="00484CB0">
        <w:rPr>
          <w:rFonts w:ascii="Arial" w:eastAsia="Times New Roman" w:hAnsi="Arial"/>
          <w:sz w:val="20"/>
          <w:szCs w:val="20"/>
          <w:lang w:eastAsia="de-DE"/>
        </w:rPr>
        <w:t xml:space="preserve">In diesem Fall ist der Wahlscheininhaber von der Stimmabgabe </w:t>
      </w:r>
      <w:r w:rsidR="00967E5A" w:rsidRPr="00484CB0">
        <w:rPr>
          <w:rFonts w:ascii="Arial" w:eastAsia="Times New Roman" w:hAnsi="Arial"/>
          <w:b/>
          <w:sz w:val="20"/>
          <w:szCs w:val="20"/>
          <w:lang w:eastAsia="de-DE"/>
        </w:rPr>
        <w:t>durch Beschluss</w:t>
      </w:r>
      <w:r w:rsidR="00967E5A" w:rsidRPr="00484CB0">
        <w:rPr>
          <w:rFonts w:ascii="Arial" w:eastAsia="Times New Roman" w:hAnsi="Arial"/>
          <w:sz w:val="20"/>
          <w:szCs w:val="20"/>
          <w:lang w:eastAsia="de-DE"/>
        </w:rPr>
        <w:t xml:space="preserve"> des Wahlvorstands </w:t>
      </w:r>
      <w:r w:rsidR="00967E5A" w:rsidRPr="00484CB0">
        <w:rPr>
          <w:rFonts w:ascii="Arial" w:eastAsia="Times New Roman" w:hAnsi="Arial"/>
          <w:b/>
          <w:sz w:val="20"/>
          <w:szCs w:val="20"/>
          <w:lang w:eastAsia="de-DE"/>
        </w:rPr>
        <w:t>zurückzuweisen.</w:t>
      </w:r>
      <w:r w:rsidR="00967E5A" w:rsidRPr="00484CB0">
        <w:rPr>
          <w:rFonts w:ascii="Arial" w:eastAsia="Times New Roman" w:hAnsi="Arial"/>
          <w:sz w:val="20"/>
          <w:szCs w:val="20"/>
          <w:lang w:eastAsia="de-DE"/>
        </w:rPr>
        <w:t xml:space="preserve"> Soweit die Ungültigkeitserklärung nur das Stimmrecht zur Bezirkswahl betrifft (Verlust des Stimmrechts für die Bezirkswahl durch Fortzug aus dem Bezirk nach Erteilung des Wahlscheins), ist der Wahlscheininhaber für die Stimmabgabe zur Landtagswahl zuzulassen.</w:t>
      </w:r>
    </w:p>
    <w:p w:rsidR="002514A4" w:rsidRPr="00484CB0" w:rsidRDefault="002514A4" w:rsidP="00C072F0">
      <w:pPr>
        <w:numPr>
          <w:ilvl w:val="0"/>
          <w:numId w:val="6"/>
        </w:numPr>
        <w:tabs>
          <w:tab w:val="left" w:pos="709"/>
          <w:tab w:val="left" w:pos="1134"/>
        </w:tabs>
        <w:spacing w:before="120"/>
        <w:ind w:left="1134" w:hanging="428"/>
        <w:jc w:val="both"/>
        <w:rPr>
          <w:rFonts w:ascii="Arial" w:eastAsia="Times New Roman" w:hAnsi="Arial"/>
          <w:sz w:val="20"/>
          <w:szCs w:val="20"/>
          <w:lang w:eastAsia="de-DE"/>
        </w:rPr>
      </w:pPr>
      <w:r w:rsidRPr="00484CB0">
        <w:rPr>
          <w:rFonts w:ascii="Arial" w:eastAsia="Times New Roman" w:hAnsi="Arial" w:cs="Arial"/>
          <w:sz w:val="20"/>
          <w:szCs w:val="20"/>
          <w:lang w:eastAsia="de-DE"/>
        </w:rPr>
        <w:t>Es</w:t>
      </w:r>
      <w:r w:rsidRPr="00484CB0">
        <w:rPr>
          <w:rFonts w:ascii="Arial" w:eastAsia="Times New Roman" w:hAnsi="Arial"/>
          <w:sz w:val="20"/>
          <w:szCs w:val="20"/>
          <w:lang w:eastAsia="de-DE"/>
        </w:rPr>
        <w:t xml:space="preserve"> muss ein </w:t>
      </w:r>
      <w:r w:rsidRPr="00484CB0">
        <w:rPr>
          <w:rFonts w:ascii="Arial" w:eastAsia="Times New Roman" w:hAnsi="Arial"/>
          <w:b/>
          <w:sz w:val="20"/>
          <w:szCs w:val="20"/>
          <w:lang w:eastAsia="de-DE"/>
        </w:rPr>
        <w:t xml:space="preserve">für den zutreffenden </w:t>
      </w:r>
      <w:r w:rsidR="00D948EA" w:rsidRPr="00484CB0">
        <w:rPr>
          <w:rFonts w:ascii="Arial" w:eastAsia="Times New Roman" w:hAnsi="Arial"/>
          <w:b/>
          <w:sz w:val="20"/>
          <w:szCs w:val="20"/>
          <w:lang w:eastAsia="de-DE"/>
        </w:rPr>
        <w:t>Stimm</w:t>
      </w:r>
      <w:r w:rsidRPr="00484CB0">
        <w:rPr>
          <w:rFonts w:ascii="Arial" w:eastAsia="Times New Roman" w:hAnsi="Arial"/>
          <w:b/>
          <w:sz w:val="20"/>
          <w:szCs w:val="20"/>
          <w:lang w:eastAsia="de-DE"/>
        </w:rPr>
        <w:t>kreis gültiger Wahlschein</w:t>
      </w:r>
      <w:r w:rsidRPr="00484CB0">
        <w:rPr>
          <w:rFonts w:ascii="Arial" w:eastAsia="Times New Roman" w:hAnsi="Arial"/>
          <w:sz w:val="20"/>
          <w:szCs w:val="20"/>
          <w:lang w:eastAsia="de-DE"/>
        </w:rPr>
        <w:t xml:space="preserve"> vorliegen.</w:t>
      </w:r>
    </w:p>
    <w:p w:rsidR="002514A4" w:rsidRPr="00484CB0" w:rsidRDefault="002514A4" w:rsidP="00C072F0">
      <w:pPr>
        <w:spacing w:before="60" w:after="60"/>
        <w:ind w:left="1134"/>
        <w:jc w:val="both"/>
        <w:rPr>
          <w:rFonts w:ascii="Arial" w:eastAsia="Times New Roman" w:hAnsi="Arial"/>
          <w:sz w:val="20"/>
          <w:szCs w:val="20"/>
          <w:lang w:eastAsia="de-DE"/>
        </w:rPr>
      </w:pPr>
      <w:r w:rsidRPr="00484CB0">
        <w:rPr>
          <w:rFonts w:ascii="Arial" w:eastAsia="Times New Roman" w:hAnsi="Arial"/>
          <w:sz w:val="20"/>
          <w:szCs w:val="20"/>
          <w:lang w:eastAsia="de-DE"/>
        </w:rPr>
        <w:t xml:space="preserve">Wahlscheininhaber können ihre Stimme nur in einem (beliebigen) </w:t>
      </w:r>
      <w:r w:rsidR="00D948EA" w:rsidRPr="00484CB0">
        <w:rPr>
          <w:rFonts w:ascii="Arial" w:eastAsia="Times New Roman" w:hAnsi="Arial"/>
          <w:sz w:val="20"/>
          <w:szCs w:val="20"/>
          <w:lang w:eastAsia="de-DE"/>
        </w:rPr>
        <w:t>Stimm</w:t>
      </w:r>
      <w:r w:rsidRPr="00484CB0">
        <w:rPr>
          <w:rFonts w:ascii="Arial" w:eastAsia="Times New Roman" w:hAnsi="Arial"/>
          <w:sz w:val="20"/>
          <w:szCs w:val="20"/>
          <w:lang w:eastAsia="de-DE"/>
        </w:rPr>
        <w:t xml:space="preserve">bezirk </w:t>
      </w:r>
      <w:r w:rsidRPr="00484CB0">
        <w:rPr>
          <w:rFonts w:ascii="Arial" w:eastAsia="Times New Roman" w:hAnsi="Arial"/>
          <w:b/>
          <w:sz w:val="20"/>
          <w:szCs w:val="20"/>
          <w:lang w:eastAsia="de-DE"/>
        </w:rPr>
        <w:t xml:space="preserve">des </w:t>
      </w:r>
      <w:r w:rsidR="00AC74ED" w:rsidRPr="00484CB0">
        <w:rPr>
          <w:rFonts w:ascii="Arial" w:eastAsia="Times New Roman" w:hAnsi="Arial"/>
          <w:b/>
          <w:sz w:val="20"/>
          <w:szCs w:val="20"/>
          <w:lang w:eastAsia="de-DE"/>
        </w:rPr>
        <w:t>Stimmkreises</w:t>
      </w:r>
      <w:r w:rsidRPr="00484CB0">
        <w:rPr>
          <w:rFonts w:ascii="Arial" w:eastAsia="Times New Roman" w:hAnsi="Arial"/>
          <w:sz w:val="20"/>
          <w:szCs w:val="20"/>
          <w:lang w:eastAsia="de-DE"/>
        </w:rPr>
        <w:t xml:space="preserve"> abgeben; der </w:t>
      </w:r>
      <w:r w:rsidR="00AC74ED" w:rsidRPr="00484CB0">
        <w:rPr>
          <w:rFonts w:ascii="Arial" w:eastAsia="Times New Roman" w:hAnsi="Arial"/>
          <w:sz w:val="20"/>
          <w:szCs w:val="20"/>
          <w:lang w:eastAsia="de-DE"/>
        </w:rPr>
        <w:t>Stimmkreis</w:t>
      </w:r>
      <w:r w:rsidRPr="00484CB0">
        <w:rPr>
          <w:rFonts w:ascii="Arial" w:eastAsia="Times New Roman" w:hAnsi="Arial"/>
          <w:sz w:val="20"/>
          <w:szCs w:val="20"/>
          <w:lang w:eastAsia="de-DE"/>
        </w:rPr>
        <w:t xml:space="preserve"> mit </w:t>
      </w:r>
      <w:r w:rsidR="00AC74ED" w:rsidRPr="00484CB0">
        <w:rPr>
          <w:rFonts w:ascii="Arial" w:eastAsia="Times New Roman" w:hAnsi="Arial"/>
          <w:sz w:val="20"/>
          <w:szCs w:val="20"/>
          <w:lang w:eastAsia="de-DE"/>
        </w:rPr>
        <w:t>Stimm</w:t>
      </w:r>
      <w:r w:rsidRPr="00484CB0">
        <w:rPr>
          <w:rFonts w:ascii="Arial" w:eastAsia="Times New Roman" w:hAnsi="Arial"/>
          <w:sz w:val="20"/>
          <w:szCs w:val="20"/>
          <w:lang w:eastAsia="de-DE"/>
        </w:rPr>
        <w:t xml:space="preserve">kreis-Nr. ist auf dem Wahlschein vermerkt. Ist der Wahlschein für einen </w:t>
      </w:r>
      <w:r w:rsidRPr="00484CB0">
        <w:rPr>
          <w:rFonts w:ascii="Arial" w:eastAsia="Times New Roman" w:hAnsi="Arial"/>
          <w:b/>
          <w:sz w:val="20"/>
          <w:szCs w:val="20"/>
          <w:lang w:eastAsia="de-DE"/>
        </w:rPr>
        <w:t xml:space="preserve">anderen </w:t>
      </w:r>
      <w:r w:rsidR="003F63F1" w:rsidRPr="00484CB0">
        <w:rPr>
          <w:rFonts w:ascii="Arial" w:eastAsia="Times New Roman" w:hAnsi="Arial"/>
          <w:b/>
          <w:sz w:val="20"/>
          <w:szCs w:val="20"/>
          <w:lang w:eastAsia="de-DE"/>
        </w:rPr>
        <w:t>Stimmk</w:t>
      </w:r>
      <w:r w:rsidRPr="00484CB0">
        <w:rPr>
          <w:rFonts w:ascii="Arial" w:eastAsia="Times New Roman" w:hAnsi="Arial"/>
          <w:b/>
          <w:sz w:val="20"/>
          <w:szCs w:val="20"/>
          <w:lang w:eastAsia="de-DE"/>
        </w:rPr>
        <w:t xml:space="preserve">reis </w:t>
      </w:r>
      <w:r w:rsidRPr="00484CB0">
        <w:rPr>
          <w:rFonts w:ascii="Arial" w:eastAsia="Times New Roman" w:hAnsi="Arial"/>
          <w:sz w:val="20"/>
          <w:szCs w:val="20"/>
          <w:lang w:eastAsia="de-DE"/>
        </w:rPr>
        <w:t xml:space="preserve">ausgestellt, darf der Wahlberechtigte in diesem </w:t>
      </w:r>
      <w:r w:rsidR="003F63F1" w:rsidRPr="00484CB0">
        <w:rPr>
          <w:rFonts w:ascii="Arial" w:eastAsia="Times New Roman" w:hAnsi="Arial"/>
          <w:sz w:val="20"/>
          <w:szCs w:val="20"/>
          <w:lang w:eastAsia="de-DE"/>
        </w:rPr>
        <w:t>Stimm</w:t>
      </w:r>
      <w:r w:rsidRPr="00484CB0">
        <w:rPr>
          <w:rFonts w:ascii="Arial" w:eastAsia="Times New Roman" w:hAnsi="Arial"/>
          <w:sz w:val="20"/>
          <w:szCs w:val="20"/>
          <w:lang w:eastAsia="de-DE"/>
        </w:rPr>
        <w:t xml:space="preserve">bezirk </w:t>
      </w:r>
      <w:r w:rsidRPr="00484CB0">
        <w:rPr>
          <w:rFonts w:ascii="Arial" w:eastAsia="Times New Roman" w:hAnsi="Arial"/>
          <w:b/>
          <w:sz w:val="20"/>
          <w:szCs w:val="20"/>
          <w:lang w:eastAsia="de-DE"/>
        </w:rPr>
        <w:t xml:space="preserve">keinesfalls </w:t>
      </w:r>
      <w:r w:rsidRPr="00484CB0">
        <w:rPr>
          <w:rFonts w:ascii="Arial" w:eastAsia="Times New Roman" w:hAnsi="Arial"/>
          <w:sz w:val="20"/>
          <w:szCs w:val="20"/>
          <w:lang w:eastAsia="de-DE"/>
        </w:rPr>
        <w:t xml:space="preserve">wählen; er ist darauf hinzuweisen, dass er seine Stimme nur in einem beliebigen Wahllokal des auf dem Wahlschein vermerkten </w:t>
      </w:r>
      <w:r w:rsidR="003F63F1" w:rsidRPr="00484CB0">
        <w:rPr>
          <w:rFonts w:ascii="Arial" w:eastAsia="Times New Roman" w:hAnsi="Arial"/>
          <w:sz w:val="20"/>
          <w:szCs w:val="20"/>
          <w:lang w:eastAsia="de-DE"/>
        </w:rPr>
        <w:t>Stimm</w:t>
      </w:r>
      <w:r w:rsidRPr="00484CB0">
        <w:rPr>
          <w:rFonts w:ascii="Arial" w:eastAsia="Times New Roman" w:hAnsi="Arial"/>
          <w:sz w:val="20"/>
          <w:szCs w:val="20"/>
          <w:lang w:eastAsia="de-DE"/>
        </w:rPr>
        <w:t>kreises oder durch Briefwahl (sofern er noch über die dazu notwendigen Unterlagen verfügt) abgeben kann. Der Wahlschein ist dem Wahlberechtigten in diesen Fällen deshalb zu belassen.</w:t>
      </w:r>
    </w:p>
    <w:p w:rsidR="002514A4" w:rsidRPr="00484CB0" w:rsidRDefault="002514A4" w:rsidP="00C072F0">
      <w:pPr>
        <w:numPr>
          <w:ilvl w:val="0"/>
          <w:numId w:val="6"/>
        </w:numPr>
        <w:tabs>
          <w:tab w:val="left" w:pos="709"/>
          <w:tab w:val="left" w:pos="1134"/>
        </w:tabs>
        <w:spacing w:before="120"/>
        <w:ind w:left="1134" w:hanging="428"/>
        <w:jc w:val="both"/>
        <w:rPr>
          <w:rFonts w:ascii="Arial" w:eastAsia="Times New Roman" w:hAnsi="Arial"/>
          <w:sz w:val="20"/>
          <w:szCs w:val="20"/>
          <w:lang w:eastAsia="de-DE"/>
        </w:rPr>
      </w:pPr>
      <w:r w:rsidRPr="00484CB0">
        <w:rPr>
          <w:rFonts w:ascii="Arial" w:eastAsia="Times New Roman" w:hAnsi="Arial" w:cs="Arial"/>
          <w:sz w:val="20"/>
          <w:szCs w:val="20"/>
          <w:lang w:eastAsia="de-DE"/>
        </w:rPr>
        <w:t>Es</w:t>
      </w:r>
      <w:r w:rsidRPr="00484CB0">
        <w:rPr>
          <w:rFonts w:ascii="Arial" w:eastAsia="Times New Roman" w:hAnsi="Arial"/>
          <w:sz w:val="20"/>
          <w:szCs w:val="20"/>
          <w:lang w:eastAsia="de-DE"/>
        </w:rPr>
        <w:t xml:space="preserve"> muss ein </w:t>
      </w:r>
      <w:r w:rsidRPr="00484CB0">
        <w:rPr>
          <w:rFonts w:ascii="Arial" w:eastAsia="Times New Roman" w:hAnsi="Arial"/>
          <w:b/>
          <w:sz w:val="20"/>
          <w:szCs w:val="20"/>
          <w:lang w:eastAsia="de-DE"/>
        </w:rPr>
        <w:t xml:space="preserve">amtlicher, von einer Gemeinde des betreffenden </w:t>
      </w:r>
      <w:r w:rsidR="00967E5A" w:rsidRPr="00484CB0">
        <w:rPr>
          <w:rFonts w:ascii="Arial" w:eastAsia="Times New Roman" w:hAnsi="Arial"/>
          <w:b/>
          <w:sz w:val="20"/>
          <w:szCs w:val="20"/>
          <w:lang w:eastAsia="de-DE"/>
        </w:rPr>
        <w:t>Stimm</w:t>
      </w:r>
      <w:r w:rsidRPr="00484CB0">
        <w:rPr>
          <w:rFonts w:ascii="Arial" w:eastAsia="Times New Roman" w:hAnsi="Arial"/>
          <w:b/>
          <w:sz w:val="20"/>
          <w:szCs w:val="20"/>
          <w:lang w:eastAsia="de-DE"/>
        </w:rPr>
        <w:t>kreises</w:t>
      </w:r>
      <w:r w:rsidRPr="00484CB0">
        <w:rPr>
          <w:rFonts w:ascii="Arial" w:eastAsia="Times New Roman" w:hAnsi="Arial"/>
          <w:sz w:val="20"/>
          <w:szCs w:val="20"/>
          <w:lang w:eastAsia="de-DE"/>
        </w:rPr>
        <w:t xml:space="preserve"> ausgestellter </w:t>
      </w:r>
      <w:r w:rsidRPr="00484CB0">
        <w:rPr>
          <w:rFonts w:ascii="Arial" w:eastAsia="Times New Roman" w:hAnsi="Arial"/>
          <w:b/>
          <w:sz w:val="20"/>
          <w:szCs w:val="20"/>
          <w:lang w:eastAsia="de-DE"/>
        </w:rPr>
        <w:t>(Original</w:t>
      </w:r>
      <w:r w:rsidRPr="00484CB0">
        <w:rPr>
          <w:rFonts w:ascii="Arial" w:eastAsia="Times New Roman" w:hAnsi="Arial"/>
          <w:b/>
          <w:sz w:val="20"/>
          <w:szCs w:val="20"/>
          <w:lang w:eastAsia="de-DE"/>
        </w:rPr>
        <w:noBreakHyphen/>
        <w:t>)Wahlschein</w:t>
      </w:r>
      <w:r w:rsidRPr="00484CB0">
        <w:rPr>
          <w:rFonts w:ascii="Arial" w:eastAsia="Times New Roman" w:hAnsi="Arial"/>
          <w:sz w:val="20"/>
          <w:szCs w:val="20"/>
          <w:lang w:eastAsia="de-DE"/>
        </w:rPr>
        <w:t xml:space="preserve"> vorliegen.</w:t>
      </w:r>
    </w:p>
    <w:p w:rsidR="002514A4" w:rsidRPr="00484CB0" w:rsidRDefault="002514A4" w:rsidP="00C072F0">
      <w:pPr>
        <w:spacing w:before="60" w:after="60"/>
        <w:ind w:left="1134"/>
        <w:jc w:val="both"/>
        <w:rPr>
          <w:rFonts w:ascii="Arial" w:eastAsia="Times New Roman" w:hAnsi="Arial"/>
          <w:sz w:val="20"/>
          <w:szCs w:val="20"/>
          <w:lang w:eastAsia="de-DE"/>
        </w:rPr>
      </w:pPr>
      <w:r w:rsidRPr="00484CB0">
        <w:rPr>
          <w:rFonts w:ascii="Arial" w:eastAsia="Times New Roman" w:hAnsi="Arial"/>
          <w:b/>
          <w:sz w:val="20"/>
          <w:szCs w:val="20"/>
          <w:lang w:eastAsia="de-DE"/>
        </w:rPr>
        <w:t>Kopien</w:t>
      </w:r>
      <w:r w:rsidRPr="00484CB0">
        <w:rPr>
          <w:rFonts w:ascii="Arial" w:eastAsia="Times New Roman" w:hAnsi="Arial"/>
          <w:sz w:val="20"/>
          <w:szCs w:val="20"/>
          <w:lang w:eastAsia="de-DE"/>
        </w:rPr>
        <w:t xml:space="preserve">, selbst wenn sie beglaubigt wären, oder </w:t>
      </w:r>
      <w:r w:rsidRPr="00484CB0">
        <w:rPr>
          <w:rFonts w:ascii="Arial" w:eastAsia="Times New Roman" w:hAnsi="Arial"/>
          <w:b/>
          <w:sz w:val="20"/>
          <w:szCs w:val="20"/>
          <w:lang w:eastAsia="de-DE"/>
        </w:rPr>
        <w:t>Fax-Ausdrucke</w:t>
      </w:r>
      <w:r w:rsidRPr="00484CB0">
        <w:rPr>
          <w:rFonts w:ascii="Arial" w:eastAsia="Times New Roman" w:hAnsi="Arial"/>
          <w:sz w:val="20"/>
          <w:szCs w:val="20"/>
          <w:lang w:eastAsia="de-DE"/>
        </w:rPr>
        <w:t xml:space="preserve"> sind </w:t>
      </w:r>
      <w:r w:rsidRPr="00484CB0">
        <w:rPr>
          <w:rFonts w:ascii="Arial" w:eastAsia="Times New Roman" w:hAnsi="Arial"/>
          <w:b/>
          <w:sz w:val="20"/>
          <w:szCs w:val="20"/>
          <w:lang w:eastAsia="de-DE"/>
        </w:rPr>
        <w:t>nicht gültig</w:t>
      </w:r>
      <w:r w:rsidRPr="00484CB0">
        <w:rPr>
          <w:rFonts w:ascii="Arial" w:eastAsia="Times New Roman" w:hAnsi="Arial"/>
          <w:sz w:val="20"/>
          <w:szCs w:val="20"/>
          <w:lang w:eastAsia="de-DE"/>
        </w:rPr>
        <w:t xml:space="preserve"> (vgl. </w:t>
      </w:r>
      <w:r w:rsidR="00967E5A" w:rsidRPr="00484CB0">
        <w:rPr>
          <w:rFonts w:ascii="Arial" w:eastAsia="Times New Roman" w:hAnsi="Arial"/>
          <w:sz w:val="20"/>
          <w:szCs w:val="20"/>
          <w:lang w:eastAsia="de-DE"/>
        </w:rPr>
        <w:t>Art</w:t>
      </w:r>
      <w:r w:rsidR="00BF40CE" w:rsidRPr="00484CB0">
        <w:rPr>
          <w:rFonts w:ascii="Arial" w:eastAsia="Times New Roman" w:hAnsi="Arial"/>
          <w:sz w:val="20"/>
          <w:szCs w:val="20"/>
          <w:lang w:eastAsia="de-DE"/>
        </w:rPr>
        <w:t>.</w:t>
      </w:r>
      <w:r w:rsidRPr="00484CB0">
        <w:rPr>
          <w:rFonts w:ascii="Arial" w:eastAsia="Times New Roman" w:hAnsi="Arial"/>
          <w:sz w:val="20"/>
          <w:szCs w:val="20"/>
          <w:lang w:eastAsia="de-DE"/>
        </w:rPr>
        <w:t> </w:t>
      </w:r>
      <w:r w:rsidR="00967E5A" w:rsidRPr="00484CB0">
        <w:rPr>
          <w:rFonts w:ascii="Arial" w:eastAsia="Times New Roman" w:hAnsi="Arial"/>
          <w:sz w:val="20"/>
          <w:szCs w:val="20"/>
          <w:lang w:eastAsia="de-DE"/>
        </w:rPr>
        <w:t>90</w:t>
      </w:r>
      <w:r w:rsidRPr="00484CB0">
        <w:rPr>
          <w:rFonts w:ascii="Arial" w:eastAsia="Times New Roman" w:hAnsi="Arial"/>
          <w:sz w:val="20"/>
          <w:szCs w:val="20"/>
          <w:lang w:eastAsia="de-DE"/>
        </w:rPr>
        <w:t xml:space="preserve"> Abs. 2 </w:t>
      </w:r>
      <w:r w:rsidR="00967E5A" w:rsidRPr="00484CB0">
        <w:rPr>
          <w:rFonts w:ascii="Arial" w:eastAsia="Times New Roman" w:hAnsi="Arial"/>
          <w:sz w:val="20"/>
          <w:szCs w:val="20"/>
          <w:lang w:eastAsia="de-DE"/>
        </w:rPr>
        <w:t>L</w:t>
      </w:r>
      <w:r w:rsidRPr="00484CB0">
        <w:rPr>
          <w:rFonts w:ascii="Arial" w:eastAsia="Times New Roman" w:hAnsi="Arial"/>
          <w:sz w:val="20"/>
          <w:szCs w:val="20"/>
          <w:lang w:eastAsia="de-DE"/>
        </w:rPr>
        <w:t>WG).</w:t>
      </w:r>
    </w:p>
    <w:p w:rsidR="002514A4" w:rsidRPr="00484CB0" w:rsidRDefault="002514A4" w:rsidP="00C072F0">
      <w:pPr>
        <w:spacing w:before="60" w:after="60"/>
        <w:ind w:left="1134"/>
        <w:jc w:val="both"/>
        <w:rPr>
          <w:rFonts w:ascii="Arial" w:eastAsia="Times New Roman" w:hAnsi="Arial"/>
          <w:sz w:val="20"/>
          <w:szCs w:val="20"/>
          <w:lang w:eastAsia="de-DE"/>
        </w:rPr>
      </w:pPr>
      <w:r w:rsidRPr="00484CB0">
        <w:rPr>
          <w:rFonts w:ascii="Arial" w:eastAsia="Times New Roman" w:hAnsi="Arial"/>
          <w:sz w:val="20"/>
          <w:szCs w:val="20"/>
          <w:lang w:eastAsia="de-DE"/>
        </w:rPr>
        <w:t xml:space="preserve">Ein </w:t>
      </w:r>
      <w:r w:rsidRPr="00484CB0">
        <w:rPr>
          <w:rFonts w:ascii="Arial" w:eastAsia="Times New Roman" w:hAnsi="Arial"/>
          <w:b/>
          <w:sz w:val="20"/>
          <w:szCs w:val="20"/>
          <w:lang w:eastAsia="de-DE"/>
        </w:rPr>
        <w:t>Muster</w:t>
      </w:r>
      <w:r w:rsidRPr="00484CB0">
        <w:rPr>
          <w:rFonts w:ascii="Arial" w:eastAsia="Times New Roman" w:hAnsi="Arial"/>
          <w:sz w:val="20"/>
          <w:szCs w:val="20"/>
          <w:lang w:eastAsia="de-DE"/>
        </w:rPr>
        <w:t xml:space="preserve"> des ausgefüllten Wahlscheins </w:t>
      </w:r>
      <w:r w:rsidRPr="00484CB0">
        <w:rPr>
          <w:rFonts w:ascii="Arial" w:eastAsia="Times New Roman" w:hAnsi="Arial"/>
          <w:b/>
          <w:sz w:val="20"/>
          <w:szCs w:val="20"/>
          <w:lang w:eastAsia="de-DE"/>
        </w:rPr>
        <w:t>seiner</w:t>
      </w:r>
      <w:r w:rsidRPr="00484CB0">
        <w:rPr>
          <w:rFonts w:ascii="Arial" w:eastAsia="Times New Roman" w:hAnsi="Arial"/>
          <w:sz w:val="20"/>
          <w:szCs w:val="20"/>
          <w:lang w:eastAsia="de-DE"/>
        </w:rPr>
        <w:t xml:space="preserve"> Gemeinde wurde dem Wahlvorsteher mit Vordruck G 9 ausgehändigt. Die Wahlscheine der </w:t>
      </w:r>
      <w:r w:rsidRPr="00484CB0">
        <w:rPr>
          <w:rFonts w:ascii="Arial" w:eastAsia="Times New Roman" w:hAnsi="Arial"/>
          <w:b/>
          <w:sz w:val="20"/>
          <w:szCs w:val="20"/>
          <w:lang w:eastAsia="de-DE"/>
        </w:rPr>
        <w:t>anderen</w:t>
      </w:r>
      <w:r w:rsidRPr="00484CB0">
        <w:rPr>
          <w:rFonts w:ascii="Arial" w:eastAsia="Times New Roman" w:hAnsi="Arial"/>
          <w:sz w:val="20"/>
          <w:szCs w:val="20"/>
          <w:lang w:eastAsia="de-DE"/>
        </w:rPr>
        <w:t xml:space="preserve"> Gemeinden des </w:t>
      </w:r>
      <w:r w:rsidR="00967E5A" w:rsidRPr="00484CB0">
        <w:rPr>
          <w:rFonts w:ascii="Arial" w:eastAsia="Times New Roman" w:hAnsi="Arial"/>
          <w:sz w:val="20"/>
          <w:szCs w:val="20"/>
          <w:lang w:eastAsia="de-DE"/>
        </w:rPr>
        <w:t>Stimm</w:t>
      </w:r>
      <w:r w:rsidRPr="00484CB0">
        <w:rPr>
          <w:rFonts w:ascii="Arial" w:eastAsia="Times New Roman" w:hAnsi="Arial"/>
          <w:sz w:val="20"/>
          <w:szCs w:val="20"/>
          <w:lang w:eastAsia="de-DE"/>
        </w:rPr>
        <w:t xml:space="preserve">kreises können sich in ihrer </w:t>
      </w:r>
      <w:r w:rsidRPr="00484CB0">
        <w:rPr>
          <w:rFonts w:ascii="Arial" w:eastAsia="Times New Roman" w:hAnsi="Arial"/>
          <w:b/>
          <w:sz w:val="20"/>
          <w:szCs w:val="20"/>
          <w:lang w:eastAsia="de-DE"/>
        </w:rPr>
        <w:t>Gestaltung</w:t>
      </w:r>
      <w:r w:rsidRPr="00484CB0">
        <w:rPr>
          <w:rFonts w:ascii="Arial" w:eastAsia="Times New Roman" w:hAnsi="Arial"/>
          <w:sz w:val="20"/>
          <w:szCs w:val="20"/>
          <w:lang w:eastAsia="de-DE"/>
        </w:rPr>
        <w:t xml:space="preserve"> unterscheiden. Der Wahlschein muss grundsätzlich von einem Bediensteten der jeweiligen Gemeinde </w:t>
      </w:r>
      <w:r w:rsidRPr="00484CB0">
        <w:rPr>
          <w:rFonts w:ascii="Arial" w:eastAsia="Times New Roman" w:hAnsi="Arial"/>
          <w:b/>
          <w:sz w:val="20"/>
          <w:szCs w:val="20"/>
          <w:lang w:eastAsia="de-DE"/>
        </w:rPr>
        <w:t>eigenhändig</w:t>
      </w:r>
      <w:r w:rsidRPr="00484CB0">
        <w:rPr>
          <w:rFonts w:ascii="Arial" w:eastAsia="Times New Roman" w:hAnsi="Arial"/>
          <w:sz w:val="20"/>
          <w:szCs w:val="20"/>
          <w:lang w:eastAsia="de-DE"/>
        </w:rPr>
        <w:t xml:space="preserve"> </w:t>
      </w:r>
      <w:r w:rsidRPr="00484CB0">
        <w:rPr>
          <w:rFonts w:ascii="Arial" w:eastAsia="Times New Roman" w:hAnsi="Arial"/>
          <w:b/>
          <w:sz w:val="20"/>
          <w:szCs w:val="20"/>
          <w:lang w:eastAsia="de-DE"/>
        </w:rPr>
        <w:t xml:space="preserve">unterschrieben </w:t>
      </w:r>
      <w:r w:rsidRPr="00484CB0">
        <w:rPr>
          <w:rFonts w:ascii="Arial" w:eastAsia="Times New Roman" w:hAnsi="Arial"/>
          <w:sz w:val="20"/>
          <w:szCs w:val="20"/>
          <w:lang w:eastAsia="de-DE"/>
        </w:rPr>
        <w:t xml:space="preserve">und mit dem </w:t>
      </w:r>
      <w:r w:rsidRPr="00484CB0">
        <w:rPr>
          <w:rFonts w:ascii="Arial" w:eastAsia="Times New Roman" w:hAnsi="Arial"/>
          <w:b/>
          <w:sz w:val="20"/>
          <w:szCs w:val="20"/>
          <w:lang w:eastAsia="de-DE"/>
        </w:rPr>
        <w:t>Dienstsiegel</w:t>
      </w:r>
      <w:r w:rsidRPr="00484CB0">
        <w:rPr>
          <w:rFonts w:ascii="Arial" w:eastAsia="Times New Roman" w:hAnsi="Arial"/>
          <w:sz w:val="20"/>
          <w:szCs w:val="20"/>
          <w:lang w:eastAsia="de-DE"/>
        </w:rPr>
        <w:t xml:space="preserve"> der Gemeinde bzw. Verwaltungsgemeinschaft versehen sein. Das Dienstsiegel kann auch eingedruckt sein. Die </w:t>
      </w:r>
      <w:r w:rsidRPr="00484CB0">
        <w:rPr>
          <w:rFonts w:ascii="Arial" w:eastAsia="Times New Roman" w:hAnsi="Arial"/>
          <w:b/>
          <w:sz w:val="20"/>
          <w:szCs w:val="20"/>
          <w:lang w:eastAsia="de-DE"/>
        </w:rPr>
        <w:t>eigenhändige Unterschrift</w:t>
      </w:r>
      <w:r w:rsidRPr="00484CB0">
        <w:rPr>
          <w:rFonts w:ascii="Arial" w:eastAsia="Times New Roman" w:hAnsi="Arial"/>
          <w:sz w:val="20"/>
          <w:szCs w:val="20"/>
          <w:lang w:eastAsia="de-DE"/>
        </w:rPr>
        <w:t xml:space="preserve"> des Bediensteten </w:t>
      </w:r>
      <w:r w:rsidRPr="00484CB0">
        <w:rPr>
          <w:rFonts w:ascii="Arial" w:eastAsia="Times New Roman" w:hAnsi="Arial"/>
          <w:b/>
          <w:sz w:val="20"/>
          <w:szCs w:val="20"/>
          <w:lang w:eastAsia="de-DE"/>
        </w:rPr>
        <w:t>kann entfallen</w:t>
      </w:r>
      <w:r w:rsidRPr="00484CB0">
        <w:rPr>
          <w:rFonts w:ascii="Arial" w:eastAsia="Times New Roman" w:hAnsi="Arial"/>
          <w:sz w:val="20"/>
          <w:szCs w:val="20"/>
          <w:lang w:eastAsia="de-DE"/>
        </w:rPr>
        <w:t xml:space="preserve">, wenn der Wahlschein per </w:t>
      </w:r>
      <w:r w:rsidRPr="00484CB0">
        <w:rPr>
          <w:rFonts w:ascii="Arial" w:eastAsia="Times New Roman" w:hAnsi="Arial"/>
          <w:b/>
          <w:sz w:val="20"/>
          <w:szCs w:val="20"/>
          <w:lang w:eastAsia="de-DE"/>
        </w:rPr>
        <w:t xml:space="preserve">EDV </w:t>
      </w:r>
      <w:r w:rsidRPr="00484CB0">
        <w:rPr>
          <w:rFonts w:ascii="Arial" w:eastAsia="Times New Roman" w:hAnsi="Arial"/>
          <w:sz w:val="20"/>
          <w:szCs w:val="20"/>
          <w:lang w:eastAsia="de-DE"/>
        </w:rPr>
        <w:t>erstellt wurde. Stattdessen ist i. d. R. der Name des Bediensteten eingedruckt. Ist dies nicht der Fall, muss die Unterschriftenzeile durch einen Strich „blockiert" sein.</w:t>
      </w:r>
    </w:p>
    <w:p w:rsidR="002514A4" w:rsidRPr="00484CB0" w:rsidRDefault="002514A4" w:rsidP="00C072F0">
      <w:pPr>
        <w:tabs>
          <w:tab w:val="left" w:pos="426"/>
        </w:tabs>
        <w:spacing w:before="60" w:after="60"/>
        <w:ind w:left="1134"/>
        <w:jc w:val="both"/>
        <w:rPr>
          <w:rFonts w:ascii="Arial" w:eastAsia="Times New Roman" w:hAnsi="Arial"/>
          <w:sz w:val="20"/>
          <w:szCs w:val="20"/>
          <w:lang w:eastAsia="de-DE"/>
        </w:rPr>
      </w:pPr>
      <w:r w:rsidRPr="00484CB0">
        <w:rPr>
          <w:rFonts w:ascii="Arial" w:eastAsia="Times New Roman" w:hAnsi="Arial"/>
          <w:sz w:val="20"/>
          <w:szCs w:val="20"/>
          <w:lang w:eastAsia="de-DE"/>
        </w:rPr>
        <w:t xml:space="preserve">Die Versicherung an Eides statt zur </w:t>
      </w:r>
      <w:r w:rsidRPr="00484CB0">
        <w:rPr>
          <w:rFonts w:ascii="Arial" w:eastAsia="Times New Roman" w:hAnsi="Arial"/>
          <w:b/>
          <w:sz w:val="20"/>
          <w:szCs w:val="20"/>
          <w:lang w:eastAsia="de-DE"/>
        </w:rPr>
        <w:t>Briefwahl</w:t>
      </w:r>
      <w:r w:rsidRPr="00484CB0">
        <w:rPr>
          <w:rFonts w:ascii="Arial" w:eastAsia="Times New Roman" w:hAnsi="Arial"/>
          <w:sz w:val="20"/>
          <w:szCs w:val="20"/>
          <w:lang w:eastAsia="de-DE"/>
        </w:rPr>
        <w:t xml:space="preserve"> (unterer Teil des Wahlscheins) muss vom Wahlscheinwähler </w:t>
      </w:r>
      <w:r w:rsidRPr="00484CB0">
        <w:rPr>
          <w:rFonts w:ascii="Arial" w:eastAsia="Times New Roman" w:hAnsi="Arial"/>
          <w:b/>
          <w:sz w:val="20"/>
          <w:szCs w:val="20"/>
          <w:lang w:eastAsia="de-DE"/>
        </w:rPr>
        <w:t>nicht</w:t>
      </w:r>
      <w:r w:rsidRPr="00484CB0">
        <w:rPr>
          <w:rFonts w:ascii="Arial" w:eastAsia="Times New Roman" w:hAnsi="Arial"/>
          <w:sz w:val="20"/>
          <w:szCs w:val="20"/>
          <w:lang w:eastAsia="de-DE"/>
        </w:rPr>
        <w:t xml:space="preserve"> ausgefüllt und unterschrieben werden. Hat er dies dennoch getan, ist dies unschädlich. </w:t>
      </w:r>
    </w:p>
    <w:p w:rsidR="003336B5" w:rsidRPr="00484CB0" w:rsidRDefault="003336B5" w:rsidP="001610A6">
      <w:pPr>
        <w:tabs>
          <w:tab w:val="left" w:pos="709"/>
          <w:tab w:val="left" w:pos="1134"/>
        </w:tabs>
        <w:jc w:val="both"/>
        <w:rPr>
          <w:rFonts w:ascii="Arial" w:eastAsia="Times New Roman" w:hAnsi="Arial" w:cs="Arial"/>
          <w:sz w:val="20"/>
          <w:szCs w:val="20"/>
          <w:lang w:eastAsia="de-DE"/>
        </w:rPr>
      </w:pPr>
    </w:p>
    <w:p w:rsidR="00282BC2" w:rsidRPr="00484CB0" w:rsidRDefault="0042319C"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bCs/>
          <w:sz w:val="20"/>
          <w:szCs w:val="20"/>
          <w:lang w:eastAsia="de-DE"/>
        </w:rPr>
        <w:t>Be</w:t>
      </w:r>
      <w:r w:rsidR="003336B5" w:rsidRPr="00484CB0">
        <w:rPr>
          <w:rFonts w:ascii="Arial" w:eastAsia="Times New Roman" w:hAnsi="Arial" w:cs="Arial"/>
          <w:bCs/>
          <w:sz w:val="20"/>
          <w:szCs w:val="20"/>
          <w:lang w:eastAsia="de-DE"/>
        </w:rPr>
        <w:t>stehen</w:t>
      </w:r>
      <w:r w:rsidRPr="00484CB0">
        <w:rPr>
          <w:rFonts w:ascii="Arial" w:eastAsia="Times New Roman" w:hAnsi="Arial" w:cs="Arial"/>
          <w:bCs/>
          <w:sz w:val="20"/>
          <w:szCs w:val="20"/>
          <w:lang w:eastAsia="de-DE"/>
        </w:rPr>
        <w:t xml:space="preserve"> sonst</w:t>
      </w:r>
      <w:r w:rsidR="003336B5" w:rsidRPr="00484CB0">
        <w:rPr>
          <w:rFonts w:ascii="Arial" w:eastAsia="Times New Roman" w:hAnsi="Arial" w:cs="Arial"/>
          <w:b/>
          <w:bCs/>
          <w:sz w:val="20"/>
          <w:szCs w:val="20"/>
          <w:lang w:eastAsia="de-DE"/>
        </w:rPr>
        <w:t xml:space="preserve"> Zweifel über die Gültigkeit des Wahlscheins oder über den rechtmäßigen Besitz </w:t>
      </w:r>
      <w:r w:rsidR="003336B5" w:rsidRPr="00484CB0">
        <w:rPr>
          <w:rFonts w:ascii="Arial" w:eastAsia="Times New Roman" w:hAnsi="Arial" w:cs="Arial"/>
          <w:bCs/>
          <w:sz w:val="20"/>
          <w:szCs w:val="20"/>
          <w:lang w:eastAsia="de-DE"/>
        </w:rPr>
        <w:t>oder über das</w:t>
      </w:r>
      <w:r w:rsidR="003336B5" w:rsidRPr="00484CB0">
        <w:rPr>
          <w:rFonts w:ascii="Arial" w:eastAsia="Times New Roman" w:hAnsi="Arial" w:cs="Arial"/>
          <w:b/>
          <w:bCs/>
          <w:sz w:val="20"/>
          <w:szCs w:val="20"/>
          <w:lang w:eastAsia="de-DE"/>
        </w:rPr>
        <w:t xml:space="preserve"> Stimmrecht des Inhabers</w:t>
      </w:r>
      <w:r w:rsidR="003336B5" w:rsidRPr="00484CB0">
        <w:rPr>
          <w:rFonts w:ascii="Arial" w:eastAsia="Times New Roman" w:hAnsi="Arial" w:cs="Arial"/>
          <w:sz w:val="20"/>
          <w:szCs w:val="20"/>
          <w:lang w:eastAsia="de-DE"/>
        </w:rPr>
        <w:t xml:space="preserve">, </w:t>
      </w:r>
      <w:r w:rsidR="003336B5" w:rsidRPr="00484CB0">
        <w:rPr>
          <w:rFonts w:ascii="Arial" w:eastAsia="Times New Roman" w:hAnsi="Arial" w:cs="Arial"/>
          <w:b/>
          <w:bCs/>
          <w:sz w:val="20"/>
          <w:szCs w:val="20"/>
          <w:lang w:eastAsia="de-DE"/>
        </w:rPr>
        <w:t>muss</w:t>
      </w:r>
      <w:r w:rsidR="003336B5" w:rsidRPr="00484CB0">
        <w:rPr>
          <w:rFonts w:ascii="Arial" w:eastAsia="Times New Roman" w:hAnsi="Arial" w:cs="Arial"/>
          <w:sz w:val="20"/>
          <w:szCs w:val="20"/>
          <w:lang w:eastAsia="de-DE"/>
        </w:rPr>
        <w:t xml:space="preserve"> der Wahlvorstand zur Klärung des Sachverhalts </w:t>
      </w:r>
      <w:r w:rsidR="003336B5" w:rsidRPr="00484CB0">
        <w:rPr>
          <w:rFonts w:ascii="Arial" w:eastAsia="Times New Roman" w:hAnsi="Arial" w:cs="Arial"/>
          <w:b/>
          <w:bCs/>
          <w:sz w:val="20"/>
          <w:szCs w:val="20"/>
          <w:lang w:eastAsia="de-DE"/>
        </w:rPr>
        <w:t>Verbindung mit der Gemeinde</w:t>
      </w:r>
      <w:r w:rsidR="003336B5" w:rsidRPr="00484CB0">
        <w:rPr>
          <w:rFonts w:ascii="Arial" w:eastAsia="Times New Roman" w:hAnsi="Arial" w:cs="Arial"/>
          <w:sz w:val="20"/>
          <w:szCs w:val="20"/>
          <w:lang w:eastAsia="de-DE"/>
        </w:rPr>
        <w:t xml:space="preserve"> aufnehmen. </w:t>
      </w:r>
    </w:p>
    <w:p w:rsidR="00BF40CE" w:rsidRPr="00484CB0" w:rsidRDefault="00BF40CE" w:rsidP="001610A6">
      <w:pPr>
        <w:tabs>
          <w:tab w:val="left" w:pos="709"/>
          <w:tab w:val="left" w:pos="1134"/>
        </w:tabs>
        <w:ind w:left="709"/>
        <w:jc w:val="both"/>
        <w:rPr>
          <w:rFonts w:ascii="Arial" w:eastAsia="Times New Roman" w:hAnsi="Arial" w:cs="Arial"/>
          <w:sz w:val="20"/>
          <w:szCs w:val="20"/>
          <w:lang w:eastAsia="de-DE"/>
        </w:rPr>
      </w:pPr>
    </w:p>
    <w:p w:rsidR="0042319C" w:rsidRPr="00484CB0" w:rsidRDefault="00214459"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Liegt nach entsprechender Prüfung </w:t>
      </w:r>
      <w:r w:rsidRPr="00484CB0">
        <w:rPr>
          <w:rFonts w:ascii="Arial" w:eastAsia="Times New Roman" w:hAnsi="Arial" w:cs="Arial"/>
          <w:b/>
          <w:sz w:val="20"/>
          <w:szCs w:val="20"/>
          <w:lang w:eastAsia="de-DE"/>
        </w:rPr>
        <w:t>kein gültiger</w:t>
      </w:r>
      <w:r w:rsidRPr="00484CB0">
        <w:rPr>
          <w:rFonts w:ascii="Arial" w:eastAsia="Times New Roman" w:hAnsi="Arial" w:cs="Arial"/>
          <w:sz w:val="20"/>
          <w:szCs w:val="20"/>
          <w:lang w:eastAsia="de-DE"/>
        </w:rPr>
        <w:t xml:space="preserve"> Wahlschein vor, ist der Wahlscheininhaber von der Stimmabgabe durch </w:t>
      </w:r>
      <w:r w:rsidRPr="00484CB0">
        <w:rPr>
          <w:rFonts w:ascii="Arial" w:eastAsia="Times New Roman" w:hAnsi="Arial" w:cs="Arial"/>
          <w:b/>
          <w:sz w:val="20"/>
          <w:szCs w:val="20"/>
          <w:lang w:eastAsia="de-DE"/>
        </w:rPr>
        <w:t>Beschluss</w:t>
      </w:r>
      <w:r w:rsidRPr="00484CB0">
        <w:rPr>
          <w:rFonts w:ascii="Arial" w:eastAsia="Times New Roman" w:hAnsi="Arial" w:cs="Arial"/>
          <w:sz w:val="20"/>
          <w:szCs w:val="20"/>
          <w:lang w:eastAsia="de-DE"/>
        </w:rPr>
        <w:t xml:space="preserve"> des Wahlvorstands </w:t>
      </w:r>
      <w:r w:rsidRPr="00484CB0">
        <w:rPr>
          <w:rFonts w:ascii="Arial" w:eastAsia="Times New Roman" w:hAnsi="Arial" w:cs="Arial"/>
          <w:b/>
          <w:sz w:val="20"/>
          <w:szCs w:val="20"/>
          <w:lang w:eastAsia="de-DE"/>
        </w:rPr>
        <w:t>zurückzuweisen</w:t>
      </w:r>
      <w:r w:rsidRPr="00484CB0">
        <w:rPr>
          <w:rFonts w:ascii="Arial" w:eastAsia="Times New Roman" w:hAnsi="Arial" w:cs="Arial"/>
          <w:sz w:val="20"/>
          <w:szCs w:val="20"/>
          <w:lang w:eastAsia="de-DE"/>
        </w:rPr>
        <w:t>.</w:t>
      </w:r>
    </w:p>
    <w:p w:rsidR="0022198E" w:rsidRPr="00484CB0" w:rsidRDefault="0022198E" w:rsidP="001610A6">
      <w:pPr>
        <w:tabs>
          <w:tab w:val="left" w:pos="709"/>
          <w:tab w:val="left" w:pos="1134"/>
        </w:tabs>
        <w:ind w:left="709"/>
        <w:jc w:val="both"/>
        <w:rPr>
          <w:rFonts w:ascii="Arial" w:eastAsia="Times New Roman" w:hAnsi="Arial" w:cs="Arial"/>
          <w:sz w:val="20"/>
          <w:szCs w:val="20"/>
          <w:lang w:eastAsia="de-DE"/>
        </w:rPr>
      </w:pPr>
    </w:p>
    <w:p w:rsidR="003336B5" w:rsidRPr="00484CB0" w:rsidRDefault="003336B5"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Über den Beschluss </w:t>
      </w:r>
      <w:r w:rsidR="00214459" w:rsidRPr="00484CB0">
        <w:rPr>
          <w:rFonts w:ascii="Arial" w:eastAsia="Times New Roman" w:hAnsi="Arial" w:cs="Arial"/>
          <w:sz w:val="20"/>
          <w:szCs w:val="20"/>
          <w:lang w:eastAsia="de-DE"/>
        </w:rPr>
        <w:t xml:space="preserve">über die Zulassung oder Zurückweisung </w:t>
      </w:r>
      <w:r w:rsidRPr="00484CB0">
        <w:rPr>
          <w:rFonts w:ascii="Arial" w:eastAsia="Times New Roman" w:hAnsi="Arial" w:cs="Arial"/>
          <w:sz w:val="20"/>
          <w:szCs w:val="20"/>
          <w:lang w:eastAsia="de-DE"/>
        </w:rPr>
        <w:t xml:space="preserve">ist unter Angabe des Abstimmungsergebnisses eine </w:t>
      </w:r>
      <w:r w:rsidRPr="00484CB0">
        <w:rPr>
          <w:rFonts w:ascii="Arial" w:eastAsia="Times New Roman" w:hAnsi="Arial" w:cs="Arial"/>
          <w:b/>
          <w:sz w:val="20"/>
          <w:szCs w:val="20"/>
          <w:lang w:eastAsia="de-DE"/>
        </w:rPr>
        <w:t>Niederschrift</w:t>
      </w:r>
      <w:r w:rsidRPr="00484CB0">
        <w:rPr>
          <w:rFonts w:ascii="Arial" w:eastAsia="Times New Roman" w:hAnsi="Arial" w:cs="Arial"/>
          <w:sz w:val="20"/>
          <w:szCs w:val="20"/>
          <w:lang w:eastAsia="de-DE"/>
        </w:rPr>
        <w:t xml:space="preserve"> aufzunehmen (vgl. </w:t>
      </w:r>
      <w:r w:rsidR="00BF40CE" w:rsidRPr="00484CB0">
        <w:rPr>
          <w:rFonts w:ascii="Arial" w:eastAsia="Times New Roman" w:hAnsi="Arial" w:cs="Arial"/>
          <w:sz w:val="20"/>
          <w:szCs w:val="20"/>
          <w:lang w:eastAsia="de-DE"/>
        </w:rPr>
        <w:t>2.9</w:t>
      </w:r>
      <w:r w:rsidRPr="00484CB0">
        <w:rPr>
          <w:rFonts w:ascii="Arial" w:eastAsia="Times New Roman" w:hAnsi="Arial" w:cs="Arial"/>
          <w:sz w:val="20"/>
          <w:szCs w:val="20"/>
          <w:lang w:eastAsia="de-DE"/>
        </w:rPr>
        <w:t xml:space="preserve"> der Wahlniederschrift); der </w:t>
      </w:r>
      <w:r w:rsidRPr="00484CB0">
        <w:rPr>
          <w:rFonts w:ascii="Arial" w:eastAsia="Times New Roman" w:hAnsi="Arial" w:cs="Arial"/>
          <w:b/>
          <w:sz w:val="20"/>
          <w:szCs w:val="20"/>
          <w:lang w:eastAsia="de-DE"/>
        </w:rPr>
        <w:t>Wahlschein ist einzubehalten</w:t>
      </w:r>
      <w:r w:rsidRPr="00484CB0">
        <w:rPr>
          <w:rFonts w:ascii="Arial" w:eastAsia="Times New Roman" w:hAnsi="Arial" w:cs="Arial"/>
          <w:sz w:val="20"/>
          <w:szCs w:val="20"/>
          <w:lang w:eastAsia="de-DE"/>
        </w:rPr>
        <w:t xml:space="preserve"> und im Fall der Zurückweisung </w:t>
      </w:r>
      <w:r w:rsidR="002300D3" w:rsidRPr="00484CB0">
        <w:rPr>
          <w:rFonts w:ascii="Arial" w:eastAsia="Times New Roman" w:hAnsi="Arial" w:cs="Arial"/>
          <w:sz w:val="20"/>
          <w:szCs w:val="20"/>
          <w:lang w:eastAsia="de-DE"/>
        </w:rPr>
        <w:t xml:space="preserve">(für </w:t>
      </w:r>
      <w:r w:rsidR="009A5279" w:rsidRPr="00484CB0">
        <w:rPr>
          <w:rFonts w:ascii="Arial" w:eastAsia="Times New Roman" w:hAnsi="Arial" w:cs="Arial"/>
          <w:sz w:val="20"/>
          <w:szCs w:val="20"/>
          <w:lang w:eastAsia="de-DE"/>
        </w:rPr>
        <w:t>beid</w:t>
      </w:r>
      <w:r w:rsidR="002300D3" w:rsidRPr="00484CB0">
        <w:rPr>
          <w:rFonts w:ascii="Arial" w:eastAsia="Times New Roman" w:hAnsi="Arial" w:cs="Arial"/>
          <w:sz w:val="20"/>
          <w:szCs w:val="20"/>
          <w:lang w:eastAsia="de-DE"/>
        </w:rPr>
        <w:t>e Wahlen) d</w:t>
      </w:r>
      <w:r w:rsidRPr="00484CB0">
        <w:rPr>
          <w:rFonts w:ascii="Arial" w:eastAsia="Times New Roman" w:hAnsi="Arial" w:cs="Arial"/>
          <w:sz w:val="20"/>
          <w:szCs w:val="20"/>
          <w:lang w:eastAsia="de-DE"/>
        </w:rPr>
        <w:t>er Niederschrift für die Landtagswahl, im Fall der Zulassung</w:t>
      </w:r>
      <w:r w:rsidR="00FD2D1E" w:rsidRPr="00484CB0">
        <w:rPr>
          <w:rFonts w:ascii="Arial" w:eastAsia="Times New Roman" w:hAnsi="Arial" w:cs="Arial"/>
          <w:sz w:val="20"/>
          <w:szCs w:val="20"/>
          <w:lang w:eastAsia="de-DE"/>
        </w:rPr>
        <w:t xml:space="preserve"> der </w:t>
      </w:r>
      <w:r w:rsidRPr="00484CB0">
        <w:rPr>
          <w:rFonts w:ascii="Arial" w:eastAsia="Times New Roman" w:hAnsi="Arial" w:cs="Arial"/>
          <w:sz w:val="20"/>
          <w:szCs w:val="20"/>
          <w:lang w:eastAsia="de-DE"/>
        </w:rPr>
        <w:t xml:space="preserve">Niederschrift für </w:t>
      </w:r>
      <w:r w:rsidR="0030200C" w:rsidRPr="00484CB0">
        <w:rPr>
          <w:rFonts w:ascii="Arial" w:eastAsia="Times New Roman" w:hAnsi="Arial" w:cs="Arial"/>
          <w:sz w:val="20"/>
          <w:szCs w:val="20"/>
          <w:lang w:eastAsia="de-DE"/>
        </w:rPr>
        <w:t xml:space="preserve">die Bezirkswahl </w:t>
      </w:r>
      <w:r w:rsidRPr="00484CB0">
        <w:rPr>
          <w:rFonts w:ascii="Arial" w:eastAsia="Times New Roman" w:hAnsi="Arial" w:cs="Arial"/>
          <w:sz w:val="20"/>
          <w:szCs w:val="20"/>
          <w:lang w:eastAsia="de-DE"/>
        </w:rPr>
        <w:t>beizufügen (</w:t>
      </w:r>
      <w:r w:rsidR="001D0CD0" w:rsidRPr="00484CB0">
        <w:rPr>
          <w:rFonts w:ascii="Arial" w:eastAsia="Times New Roman" w:hAnsi="Arial" w:cs="Arial"/>
          <w:sz w:val="20"/>
          <w:szCs w:val="20"/>
          <w:lang w:eastAsia="de-DE"/>
        </w:rPr>
        <w:t>siehe Nr. </w:t>
      </w:r>
      <w:r w:rsidR="00BF40CE" w:rsidRPr="00484CB0">
        <w:rPr>
          <w:rFonts w:ascii="Arial" w:eastAsia="Times New Roman" w:hAnsi="Arial" w:cs="Arial"/>
          <w:sz w:val="20"/>
          <w:szCs w:val="20"/>
          <w:lang w:eastAsia="de-DE"/>
        </w:rPr>
        <w:t xml:space="preserve">2.9 </w:t>
      </w:r>
      <w:r w:rsidR="00BF40CE" w:rsidRPr="00484CB0">
        <w:rPr>
          <w:rFonts w:ascii="Arial" w:eastAsia="Times New Roman" w:hAnsi="Arial" w:cs="Arial"/>
          <w:sz w:val="20"/>
          <w:szCs w:val="20"/>
          <w:lang w:eastAsia="de-DE"/>
        </w:rPr>
        <w:lastRenderedPageBreak/>
        <w:t>Buchst. b</w:t>
      </w:r>
      <w:r w:rsidRPr="00484CB0">
        <w:rPr>
          <w:rFonts w:ascii="Arial" w:eastAsia="Times New Roman" w:hAnsi="Arial" w:cs="Arial"/>
          <w:sz w:val="20"/>
          <w:szCs w:val="20"/>
          <w:lang w:eastAsia="de-DE"/>
        </w:rPr>
        <w:t>). Ein für einen anderen Stimmkreis gültiger Wahlschein oder ein bereits ausgefüllter Stimmzettel ist dem Inhaber zu belassen.</w:t>
      </w:r>
    </w:p>
    <w:p w:rsidR="00437BF9" w:rsidRPr="00484CB0" w:rsidRDefault="00437BF9" w:rsidP="001610A6">
      <w:pPr>
        <w:tabs>
          <w:tab w:val="left" w:pos="709"/>
          <w:tab w:val="left" w:pos="1134"/>
        </w:tabs>
        <w:ind w:left="709"/>
        <w:jc w:val="both"/>
        <w:rPr>
          <w:rFonts w:ascii="Arial" w:eastAsia="Times New Roman" w:hAnsi="Arial" w:cs="Arial"/>
          <w:sz w:val="20"/>
          <w:szCs w:val="20"/>
          <w:lang w:eastAsia="de-DE"/>
        </w:rPr>
      </w:pPr>
    </w:p>
    <w:p w:rsidR="00437BF9" w:rsidRPr="00484CB0" w:rsidRDefault="00437BF9"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Zur </w:t>
      </w:r>
      <w:r w:rsidRPr="00484CB0">
        <w:rPr>
          <w:rFonts w:ascii="Arial" w:eastAsia="Times New Roman" w:hAnsi="Arial" w:cs="Arial"/>
          <w:b/>
          <w:sz w:val="20"/>
          <w:szCs w:val="20"/>
          <w:lang w:eastAsia="de-DE"/>
        </w:rPr>
        <w:t>Abgabe von Wahlbriefen</w:t>
      </w:r>
      <w:r w:rsidRPr="00484CB0">
        <w:rPr>
          <w:rFonts w:ascii="Arial" w:eastAsia="Times New Roman" w:hAnsi="Arial" w:cs="Arial"/>
          <w:sz w:val="20"/>
          <w:szCs w:val="20"/>
          <w:lang w:eastAsia="de-DE"/>
        </w:rPr>
        <w:t xml:space="preserve"> mit ausgefüllten Briefwahlunterlagen siehe</w:t>
      </w:r>
      <w:r w:rsidR="00D7318F" w:rsidRPr="00484CB0">
        <w:rPr>
          <w:rFonts w:ascii="Arial" w:eastAsia="Times New Roman" w:hAnsi="Arial" w:cs="Arial"/>
          <w:sz w:val="20"/>
          <w:szCs w:val="20"/>
          <w:lang w:eastAsia="de-DE"/>
        </w:rPr>
        <w:t xml:space="preserve"> </w:t>
      </w:r>
      <w:r w:rsidR="009C1A56" w:rsidRPr="00484CB0">
        <w:rPr>
          <w:rFonts w:ascii="Arial" w:eastAsia="Times New Roman" w:hAnsi="Arial" w:cs="Arial"/>
          <w:sz w:val="20"/>
          <w:szCs w:val="20"/>
          <w:lang w:eastAsia="de-DE"/>
        </w:rPr>
        <w:t xml:space="preserve">nachfolgenden </w:t>
      </w:r>
      <w:r w:rsidRPr="00484CB0">
        <w:rPr>
          <w:rFonts w:ascii="Arial" w:eastAsia="Times New Roman" w:hAnsi="Arial" w:cs="Arial"/>
          <w:sz w:val="20"/>
          <w:szCs w:val="20"/>
          <w:lang w:eastAsia="de-DE"/>
        </w:rPr>
        <w:t>Buchst. d.</w:t>
      </w:r>
    </w:p>
    <w:p w:rsidR="003336B5" w:rsidRPr="00484CB0" w:rsidRDefault="003336B5" w:rsidP="001610A6">
      <w:pPr>
        <w:tabs>
          <w:tab w:val="left" w:pos="709"/>
          <w:tab w:val="left" w:pos="1134"/>
        </w:tabs>
        <w:jc w:val="both"/>
        <w:rPr>
          <w:rFonts w:ascii="Arial" w:eastAsia="Times New Roman" w:hAnsi="Arial" w:cs="Arial"/>
          <w:sz w:val="20"/>
          <w:szCs w:val="20"/>
          <w:lang w:eastAsia="de-DE"/>
        </w:rPr>
      </w:pPr>
    </w:p>
    <w:p w:rsidR="003336B5" w:rsidRPr="00484CB0" w:rsidRDefault="003336B5" w:rsidP="001610A6">
      <w:pPr>
        <w:tabs>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r>
      <w:r w:rsidR="004F1DD3" w:rsidRPr="00484CB0">
        <w:rPr>
          <w:rFonts w:ascii="Arial" w:eastAsia="Times New Roman" w:hAnsi="Arial" w:cs="Arial"/>
          <w:sz w:val="20"/>
          <w:szCs w:val="20"/>
          <w:lang w:eastAsia="de-DE"/>
        </w:rPr>
        <w:t>b</w:t>
      </w:r>
      <w:r w:rsidRPr="00484CB0">
        <w:rPr>
          <w:rFonts w:ascii="Arial" w:eastAsia="Times New Roman" w:hAnsi="Arial" w:cs="Arial"/>
          <w:sz w:val="20"/>
          <w:szCs w:val="20"/>
          <w:lang w:eastAsia="de-DE"/>
        </w:rPr>
        <w:t>)</w:t>
      </w:r>
      <w:r w:rsidRPr="00484CB0">
        <w:rPr>
          <w:rFonts w:ascii="Arial" w:eastAsia="Times New Roman" w:hAnsi="Arial" w:cs="Arial"/>
          <w:sz w:val="20"/>
          <w:szCs w:val="20"/>
          <w:lang w:eastAsia="de-DE"/>
        </w:rPr>
        <w:tab/>
      </w:r>
      <w:r w:rsidR="004F1DD3" w:rsidRPr="00484CB0">
        <w:rPr>
          <w:rFonts w:ascii="Arial" w:eastAsia="Times New Roman" w:hAnsi="Arial" w:cs="Arial"/>
          <w:sz w:val="20"/>
          <w:szCs w:val="20"/>
          <w:u w:val="single"/>
          <w:lang w:eastAsia="de-DE"/>
        </w:rPr>
        <w:t>Stimma</w:t>
      </w:r>
      <w:r w:rsidRPr="00484CB0">
        <w:rPr>
          <w:rFonts w:ascii="Arial" w:eastAsia="Times New Roman" w:hAnsi="Arial" w:cs="Arial"/>
          <w:sz w:val="20"/>
          <w:szCs w:val="20"/>
          <w:u w:val="single"/>
          <w:lang w:eastAsia="de-DE"/>
        </w:rPr>
        <w:t>bgabe</w:t>
      </w:r>
      <w:r w:rsidR="004F1DD3" w:rsidRPr="00484CB0">
        <w:rPr>
          <w:rFonts w:ascii="Arial" w:eastAsia="Times New Roman" w:hAnsi="Arial" w:cs="Arial"/>
          <w:sz w:val="20"/>
          <w:szCs w:val="20"/>
          <w:u w:val="single"/>
          <w:lang w:eastAsia="de-DE"/>
        </w:rPr>
        <w:t>, Einbehaltung</w:t>
      </w:r>
      <w:r w:rsidR="00B6239E" w:rsidRPr="00484CB0">
        <w:rPr>
          <w:rFonts w:ascii="Arial" w:eastAsia="Times New Roman" w:hAnsi="Arial" w:cs="Arial"/>
          <w:sz w:val="20"/>
          <w:szCs w:val="20"/>
          <w:u w:val="single"/>
          <w:lang w:eastAsia="de-DE"/>
        </w:rPr>
        <w:t xml:space="preserve"> des Wahlscheins</w:t>
      </w:r>
    </w:p>
    <w:p w:rsidR="003336B5" w:rsidRPr="00484CB0" w:rsidRDefault="003336B5" w:rsidP="001610A6">
      <w:pPr>
        <w:tabs>
          <w:tab w:val="left" w:pos="709"/>
          <w:tab w:val="left" w:pos="1134"/>
        </w:tabs>
        <w:jc w:val="both"/>
        <w:rPr>
          <w:rFonts w:ascii="Arial" w:eastAsia="Times New Roman" w:hAnsi="Arial" w:cs="Arial"/>
          <w:sz w:val="20"/>
          <w:szCs w:val="20"/>
          <w:lang w:eastAsia="de-DE"/>
        </w:rPr>
      </w:pPr>
    </w:p>
    <w:p w:rsidR="006C2875" w:rsidRPr="00484CB0" w:rsidRDefault="00B6239E"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Bestehen keine Bedenken gegen die Stimmabgabe des Wahlscheininhabers, hat dieser den Wahlschein vor dem Einwerfen des Stimmzettels in die Wahlurne dem Wahlvorstand zu übergeben; der Wahlschein wird vom Schriftführer bis zum Schluss der Abstimmung verwahrt. Die </w:t>
      </w:r>
      <w:r w:rsidRPr="00484CB0">
        <w:rPr>
          <w:rFonts w:ascii="Arial" w:eastAsia="Times New Roman" w:hAnsi="Arial" w:cs="Arial"/>
          <w:b/>
          <w:sz w:val="20"/>
          <w:szCs w:val="20"/>
          <w:lang w:eastAsia="de-DE"/>
        </w:rPr>
        <w:t>abgegebenen</w:t>
      </w:r>
      <w:r w:rsidRPr="00484CB0">
        <w:rPr>
          <w:rFonts w:ascii="Arial" w:eastAsia="Times New Roman" w:hAnsi="Arial" w:cs="Arial"/>
          <w:sz w:val="20"/>
          <w:szCs w:val="20"/>
          <w:lang w:eastAsia="de-DE"/>
        </w:rPr>
        <w:t xml:space="preserve"> Wahlscheine sind streng getrennt von den Wahlscheinen zu verwahren, die von </w:t>
      </w:r>
      <w:r w:rsidRPr="00484CB0">
        <w:rPr>
          <w:rFonts w:ascii="Arial" w:eastAsia="Times New Roman" w:hAnsi="Arial" w:cs="Arial"/>
          <w:b/>
          <w:sz w:val="20"/>
          <w:szCs w:val="20"/>
          <w:lang w:eastAsia="de-DE"/>
        </w:rPr>
        <w:t>beschlussmäßig</w:t>
      </w:r>
      <w:r w:rsidRPr="00484CB0">
        <w:rPr>
          <w:rFonts w:ascii="Arial" w:eastAsia="Times New Roman" w:hAnsi="Arial" w:cs="Arial"/>
          <w:sz w:val="20"/>
          <w:szCs w:val="20"/>
          <w:lang w:eastAsia="de-DE"/>
        </w:rPr>
        <w:t xml:space="preserve"> zurückgewiesenen bzw. zugelassenen Wählern einbehalten wurden (</w:t>
      </w:r>
      <w:r w:rsidR="00D4469B" w:rsidRPr="00484CB0">
        <w:rPr>
          <w:rFonts w:ascii="Arial" w:eastAsia="Times New Roman" w:hAnsi="Arial" w:cs="Arial"/>
          <w:sz w:val="20"/>
          <w:szCs w:val="20"/>
          <w:lang w:eastAsia="de-DE"/>
        </w:rPr>
        <w:t xml:space="preserve">siehe </w:t>
      </w:r>
      <w:r w:rsidRPr="00484CB0">
        <w:rPr>
          <w:rFonts w:ascii="Arial" w:eastAsia="Times New Roman" w:hAnsi="Arial" w:cs="Arial"/>
          <w:sz w:val="20"/>
          <w:szCs w:val="20"/>
          <w:lang w:eastAsia="de-DE"/>
        </w:rPr>
        <w:t>Buchst. a).</w:t>
      </w:r>
      <w:r w:rsidR="006C2875" w:rsidRPr="00484CB0">
        <w:rPr>
          <w:rFonts w:ascii="Arial" w:eastAsia="Times New Roman" w:hAnsi="Arial" w:cs="Arial"/>
          <w:sz w:val="20"/>
          <w:szCs w:val="20"/>
          <w:lang w:eastAsia="de-DE"/>
        </w:rPr>
        <w:t xml:space="preserve"> </w:t>
      </w:r>
    </w:p>
    <w:p w:rsidR="009A02C2" w:rsidRPr="00484CB0" w:rsidRDefault="009A02C2" w:rsidP="001610A6">
      <w:pPr>
        <w:tabs>
          <w:tab w:val="left" w:pos="709"/>
          <w:tab w:val="left" w:pos="1134"/>
        </w:tabs>
        <w:ind w:left="709"/>
        <w:jc w:val="both"/>
        <w:rPr>
          <w:rFonts w:ascii="Arial" w:eastAsia="Times New Roman" w:hAnsi="Arial" w:cs="Arial"/>
          <w:sz w:val="20"/>
          <w:szCs w:val="20"/>
          <w:lang w:eastAsia="de-DE"/>
        </w:rPr>
      </w:pPr>
    </w:p>
    <w:p w:rsidR="006C2875" w:rsidRPr="00484CB0" w:rsidRDefault="006C2875"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w:t>
      </w:r>
      <w:r w:rsidRPr="00484CB0">
        <w:rPr>
          <w:rFonts w:ascii="Arial" w:eastAsia="Times New Roman" w:hAnsi="Arial" w:cs="Arial"/>
          <w:b/>
          <w:sz w:val="20"/>
          <w:szCs w:val="20"/>
          <w:lang w:eastAsia="de-DE"/>
        </w:rPr>
        <w:t>Stimmabgabe</w:t>
      </w:r>
      <w:r w:rsidRPr="00484CB0">
        <w:rPr>
          <w:rFonts w:ascii="Arial" w:eastAsia="Times New Roman" w:hAnsi="Arial" w:cs="Arial"/>
          <w:sz w:val="20"/>
          <w:szCs w:val="20"/>
          <w:lang w:eastAsia="de-DE"/>
        </w:rPr>
        <w:t xml:space="preserve"> wird rechts oben </w:t>
      </w:r>
      <w:r w:rsidRPr="00484CB0">
        <w:rPr>
          <w:rFonts w:ascii="Arial" w:eastAsia="Times New Roman" w:hAnsi="Arial" w:cs="Arial"/>
          <w:b/>
          <w:sz w:val="20"/>
          <w:szCs w:val="20"/>
          <w:lang w:eastAsia="de-DE"/>
        </w:rPr>
        <w:t>im Wahlschein</w:t>
      </w:r>
      <w:r w:rsidRPr="00484CB0">
        <w:rPr>
          <w:rFonts w:ascii="Arial" w:eastAsia="Times New Roman" w:hAnsi="Arial" w:cs="Arial"/>
          <w:sz w:val="20"/>
          <w:szCs w:val="20"/>
          <w:lang w:eastAsia="de-DE"/>
        </w:rPr>
        <w:t xml:space="preserve"> in den </w:t>
      </w:r>
      <w:r w:rsidR="003336B5" w:rsidRPr="00484CB0">
        <w:rPr>
          <w:rFonts w:ascii="Arial" w:eastAsia="Times New Roman" w:hAnsi="Arial" w:cs="Arial"/>
          <w:sz w:val="20"/>
          <w:szCs w:val="20"/>
          <w:lang w:eastAsia="de-DE"/>
        </w:rPr>
        <w:t>eingedruckten Kästchen L 1, L 2, B 1</w:t>
      </w:r>
      <w:r w:rsidR="0030200C" w:rsidRPr="00484CB0">
        <w:rPr>
          <w:rFonts w:ascii="Arial" w:eastAsia="Times New Roman" w:hAnsi="Arial" w:cs="Arial"/>
          <w:sz w:val="20"/>
          <w:szCs w:val="20"/>
          <w:lang w:eastAsia="de-DE"/>
        </w:rPr>
        <w:t xml:space="preserve"> und</w:t>
      </w:r>
      <w:r w:rsidR="003336B5" w:rsidRPr="00484CB0">
        <w:rPr>
          <w:rFonts w:ascii="Arial" w:eastAsia="Times New Roman" w:hAnsi="Arial" w:cs="Arial"/>
          <w:sz w:val="20"/>
          <w:szCs w:val="20"/>
          <w:lang w:eastAsia="de-DE"/>
        </w:rPr>
        <w:t xml:space="preserve"> B 2 für jeden Stimmzettel getrennt </w:t>
      </w:r>
      <w:r w:rsidR="003336B5" w:rsidRPr="00484CB0">
        <w:rPr>
          <w:rFonts w:ascii="Arial" w:eastAsia="Times New Roman" w:hAnsi="Arial" w:cs="Arial"/>
          <w:b/>
          <w:sz w:val="20"/>
          <w:szCs w:val="20"/>
          <w:lang w:eastAsia="de-DE"/>
        </w:rPr>
        <w:t>vermerkt</w:t>
      </w:r>
      <w:r w:rsidR="009A02C2" w:rsidRPr="00484CB0">
        <w:rPr>
          <w:rFonts w:ascii="Arial" w:eastAsia="Times New Roman" w:hAnsi="Arial" w:cs="Arial"/>
          <w:sz w:val="20"/>
          <w:szCs w:val="20"/>
          <w:lang w:eastAsia="de-DE"/>
        </w:rPr>
        <w:t>. In den Kästchen „L“ und „B“ sind keine Kennzeichnungen anzubringen; sie sind nur für den Briefwahlvorstand von Bedeutung.</w:t>
      </w:r>
    </w:p>
    <w:p w:rsidR="003336B5" w:rsidRPr="00484CB0" w:rsidRDefault="003336B5" w:rsidP="001610A6">
      <w:pPr>
        <w:tabs>
          <w:tab w:val="left" w:pos="709"/>
          <w:tab w:val="left" w:pos="1134"/>
        </w:tabs>
        <w:ind w:left="1276" w:hanging="1276"/>
        <w:jc w:val="both"/>
        <w:rPr>
          <w:rFonts w:ascii="Arial" w:eastAsia="Times New Roman" w:hAnsi="Arial" w:cs="Arial"/>
          <w:sz w:val="20"/>
          <w:szCs w:val="20"/>
          <w:lang w:eastAsia="de-DE"/>
        </w:rPr>
      </w:pPr>
    </w:p>
    <w:p w:rsidR="00646618" w:rsidRPr="00484CB0" w:rsidRDefault="00646618"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Im Übrigen gelten zur Stimmabgabe die Ausführungen unter Nrn. 1.4.3 bis 1.4.5.</w:t>
      </w:r>
    </w:p>
    <w:p w:rsidR="00646618" w:rsidRPr="00484CB0" w:rsidRDefault="00646618" w:rsidP="001610A6">
      <w:pPr>
        <w:tabs>
          <w:tab w:val="left" w:pos="709"/>
          <w:tab w:val="left" w:pos="1134"/>
        </w:tabs>
        <w:jc w:val="both"/>
        <w:rPr>
          <w:rFonts w:ascii="Arial" w:eastAsia="Times New Roman" w:hAnsi="Arial" w:cs="Arial"/>
          <w:sz w:val="20"/>
          <w:szCs w:val="20"/>
          <w:lang w:eastAsia="de-DE"/>
        </w:rPr>
      </w:pPr>
    </w:p>
    <w:p w:rsidR="00646618" w:rsidRPr="00484CB0" w:rsidRDefault="00646618" w:rsidP="001610A6">
      <w:pPr>
        <w:tabs>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c)</w:t>
      </w:r>
      <w:r w:rsidRPr="00484CB0">
        <w:rPr>
          <w:rFonts w:ascii="Arial" w:eastAsia="Times New Roman" w:hAnsi="Arial" w:cs="Arial"/>
          <w:sz w:val="20"/>
          <w:szCs w:val="20"/>
          <w:lang w:eastAsia="de-DE"/>
        </w:rPr>
        <w:tab/>
      </w:r>
      <w:r w:rsidRPr="00484CB0">
        <w:rPr>
          <w:rFonts w:ascii="Arial" w:eastAsia="Times New Roman" w:hAnsi="Arial" w:cs="Arial"/>
          <w:sz w:val="20"/>
          <w:szCs w:val="20"/>
          <w:u w:val="single"/>
          <w:lang w:eastAsia="de-DE"/>
        </w:rPr>
        <w:t>Stimmabgabe mit Wahlschein im eigenen Stimmbezirk</w:t>
      </w:r>
    </w:p>
    <w:p w:rsidR="00646618" w:rsidRPr="00484CB0" w:rsidRDefault="00646618" w:rsidP="001610A6">
      <w:pPr>
        <w:tabs>
          <w:tab w:val="left" w:pos="709"/>
          <w:tab w:val="left" w:pos="1134"/>
        </w:tabs>
        <w:jc w:val="both"/>
        <w:rPr>
          <w:rFonts w:ascii="Arial" w:eastAsia="Times New Roman" w:hAnsi="Arial" w:cs="Arial"/>
          <w:sz w:val="20"/>
          <w:szCs w:val="20"/>
          <w:lang w:eastAsia="de-DE"/>
        </w:rPr>
      </w:pPr>
    </w:p>
    <w:p w:rsidR="000835C2" w:rsidRPr="00484CB0" w:rsidRDefault="00646618" w:rsidP="001610A6">
      <w:pPr>
        <w:tabs>
          <w:tab w:val="left" w:pos="709"/>
          <w:tab w:val="left" w:pos="1134"/>
        </w:tabs>
        <w:ind w:left="709"/>
        <w:jc w:val="both"/>
        <w:rPr>
          <w:rFonts w:ascii="Arial" w:eastAsia="Times New Roman" w:hAnsi="Arial" w:cs="Arial"/>
          <w:b/>
          <w:sz w:val="20"/>
          <w:szCs w:val="20"/>
          <w:lang w:eastAsia="de-DE"/>
        </w:rPr>
      </w:pPr>
      <w:r w:rsidRPr="00484CB0">
        <w:rPr>
          <w:rFonts w:ascii="Arial" w:eastAsia="Times New Roman" w:hAnsi="Arial" w:cs="Arial"/>
          <w:sz w:val="20"/>
          <w:szCs w:val="20"/>
          <w:lang w:eastAsia="de-DE"/>
        </w:rPr>
        <w:t xml:space="preserve">Erscheint ein Wahlscheininhaber zur Stimmabgabe in </w:t>
      </w:r>
      <w:r w:rsidRPr="00484CB0">
        <w:rPr>
          <w:rFonts w:ascii="Arial" w:eastAsia="Times New Roman" w:hAnsi="Arial" w:cs="Arial"/>
          <w:b/>
          <w:sz w:val="20"/>
          <w:szCs w:val="20"/>
          <w:lang w:eastAsia="de-DE"/>
        </w:rPr>
        <w:t>seinem</w:t>
      </w:r>
      <w:r w:rsidRPr="00484CB0">
        <w:rPr>
          <w:rFonts w:ascii="Arial" w:eastAsia="Times New Roman" w:hAnsi="Arial" w:cs="Arial"/>
          <w:sz w:val="20"/>
          <w:szCs w:val="20"/>
          <w:lang w:eastAsia="de-DE"/>
        </w:rPr>
        <w:t xml:space="preserve"> Stimmbezirk (in dem er im Wählerverzeichnis eingetragen ist), hat er auch in diesem Fall seinen Wahlschein vorzulegen und sich </w:t>
      </w:r>
      <w:r w:rsidRPr="00484CB0">
        <w:rPr>
          <w:rFonts w:ascii="Arial" w:eastAsia="Times New Roman" w:hAnsi="Arial" w:cs="Arial"/>
          <w:b/>
          <w:sz w:val="20"/>
          <w:szCs w:val="20"/>
          <w:lang w:eastAsia="de-DE"/>
        </w:rPr>
        <w:t>auszuweisen</w:t>
      </w:r>
      <w:r w:rsidRPr="00484CB0">
        <w:rPr>
          <w:rFonts w:ascii="Arial" w:eastAsia="Times New Roman" w:hAnsi="Arial" w:cs="Arial"/>
          <w:sz w:val="20"/>
          <w:szCs w:val="20"/>
          <w:lang w:eastAsia="de-DE"/>
        </w:rPr>
        <w:t xml:space="preserve">. </w:t>
      </w:r>
      <w:r w:rsidRPr="00484CB0">
        <w:rPr>
          <w:rFonts w:ascii="Arial" w:eastAsia="Times New Roman" w:hAnsi="Arial" w:cs="Arial"/>
          <w:b/>
          <w:bCs/>
          <w:sz w:val="20"/>
          <w:szCs w:val="20"/>
          <w:lang w:eastAsia="de-DE"/>
        </w:rPr>
        <w:t>D</w:t>
      </w:r>
      <w:r w:rsidRPr="00484CB0">
        <w:rPr>
          <w:rFonts w:ascii="Arial" w:eastAsia="Times New Roman" w:hAnsi="Arial" w:cs="Arial"/>
          <w:b/>
          <w:sz w:val="20"/>
          <w:szCs w:val="20"/>
          <w:lang w:eastAsia="de-DE"/>
        </w:rPr>
        <w:t>ie Stimmabgabe darf im Wählerverzeichnis nicht vermerk</w:t>
      </w:r>
      <w:r w:rsidR="000835C2" w:rsidRPr="00484CB0">
        <w:rPr>
          <w:rFonts w:ascii="Arial" w:eastAsia="Times New Roman" w:hAnsi="Arial" w:cs="Arial"/>
          <w:b/>
          <w:sz w:val="20"/>
          <w:szCs w:val="20"/>
          <w:lang w:eastAsia="de-DE"/>
        </w:rPr>
        <w:t>t werden</w:t>
      </w:r>
      <w:r w:rsidR="000835C2" w:rsidRPr="00484CB0">
        <w:rPr>
          <w:rFonts w:ascii="Arial" w:eastAsia="Times New Roman" w:hAnsi="Arial" w:cs="Arial"/>
          <w:sz w:val="20"/>
          <w:szCs w:val="20"/>
          <w:lang w:eastAsia="de-DE"/>
        </w:rPr>
        <w:t>;</w:t>
      </w:r>
      <w:r w:rsidR="000835C2" w:rsidRPr="00484CB0">
        <w:rPr>
          <w:rFonts w:ascii="Arial" w:eastAsia="Times New Roman" w:hAnsi="Arial" w:cs="Arial"/>
          <w:kern w:val="16"/>
          <w:szCs w:val="20"/>
          <w:lang w:eastAsia="de-DE"/>
        </w:rPr>
        <w:t xml:space="preserve"> </w:t>
      </w:r>
      <w:r w:rsidR="000835C2" w:rsidRPr="00484CB0">
        <w:rPr>
          <w:rFonts w:ascii="Arial" w:eastAsia="Times New Roman" w:hAnsi="Arial" w:cs="Arial"/>
          <w:sz w:val="20"/>
          <w:szCs w:val="20"/>
          <w:lang w:eastAsia="de-DE"/>
        </w:rPr>
        <w:t>als Nachweis der Stimmabgabe dien</w:t>
      </w:r>
      <w:r w:rsidR="005D5021" w:rsidRPr="00484CB0">
        <w:rPr>
          <w:rFonts w:ascii="Arial" w:eastAsia="Times New Roman" w:hAnsi="Arial" w:cs="Arial"/>
          <w:sz w:val="20"/>
          <w:szCs w:val="20"/>
          <w:lang w:eastAsia="de-DE"/>
        </w:rPr>
        <w:t>en</w:t>
      </w:r>
      <w:r w:rsidR="000835C2" w:rsidRPr="00484CB0">
        <w:rPr>
          <w:rFonts w:ascii="Arial" w:eastAsia="Times New Roman" w:hAnsi="Arial" w:cs="Arial"/>
          <w:sz w:val="20"/>
          <w:szCs w:val="20"/>
          <w:lang w:eastAsia="de-DE"/>
        </w:rPr>
        <w:t xml:space="preserve"> auch in diesem Fall </w:t>
      </w:r>
      <w:r w:rsidR="005D5021" w:rsidRPr="00484CB0">
        <w:rPr>
          <w:rFonts w:ascii="Arial" w:eastAsia="Times New Roman" w:hAnsi="Arial" w:cs="Arial"/>
          <w:sz w:val="20"/>
          <w:szCs w:val="20"/>
          <w:lang w:eastAsia="de-DE"/>
        </w:rPr>
        <w:t xml:space="preserve">die auf dem </w:t>
      </w:r>
      <w:r w:rsidR="000835C2" w:rsidRPr="00484CB0">
        <w:rPr>
          <w:rFonts w:ascii="Arial" w:eastAsia="Times New Roman" w:hAnsi="Arial" w:cs="Arial"/>
          <w:sz w:val="20"/>
          <w:szCs w:val="20"/>
          <w:lang w:eastAsia="de-DE"/>
        </w:rPr>
        <w:t>einzubehaltende</w:t>
      </w:r>
      <w:r w:rsidR="005D5021" w:rsidRPr="00484CB0">
        <w:rPr>
          <w:rFonts w:ascii="Arial" w:eastAsia="Times New Roman" w:hAnsi="Arial" w:cs="Arial"/>
          <w:sz w:val="20"/>
          <w:szCs w:val="20"/>
          <w:lang w:eastAsia="de-DE"/>
        </w:rPr>
        <w:t>n</w:t>
      </w:r>
      <w:r w:rsidR="000835C2" w:rsidRPr="00484CB0">
        <w:rPr>
          <w:rFonts w:ascii="Arial" w:eastAsia="Times New Roman" w:hAnsi="Arial" w:cs="Arial"/>
          <w:sz w:val="20"/>
          <w:szCs w:val="20"/>
          <w:lang w:eastAsia="de-DE"/>
        </w:rPr>
        <w:t xml:space="preserve"> Wahlschein</w:t>
      </w:r>
      <w:r w:rsidR="005D5021" w:rsidRPr="00484CB0">
        <w:rPr>
          <w:rFonts w:ascii="Arial" w:eastAsia="Times New Roman" w:hAnsi="Arial" w:cs="Arial"/>
          <w:sz w:val="20"/>
          <w:szCs w:val="20"/>
          <w:lang w:eastAsia="de-DE"/>
        </w:rPr>
        <w:t xml:space="preserve"> anzubringenden Stimmabgabevermerke (</w:t>
      </w:r>
      <w:r w:rsidR="00D4469B" w:rsidRPr="00484CB0">
        <w:rPr>
          <w:rFonts w:ascii="Arial" w:eastAsia="Times New Roman" w:hAnsi="Arial" w:cs="Arial"/>
          <w:sz w:val="20"/>
          <w:szCs w:val="20"/>
          <w:lang w:eastAsia="de-DE"/>
        </w:rPr>
        <w:t>siehe</w:t>
      </w:r>
      <w:r w:rsidR="005D5021" w:rsidRPr="00484CB0">
        <w:rPr>
          <w:rFonts w:ascii="Arial" w:eastAsia="Times New Roman" w:hAnsi="Arial" w:cs="Arial"/>
          <w:sz w:val="20"/>
          <w:szCs w:val="20"/>
          <w:lang w:eastAsia="de-DE"/>
        </w:rPr>
        <w:t xml:space="preserve"> Buchst. b).</w:t>
      </w:r>
    </w:p>
    <w:p w:rsidR="00646618" w:rsidRPr="00484CB0" w:rsidRDefault="00646618" w:rsidP="001610A6">
      <w:pPr>
        <w:tabs>
          <w:tab w:val="left" w:pos="709"/>
          <w:tab w:val="left" w:pos="1134"/>
        </w:tabs>
        <w:jc w:val="both"/>
        <w:rPr>
          <w:rFonts w:ascii="Arial" w:eastAsia="Times New Roman" w:hAnsi="Arial" w:cs="Arial"/>
          <w:sz w:val="20"/>
          <w:szCs w:val="20"/>
          <w:lang w:eastAsia="de-DE"/>
        </w:rPr>
      </w:pPr>
    </w:p>
    <w:p w:rsidR="000835C2" w:rsidRPr="00484CB0" w:rsidRDefault="000835C2"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Der Wahlscheininhaber ist im Wählerverzeichnis durch den Vermerk „Wahlschein“ oder „W“ gesperrt. Die Stimmabgabe </w:t>
      </w:r>
      <w:r w:rsidRPr="00484CB0">
        <w:rPr>
          <w:rFonts w:ascii="Arial" w:eastAsia="Times New Roman" w:hAnsi="Arial" w:cs="Arial"/>
          <w:b/>
          <w:sz w:val="20"/>
          <w:szCs w:val="20"/>
          <w:lang w:eastAsia="de-DE"/>
        </w:rPr>
        <w:t>ohne den Wahlschein</w:t>
      </w:r>
      <w:r w:rsidRPr="00484CB0">
        <w:rPr>
          <w:rFonts w:ascii="Arial" w:eastAsia="Times New Roman" w:hAnsi="Arial" w:cs="Arial"/>
          <w:sz w:val="20"/>
          <w:szCs w:val="20"/>
          <w:lang w:eastAsia="de-DE"/>
        </w:rPr>
        <w:t xml:space="preserve"> nur aufgrund des Eintrags im Wählerverzeichnis ist keinesfalls möglich. Behauptet ein Wähler, dass der Wahlschein verloren gegangen oder nicht zugegangen ist, ist er darauf hinzuweisen, dass eine Stimmabgabe nicht zulässig ist, da verlorene Wahlscheine ausnahmslos </w:t>
      </w:r>
      <w:r w:rsidRPr="00484CB0">
        <w:rPr>
          <w:rFonts w:ascii="Arial" w:eastAsia="Times New Roman" w:hAnsi="Arial" w:cs="Arial"/>
          <w:b/>
          <w:sz w:val="20"/>
          <w:szCs w:val="20"/>
          <w:lang w:eastAsia="de-DE"/>
        </w:rPr>
        <w:t>nicht ersetzt</w:t>
      </w:r>
      <w:r w:rsidRPr="00484CB0">
        <w:rPr>
          <w:rFonts w:ascii="Arial" w:eastAsia="Times New Roman" w:hAnsi="Arial" w:cs="Arial"/>
          <w:sz w:val="20"/>
          <w:szCs w:val="20"/>
          <w:lang w:eastAsia="de-DE"/>
        </w:rPr>
        <w:t xml:space="preserve"> werden sowie eine Neuerteilung bei Nichtzugang nur bis </w:t>
      </w:r>
      <w:r w:rsidRPr="00484CB0">
        <w:rPr>
          <w:rFonts w:ascii="Arial" w:eastAsia="Times New Roman" w:hAnsi="Arial" w:cs="Arial"/>
          <w:b/>
          <w:sz w:val="20"/>
          <w:szCs w:val="20"/>
          <w:lang w:eastAsia="de-DE"/>
        </w:rPr>
        <w:t>Samstag</w:t>
      </w:r>
      <w:r w:rsidRPr="00484CB0">
        <w:rPr>
          <w:rFonts w:ascii="Arial" w:eastAsia="Times New Roman" w:hAnsi="Arial" w:cs="Arial"/>
          <w:sz w:val="20"/>
          <w:szCs w:val="20"/>
          <w:lang w:eastAsia="de-DE"/>
        </w:rPr>
        <w:t xml:space="preserve"> vor der </w:t>
      </w:r>
      <w:r w:rsidR="005D5021" w:rsidRPr="00484CB0">
        <w:rPr>
          <w:rFonts w:ascii="Arial" w:eastAsia="Times New Roman" w:hAnsi="Arial" w:cs="Arial"/>
          <w:sz w:val="20"/>
          <w:szCs w:val="20"/>
          <w:lang w:eastAsia="de-DE"/>
        </w:rPr>
        <w:t>Wahl</w:t>
      </w:r>
      <w:r w:rsidRPr="00484CB0">
        <w:rPr>
          <w:rFonts w:ascii="Arial" w:eastAsia="Times New Roman" w:hAnsi="Arial" w:cs="Arial"/>
          <w:sz w:val="20"/>
          <w:szCs w:val="20"/>
          <w:lang w:eastAsia="de-DE"/>
        </w:rPr>
        <w:t>, 12 Uhr möglich gewesen wäre (§ 25 Abs. 10 LWO).</w:t>
      </w:r>
    </w:p>
    <w:p w:rsidR="000835C2" w:rsidRPr="00484CB0" w:rsidRDefault="000835C2" w:rsidP="001610A6">
      <w:pPr>
        <w:tabs>
          <w:tab w:val="left" w:pos="709"/>
          <w:tab w:val="left" w:pos="1134"/>
        </w:tabs>
        <w:ind w:left="709"/>
        <w:jc w:val="both"/>
        <w:rPr>
          <w:rFonts w:ascii="Arial" w:eastAsia="Times New Roman" w:hAnsi="Arial" w:cs="Arial"/>
          <w:sz w:val="20"/>
          <w:szCs w:val="20"/>
          <w:lang w:eastAsia="de-DE"/>
        </w:rPr>
      </w:pPr>
    </w:p>
    <w:p w:rsidR="003336B5" w:rsidRPr="00484CB0" w:rsidRDefault="003336B5" w:rsidP="001610A6">
      <w:pPr>
        <w:tabs>
          <w:tab w:val="left" w:pos="709"/>
          <w:tab w:val="left" w:pos="1134"/>
        </w:tabs>
        <w:ind w:left="255" w:hanging="255"/>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d)</w:t>
      </w:r>
      <w:r w:rsidRPr="00484CB0">
        <w:rPr>
          <w:rFonts w:ascii="Arial" w:eastAsia="Times New Roman" w:hAnsi="Arial" w:cs="Arial"/>
          <w:sz w:val="20"/>
          <w:szCs w:val="20"/>
          <w:lang w:eastAsia="de-DE"/>
        </w:rPr>
        <w:tab/>
      </w:r>
      <w:r w:rsidR="005A28B1" w:rsidRPr="00484CB0">
        <w:rPr>
          <w:rFonts w:ascii="Arial" w:eastAsia="Times New Roman" w:hAnsi="Arial" w:cs="Arial"/>
          <w:sz w:val="20"/>
          <w:szCs w:val="20"/>
          <w:u w:val="single"/>
          <w:lang w:eastAsia="de-DE"/>
        </w:rPr>
        <w:t>Keine Entgegennahme von Wahlbriefen durch den Wahlvorstand</w:t>
      </w:r>
    </w:p>
    <w:p w:rsidR="003336B5" w:rsidRPr="00484CB0" w:rsidRDefault="003336B5" w:rsidP="001610A6">
      <w:pPr>
        <w:tabs>
          <w:tab w:val="left" w:pos="709"/>
          <w:tab w:val="left" w:pos="1134"/>
        </w:tabs>
        <w:ind w:left="255" w:hanging="255"/>
        <w:jc w:val="both"/>
        <w:rPr>
          <w:rFonts w:ascii="Arial" w:eastAsia="Times New Roman" w:hAnsi="Arial" w:cs="Arial"/>
          <w:sz w:val="20"/>
          <w:szCs w:val="20"/>
          <w:lang w:eastAsia="de-DE"/>
        </w:rPr>
      </w:pPr>
    </w:p>
    <w:p w:rsidR="003336B5" w:rsidRPr="00484CB0" w:rsidRDefault="003336B5"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Wahlbriefe </w:t>
      </w:r>
      <w:r w:rsidR="000835C2" w:rsidRPr="00484CB0">
        <w:rPr>
          <w:rFonts w:ascii="Arial" w:eastAsia="Times New Roman" w:hAnsi="Arial" w:cs="Arial"/>
          <w:sz w:val="20"/>
          <w:szCs w:val="20"/>
          <w:lang w:eastAsia="de-DE"/>
        </w:rPr>
        <w:t xml:space="preserve">mit den ausgefüllten Briefwahlunterlagen </w:t>
      </w:r>
      <w:r w:rsidRPr="00484CB0">
        <w:rPr>
          <w:rFonts w:ascii="Arial" w:eastAsia="Times New Roman" w:hAnsi="Arial" w:cs="Arial"/>
          <w:sz w:val="20"/>
          <w:szCs w:val="20"/>
          <w:lang w:eastAsia="de-DE"/>
        </w:rPr>
        <w:t xml:space="preserve">(im roten Wahlbriefumschlag) darf der Wahlvorstand </w:t>
      </w:r>
      <w:r w:rsidRPr="00484CB0">
        <w:rPr>
          <w:rFonts w:ascii="Arial" w:eastAsia="Times New Roman" w:hAnsi="Arial" w:cs="Arial"/>
          <w:b/>
          <w:sz w:val="20"/>
          <w:szCs w:val="20"/>
          <w:lang w:eastAsia="de-DE"/>
        </w:rPr>
        <w:t>nicht</w:t>
      </w:r>
      <w:r w:rsidRPr="00484CB0">
        <w:rPr>
          <w:rFonts w:ascii="Arial" w:eastAsia="Times New Roman" w:hAnsi="Arial" w:cs="Arial"/>
          <w:sz w:val="20"/>
          <w:szCs w:val="20"/>
          <w:lang w:eastAsia="de-DE"/>
        </w:rPr>
        <w:t xml:space="preserve"> </w:t>
      </w:r>
      <w:r w:rsidRPr="00484CB0">
        <w:rPr>
          <w:rFonts w:ascii="Arial" w:eastAsia="Times New Roman" w:hAnsi="Arial" w:cs="Arial"/>
          <w:b/>
          <w:sz w:val="20"/>
          <w:szCs w:val="20"/>
          <w:lang w:eastAsia="de-DE"/>
        </w:rPr>
        <w:t>entgegennehmen</w:t>
      </w:r>
      <w:r w:rsidRPr="00484CB0">
        <w:rPr>
          <w:rFonts w:ascii="Arial" w:eastAsia="Times New Roman" w:hAnsi="Arial" w:cs="Arial"/>
          <w:sz w:val="20"/>
          <w:szCs w:val="20"/>
          <w:lang w:eastAsia="de-DE"/>
        </w:rPr>
        <w:t xml:space="preserve">. Die betreffende Person ist darauf hinzuweisen, dass sie </w:t>
      </w:r>
    </w:p>
    <w:p w:rsidR="003336B5" w:rsidRPr="00484CB0" w:rsidRDefault="003336B5" w:rsidP="001610A6">
      <w:pPr>
        <w:numPr>
          <w:ilvl w:val="0"/>
          <w:numId w:val="6"/>
        </w:numPr>
        <w:tabs>
          <w:tab w:val="left" w:pos="709"/>
          <w:tab w:val="left" w:pos="1134"/>
        </w:tabs>
        <w:spacing w:before="120"/>
        <w:ind w:left="1134" w:hanging="428"/>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entweder </w:t>
      </w:r>
      <w:r w:rsidR="007E5AB7" w:rsidRPr="00484CB0">
        <w:rPr>
          <w:rFonts w:ascii="Arial" w:eastAsia="Times New Roman" w:hAnsi="Arial" w:cs="Arial"/>
          <w:sz w:val="20"/>
          <w:szCs w:val="20"/>
          <w:lang w:eastAsia="de-DE"/>
        </w:rPr>
        <w:t xml:space="preserve">den </w:t>
      </w:r>
      <w:r w:rsidRPr="00484CB0">
        <w:rPr>
          <w:rFonts w:ascii="Arial" w:eastAsia="Times New Roman" w:hAnsi="Arial" w:cs="Arial"/>
          <w:sz w:val="20"/>
          <w:szCs w:val="20"/>
          <w:lang w:eastAsia="de-DE"/>
        </w:rPr>
        <w:t xml:space="preserve">Wahlbrief </w:t>
      </w:r>
      <w:r w:rsidR="007E5AB7" w:rsidRPr="00484CB0">
        <w:rPr>
          <w:rFonts w:ascii="Arial" w:eastAsia="Times New Roman" w:hAnsi="Arial" w:cs="Arial"/>
          <w:sz w:val="20"/>
          <w:szCs w:val="20"/>
          <w:lang w:eastAsia="de-DE"/>
        </w:rPr>
        <w:t xml:space="preserve">bei der </w:t>
      </w:r>
      <w:r w:rsidRPr="00484CB0">
        <w:rPr>
          <w:rFonts w:ascii="Arial" w:eastAsia="Times New Roman" w:hAnsi="Arial" w:cs="Arial"/>
          <w:sz w:val="20"/>
          <w:szCs w:val="20"/>
          <w:lang w:eastAsia="de-DE"/>
        </w:rPr>
        <w:t>auf dem Umschlag genannte</w:t>
      </w:r>
      <w:r w:rsidR="007E5AB7" w:rsidRPr="00484CB0">
        <w:rPr>
          <w:rFonts w:ascii="Arial" w:eastAsia="Times New Roman" w:hAnsi="Arial" w:cs="Arial"/>
          <w:sz w:val="20"/>
          <w:szCs w:val="20"/>
          <w:lang w:eastAsia="de-DE"/>
        </w:rPr>
        <w:t xml:space="preserve">n Anschrift der </w:t>
      </w:r>
      <w:r w:rsidRPr="00484CB0">
        <w:rPr>
          <w:rFonts w:ascii="Arial" w:eastAsia="Times New Roman" w:hAnsi="Arial" w:cs="Arial"/>
          <w:sz w:val="20"/>
          <w:szCs w:val="20"/>
          <w:lang w:eastAsia="de-DE"/>
        </w:rPr>
        <w:t xml:space="preserve">Gemeinde (Verwaltungsgemeinschaft) </w:t>
      </w:r>
      <w:r w:rsidR="007E5AB7" w:rsidRPr="00484CB0">
        <w:rPr>
          <w:rFonts w:ascii="Arial" w:eastAsia="Times New Roman" w:hAnsi="Arial" w:cs="Arial"/>
          <w:sz w:val="20"/>
          <w:szCs w:val="20"/>
          <w:lang w:eastAsia="de-DE"/>
        </w:rPr>
        <w:t>selbst abgeben kann</w:t>
      </w:r>
      <w:r w:rsidRPr="00484CB0">
        <w:rPr>
          <w:rFonts w:ascii="Arial" w:eastAsia="Times New Roman" w:hAnsi="Arial" w:cs="Arial"/>
          <w:sz w:val="20"/>
          <w:szCs w:val="20"/>
          <w:lang w:eastAsia="de-DE"/>
        </w:rPr>
        <w:t xml:space="preserve">, </w:t>
      </w:r>
    </w:p>
    <w:p w:rsidR="005D5021" w:rsidRPr="00484CB0" w:rsidRDefault="005D5021" w:rsidP="001610A6">
      <w:pPr>
        <w:tabs>
          <w:tab w:val="left" w:pos="709"/>
          <w:tab w:val="left" w:pos="1134"/>
        </w:tabs>
        <w:ind w:left="1134"/>
        <w:jc w:val="both"/>
        <w:rPr>
          <w:rFonts w:ascii="Arial" w:eastAsia="Times New Roman" w:hAnsi="Arial" w:cs="Arial"/>
          <w:sz w:val="20"/>
          <w:szCs w:val="20"/>
          <w:lang w:eastAsia="de-DE"/>
        </w:rPr>
      </w:pPr>
    </w:p>
    <w:p w:rsidR="003336B5" w:rsidRPr="00484CB0" w:rsidRDefault="003336B5" w:rsidP="001610A6">
      <w:pPr>
        <w:numPr>
          <w:ilvl w:val="0"/>
          <w:numId w:val="6"/>
        </w:numPr>
        <w:tabs>
          <w:tab w:val="left" w:pos="709"/>
          <w:tab w:val="left" w:pos="1134"/>
        </w:tabs>
        <w:ind w:left="1134" w:hanging="425"/>
        <w:jc w:val="both"/>
        <w:rPr>
          <w:rFonts w:ascii="Arial" w:hAnsi="Arial" w:cs="Arial"/>
          <w:sz w:val="24"/>
        </w:rPr>
      </w:pPr>
      <w:r w:rsidRPr="00484CB0">
        <w:rPr>
          <w:rFonts w:ascii="Arial" w:eastAsia="Times New Roman" w:hAnsi="Arial" w:cs="Arial"/>
          <w:sz w:val="20"/>
          <w:szCs w:val="20"/>
          <w:lang w:eastAsia="de-DE"/>
        </w:rPr>
        <w:t xml:space="preserve">oder, wenn der Wahlschein </w:t>
      </w:r>
      <w:r w:rsidR="007E5AB7" w:rsidRPr="00484CB0">
        <w:rPr>
          <w:rFonts w:ascii="Arial" w:eastAsia="Times New Roman" w:hAnsi="Arial" w:cs="Arial"/>
          <w:sz w:val="20"/>
          <w:szCs w:val="20"/>
          <w:lang w:eastAsia="de-DE"/>
        </w:rPr>
        <w:t xml:space="preserve">für den </w:t>
      </w:r>
      <w:r w:rsidRPr="00484CB0">
        <w:rPr>
          <w:rFonts w:ascii="Arial" w:eastAsia="Times New Roman" w:hAnsi="Arial" w:cs="Arial"/>
          <w:sz w:val="20"/>
          <w:szCs w:val="20"/>
          <w:lang w:eastAsia="de-DE"/>
        </w:rPr>
        <w:t xml:space="preserve">selben Stimmkreis </w:t>
      </w:r>
      <w:r w:rsidR="007E5AB7" w:rsidRPr="00484CB0">
        <w:rPr>
          <w:rFonts w:ascii="Arial" w:eastAsia="Times New Roman" w:hAnsi="Arial" w:cs="Arial"/>
          <w:sz w:val="20"/>
          <w:szCs w:val="20"/>
          <w:lang w:eastAsia="de-DE"/>
        </w:rPr>
        <w:t>gültig</w:t>
      </w:r>
      <w:r w:rsidRPr="00484CB0">
        <w:rPr>
          <w:rFonts w:ascii="Arial" w:eastAsia="Times New Roman" w:hAnsi="Arial" w:cs="Arial"/>
          <w:sz w:val="20"/>
          <w:szCs w:val="20"/>
          <w:lang w:eastAsia="de-DE"/>
        </w:rPr>
        <w:t xml:space="preserve"> ist, gegen </w:t>
      </w:r>
      <w:r w:rsidRPr="00484CB0">
        <w:rPr>
          <w:rFonts w:ascii="Arial" w:eastAsia="Times New Roman" w:hAnsi="Arial" w:cs="Arial"/>
          <w:b/>
          <w:bCs/>
          <w:sz w:val="20"/>
          <w:szCs w:val="20"/>
          <w:lang w:eastAsia="de-DE"/>
        </w:rPr>
        <w:t xml:space="preserve">Abgabe des </w:t>
      </w:r>
      <w:r w:rsidRPr="00484CB0">
        <w:rPr>
          <w:rFonts w:ascii="Arial" w:eastAsia="Times New Roman" w:hAnsi="Arial" w:cs="Arial"/>
          <w:b/>
          <w:sz w:val="20"/>
          <w:szCs w:val="20"/>
          <w:lang w:eastAsia="de-DE"/>
        </w:rPr>
        <w:t>Wahlscheins</w:t>
      </w:r>
      <w:r w:rsidRPr="00484CB0">
        <w:rPr>
          <w:rFonts w:ascii="Arial" w:eastAsia="Times New Roman" w:hAnsi="Arial" w:cs="Arial"/>
          <w:sz w:val="20"/>
          <w:szCs w:val="20"/>
          <w:lang w:eastAsia="de-DE"/>
        </w:rPr>
        <w:t xml:space="preserve"> und gegen Aushändigung </w:t>
      </w:r>
      <w:r w:rsidRPr="00484CB0">
        <w:rPr>
          <w:rFonts w:ascii="Arial" w:eastAsia="Times New Roman" w:hAnsi="Arial" w:cs="Arial"/>
          <w:b/>
          <w:sz w:val="20"/>
          <w:szCs w:val="20"/>
          <w:lang w:eastAsia="de-DE"/>
        </w:rPr>
        <w:t>neuer Stimmzettel</w:t>
      </w:r>
      <w:r w:rsidRPr="00484CB0">
        <w:rPr>
          <w:rFonts w:ascii="Arial" w:eastAsia="Times New Roman" w:hAnsi="Arial" w:cs="Arial"/>
          <w:sz w:val="20"/>
          <w:szCs w:val="20"/>
          <w:lang w:eastAsia="de-DE"/>
        </w:rPr>
        <w:t xml:space="preserve"> im Wahlraum persönlich wählen kann</w:t>
      </w:r>
      <w:r w:rsidR="005D5021" w:rsidRPr="00484CB0">
        <w:rPr>
          <w:rFonts w:ascii="Arial" w:eastAsia="Times New Roman" w:hAnsi="Arial" w:cs="Arial"/>
          <w:sz w:val="20"/>
          <w:szCs w:val="20"/>
          <w:lang w:eastAsia="de-DE"/>
        </w:rPr>
        <w:t xml:space="preserve"> </w:t>
      </w:r>
      <w:r w:rsidR="00E958B6" w:rsidRPr="00484CB0">
        <w:rPr>
          <w:rFonts w:ascii="Arial" w:eastAsia="Times New Roman" w:hAnsi="Arial" w:cs="Arial"/>
          <w:sz w:val="20"/>
          <w:szCs w:val="20"/>
          <w:lang w:eastAsia="de-DE"/>
        </w:rPr>
        <w:t>(d</w:t>
      </w:r>
      <w:r w:rsidR="00623C18" w:rsidRPr="00484CB0">
        <w:rPr>
          <w:rFonts w:ascii="Arial" w:eastAsia="Times New Roman" w:hAnsi="Arial" w:cs="Arial"/>
          <w:sz w:val="20"/>
          <w:szCs w:val="20"/>
          <w:lang w:eastAsia="de-DE"/>
        </w:rPr>
        <w:t>ie</w:t>
      </w:r>
      <w:r w:rsidR="00E958B6" w:rsidRPr="00484CB0">
        <w:rPr>
          <w:rFonts w:ascii="Arial" w:eastAsia="Times New Roman" w:hAnsi="Arial" w:cs="Arial"/>
          <w:sz w:val="20"/>
          <w:szCs w:val="20"/>
          <w:lang w:eastAsia="de-DE"/>
        </w:rPr>
        <w:t xml:space="preserve"> bereits mit den Briefwahlunterlagen versandten und ggf. schon ausgefüllten Stimmzettel soll der Wähler im Beisein des Wahlvorstands unter Wahrung des Wahlgeheimnisses unbrauchbar machen).</w:t>
      </w:r>
    </w:p>
    <w:p w:rsidR="00B37271" w:rsidRPr="00484CB0" w:rsidRDefault="00B37271" w:rsidP="001610A6">
      <w:pPr>
        <w:pStyle w:val="berschrift3"/>
        <w:spacing w:after="240"/>
        <w:jc w:val="both"/>
        <w:rPr>
          <w:rFonts w:cs="Arial"/>
          <w:sz w:val="20"/>
        </w:rPr>
      </w:pPr>
      <w:bookmarkStart w:id="19" w:name="_Toc519006375"/>
      <w:r w:rsidRPr="00484CB0">
        <w:rPr>
          <w:rFonts w:cs="Arial"/>
          <w:sz w:val="20"/>
        </w:rPr>
        <w:lastRenderedPageBreak/>
        <w:t>1.4.7</w:t>
      </w:r>
      <w:r w:rsidRPr="00484CB0">
        <w:rPr>
          <w:rFonts w:cs="Arial"/>
          <w:sz w:val="20"/>
        </w:rPr>
        <w:tab/>
        <w:t>Stimmabgabe in Sonderstimmbezirken (§§ 11, 50</w:t>
      </w:r>
      <w:r w:rsidR="008D421A" w:rsidRPr="00484CB0">
        <w:rPr>
          <w:rFonts w:cs="Arial"/>
          <w:sz w:val="20"/>
        </w:rPr>
        <w:t xml:space="preserve"> </w:t>
      </w:r>
      <w:r w:rsidRPr="00484CB0">
        <w:rPr>
          <w:rFonts w:cs="Arial"/>
          <w:sz w:val="20"/>
        </w:rPr>
        <w:t>LWO)</w:t>
      </w:r>
      <w:bookmarkEnd w:id="19"/>
    </w:p>
    <w:p w:rsidR="00B37271" w:rsidRPr="00484CB0" w:rsidRDefault="00B37271"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Zur Stimmabgabe in Sonderstimmbezirken wird jeder in der Einrichtung anwesende Stimmberechtigte zugelassen, der </w:t>
      </w:r>
      <w:r w:rsidRPr="00484CB0">
        <w:rPr>
          <w:rFonts w:ascii="Arial" w:eastAsia="Times New Roman" w:hAnsi="Arial" w:cs="Arial"/>
          <w:b/>
          <w:sz w:val="20"/>
          <w:szCs w:val="20"/>
          <w:lang w:eastAsia="de-DE"/>
        </w:rPr>
        <w:t>einen für den Stimmkreis gültigen Wahlschein</w:t>
      </w:r>
      <w:r w:rsidRPr="00484CB0">
        <w:rPr>
          <w:rFonts w:ascii="Arial" w:eastAsia="Times New Roman" w:hAnsi="Arial" w:cs="Arial"/>
          <w:sz w:val="20"/>
          <w:szCs w:val="20"/>
          <w:lang w:eastAsia="de-DE"/>
        </w:rPr>
        <w:t xml:space="preserve"> hat. Neben dem Personal und den Insassen können unter dieser Voraussetzung also auch zufällig anwesende Besucher hier wählen.</w:t>
      </w:r>
    </w:p>
    <w:p w:rsidR="00B37271" w:rsidRPr="00484CB0" w:rsidRDefault="00B37271" w:rsidP="001610A6">
      <w:pPr>
        <w:tabs>
          <w:tab w:val="left" w:pos="709"/>
          <w:tab w:val="left" w:pos="1134"/>
        </w:tabs>
        <w:jc w:val="both"/>
        <w:rPr>
          <w:rFonts w:ascii="Arial" w:eastAsia="Times New Roman" w:hAnsi="Arial" w:cs="Arial"/>
          <w:sz w:val="20"/>
          <w:szCs w:val="20"/>
          <w:lang w:eastAsia="de-DE"/>
        </w:rPr>
      </w:pPr>
    </w:p>
    <w:p w:rsidR="00B37271" w:rsidRPr="00484CB0" w:rsidRDefault="00B37271" w:rsidP="001610A6">
      <w:p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Es bestehen u. a. folgende Besonderheiten (§ 50 LWO):</w:t>
      </w:r>
    </w:p>
    <w:p w:rsidR="00B37271" w:rsidRPr="00484CB0" w:rsidRDefault="00B37271" w:rsidP="001610A6">
      <w:pPr>
        <w:tabs>
          <w:tab w:val="left" w:pos="709"/>
          <w:tab w:val="left" w:pos="1134"/>
        </w:tabs>
        <w:jc w:val="both"/>
        <w:rPr>
          <w:rFonts w:ascii="Arial" w:eastAsia="Times New Roman" w:hAnsi="Arial" w:cs="Arial"/>
          <w:sz w:val="20"/>
          <w:szCs w:val="20"/>
          <w:lang w:eastAsia="de-DE"/>
        </w:rPr>
      </w:pPr>
    </w:p>
    <w:p w:rsidR="00B37271" w:rsidRPr="00484CB0" w:rsidRDefault="00B37271" w:rsidP="001610A6">
      <w:pPr>
        <w:tabs>
          <w:tab w:val="left" w:pos="709"/>
          <w:tab w:val="left" w:pos="1134"/>
        </w:tabs>
        <w:ind w:left="1128" w:hanging="1128"/>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a)</w:t>
      </w:r>
      <w:r w:rsidRPr="00484CB0">
        <w:rPr>
          <w:rFonts w:ascii="Arial" w:eastAsia="Times New Roman" w:hAnsi="Arial" w:cs="Arial"/>
          <w:sz w:val="20"/>
          <w:szCs w:val="20"/>
          <w:lang w:eastAsia="de-DE"/>
        </w:rPr>
        <w:tab/>
        <w:t xml:space="preserve">Für den Sonderstimmbezirk gibt es </w:t>
      </w:r>
      <w:r w:rsidRPr="00484CB0">
        <w:rPr>
          <w:rFonts w:ascii="Arial" w:eastAsia="Times New Roman" w:hAnsi="Arial" w:cs="Arial"/>
          <w:b/>
          <w:sz w:val="20"/>
          <w:szCs w:val="20"/>
          <w:lang w:eastAsia="de-DE"/>
        </w:rPr>
        <w:t>kein</w:t>
      </w:r>
      <w:r w:rsidRPr="00484CB0">
        <w:rPr>
          <w:rFonts w:ascii="Arial" w:eastAsia="Times New Roman" w:hAnsi="Arial" w:cs="Arial"/>
          <w:sz w:val="20"/>
          <w:szCs w:val="20"/>
          <w:lang w:eastAsia="de-DE"/>
        </w:rPr>
        <w:t xml:space="preserve"> </w:t>
      </w:r>
      <w:r w:rsidRPr="00484CB0">
        <w:rPr>
          <w:rFonts w:ascii="Arial" w:eastAsia="Times New Roman" w:hAnsi="Arial" w:cs="Arial"/>
          <w:b/>
          <w:bCs/>
          <w:sz w:val="20"/>
          <w:szCs w:val="20"/>
          <w:lang w:eastAsia="de-DE"/>
        </w:rPr>
        <w:t>Wählerverzeichnis</w:t>
      </w:r>
      <w:r w:rsidRPr="00484CB0">
        <w:rPr>
          <w:rFonts w:ascii="Arial" w:eastAsia="Times New Roman" w:hAnsi="Arial" w:cs="Arial"/>
          <w:sz w:val="20"/>
          <w:szCs w:val="20"/>
          <w:lang w:eastAsia="de-DE"/>
        </w:rPr>
        <w:t xml:space="preserve">; es wird </w:t>
      </w:r>
      <w:r w:rsidRPr="00484CB0">
        <w:rPr>
          <w:rFonts w:ascii="Arial" w:eastAsia="Times New Roman" w:hAnsi="Arial" w:cs="Arial"/>
          <w:b/>
          <w:bCs/>
          <w:sz w:val="20"/>
          <w:szCs w:val="20"/>
          <w:lang w:eastAsia="de-DE"/>
        </w:rPr>
        <w:t>nur mit Wahlschein</w:t>
      </w:r>
      <w:r w:rsidRPr="00484CB0">
        <w:rPr>
          <w:rFonts w:ascii="Arial" w:eastAsia="Times New Roman" w:hAnsi="Arial" w:cs="Arial"/>
          <w:sz w:val="20"/>
          <w:szCs w:val="20"/>
          <w:lang w:eastAsia="de-DE"/>
        </w:rPr>
        <w:t xml:space="preserve"> gewählt (siehe Nr. </w:t>
      </w:r>
      <w:r w:rsidR="00E958B6" w:rsidRPr="00484CB0">
        <w:rPr>
          <w:rFonts w:ascii="Arial" w:eastAsia="Times New Roman" w:hAnsi="Arial" w:cs="Arial"/>
          <w:sz w:val="20"/>
          <w:szCs w:val="20"/>
          <w:lang w:eastAsia="de-DE"/>
        </w:rPr>
        <w:t>1.4.</w:t>
      </w:r>
      <w:r w:rsidRPr="00484CB0">
        <w:rPr>
          <w:rFonts w:ascii="Arial" w:eastAsia="Times New Roman" w:hAnsi="Arial" w:cs="Arial"/>
          <w:sz w:val="20"/>
          <w:szCs w:val="20"/>
          <w:lang w:eastAsia="de-DE"/>
        </w:rPr>
        <w:t>6).</w:t>
      </w:r>
    </w:p>
    <w:p w:rsidR="00B37271" w:rsidRPr="00484CB0" w:rsidRDefault="00B37271" w:rsidP="001610A6">
      <w:pPr>
        <w:tabs>
          <w:tab w:val="left" w:pos="709"/>
          <w:tab w:val="left" w:pos="1134"/>
        </w:tabs>
        <w:ind w:left="255" w:hanging="255"/>
        <w:jc w:val="both"/>
        <w:rPr>
          <w:rFonts w:ascii="Arial" w:eastAsia="Times New Roman" w:hAnsi="Arial" w:cs="Arial"/>
          <w:sz w:val="20"/>
          <w:szCs w:val="20"/>
          <w:lang w:eastAsia="de-DE"/>
        </w:rPr>
      </w:pPr>
    </w:p>
    <w:p w:rsidR="00B37271" w:rsidRPr="00484CB0" w:rsidRDefault="00B37271" w:rsidP="001610A6">
      <w:pPr>
        <w:tabs>
          <w:tab w:val="left" w:pos="709"/>
          <w:tab w:val="left" w:pos="1134"/>
        </w:tabs>
        <w:ind w:left="1128" w:hanging="1128"/>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b)</w:t>
      </w:r>
      <w:r w:rsidRPr="00484CB0">
        <w:rPr>
          <w:rFonts w:ascii="Arial" w:eastAsia="Times New Roman" w:hAnsi="Arial" w:cs="Arial"/>
          <w:sz w:val="20"/>
          <w:szCs w:val="20"/>
          <w:lang w:eastAsia="de-DE"/>
        </w:rPr>
        <w:tab/>
      </w:r>
      <w:r w:rsidR="00A64CF3" w:rsidRPr="00484CB0">
        <w:rPr>
          <w:rFonts w:ascii="Arial" w:eastAsia="Times New Roman" w:hAnsi="Arial" w:cs="Arial"/>
          <w:sz w:val="20"/>
          <w:szCs w:val="20"/>
          <w:lang w:eastAsia="de-DE"/>
        </w:rPr>
        <w:t>Für die Stimmabgabe in Krankenhäusern oder Pflegeeinrichtungen kann innerhalb des Sonderstimmbezirks ein beweglicher Wahlvorstand gebildet werden, der sich in die Krankenzimmer und</w:t>
      </w:r>
      <w:r w:rsidR="009C1A56" w:rsidRPr="00484CB0">
        <w:rPr>
          <w:rFonts w:ascii="Arial" w:eastAsia="Times New Roman" w:hAnsi="Arial" w:cs="Arial"/>
          <w:sz w:val="20"/>
          <w:szCs w:val="20"/>
          <w:lang w:eastAsia="de-DE"/>
        </w:rPr>
        <w:t xml:space="preserve"> an die Krankenbetten begibt (§ </w:t>
      </w:r>
      <w:r w:rsidR="00A64CF3" w:rsidRPr="00484CB0">
        <w:rPr>
          <w:rFonts w:ascii="Arial" w:eastAsia="Times New Roman" w:hAnsi="Arial" w:cs="Arial"/>
          <w:sz w:val="20"/>
          <w:szCs w:val="20"/>
          <w:lang w:eastAsia="de-DE"/>
        </w:rPr>
        <w:t>50 Abs. 6, 7 LWO; 2.</w:t>
      </w:r>
      <w:r w:rsidR="002D7983" w:rsidRPr="00484CB0">
        <w:rPr>
          <w:rFonts w:ascii="Arial" w:eastAsia="Times New Roman" w:hAnsi="Arial" w:cs="Arial"/>
          <w:sz w:val="20"/>
          <w:szCs w:val="20"/>
          <w:lang w:eastAsia="de-DE"/>
        </w:rPr>
        <w:t>7 und 2.8</w:t>
      </w:r>
      <w:r w:rsidR="00A64CF3" w:rsidRPr="00484CB0">
        <w:rPr>
          <w:rFonts w:ascii="Arial" w:eastAsia="Times New Roman" w:hAnsi="Arial" w:cs="Arial"/>
          <w:sz w:val="20"/>
          <w:szCs w:val="20"/>
          <w:lang w:eastAsia="de-DE"/>
        </w:rPr>
        <w:t xml:space="preserve"> der Wahlniederschrift</w:t>
      </w:r>
      <w:r w:rsidR="0024282F" w:rsidRPr="00484CB0">
        <w:rPr>
          <w:rFonts w:ascii="Arial" w:eastAsia="Times New Roman" w:hAnsi="Arial" w:cs="Arial"/>
          <w:sz w:val="20"/>
          <w:szCs w:val="20"/>
          <w:lang w:eastAsia="de-DE"/>
        </w:rPr>
        <w:t xml:space="preserve"> Landtagswahl</w:t>
      </w:r>
      <w:r w:rsidR="00A64CF3" w:rsidRPr="00484CB0">
        <w:rPr>
          <w:rFonts w:ascii="Arial" w:eastAsia="Times New Roman" w:hAnsi="Arial" w:cs="Arial"/>
          <w:sz w:val="20"/>
          <w:szCs w:val="20"/>
          <w:lang w:eastAsia="de-DE"/>
        </w:rPr>
        <w:t>).</w:t>
      </w:r>
    </w:p>
    <w:p w:rsidR="00B37271" w:rsidRPr="00484CB0" w:rsidRDefault="00B37271" w:rsidP="001610A6">
      <w:pPr>
        <w:tabs>
          <w:tab w:val="left" w:pos="709"/>
          <w:tab w:val="left" w:pos="1134"/>
        </w:tabs>
        <w:ind w:left="255" w:hanging="255"/>
        <w:jc w:val="both"/>
        <w:rPr>
          <w:rFonts w:ascii="Arial" w:eastAsia="Times New Roman" w:hAnsi="Arial" w:cs="Arial"/>
          <w:sz w:val="20"/>
          <w:szCs w:val="20"/>
          <w:lang w:eastAsia="de-DE"/>
        </w:rPr>
      </w:pPr>
    </w:p>
    <w:p w:rsidR="00B37271" w:rsidRPr="00484CB0" w:rsidRDefault="00B37271" w:rsidP="001610A6">
      <w:pPr>
        <w:tabs>
          <w:tab w:val="left" w:pos="709"/>
          <w:tab w:val="left" w:pos="1134"/>
        </w:tabs>
        <w:ind w:left="1128" w:hanging="1128"/>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c)</w:t>
      </w:r>
      <w:r w:rsidRPr="00484CB0">
        <w:rPr>
          <w:rFonts w:ascii="Arial" w:eastAsia="Times New Roman" w:hAnsi="Arial" w:cs="Arial"/>
          <w:sz w:val="20"/>
          <w:szCs w:val="20"/>
          <w:lang w:eastAsia="de-DE"/>
        </w:rPr>
        <w:tab/>
        <w:t xml:space="preserve">Auch wenn die Wahlzeit im Sonderstimmbezirk </w:t>
      </w:r>
      <w:r w:rsidRPr="00484CB0">
        <w:rPr>
          <w:rFonts w:ascii="Arial" w:eastAsia="Times New Roman" w:hAnsi="Arial" w:cs="Arial"/>
          <w:b/>
          <w:sz w:val="20"/>
          <w:szCs w:val="20"/>
          <w:lang w:eastAsia="de-DE"/>
        </w:rPr>
        <w:t>vor</w:t>
      </w:r>
      <w:r w:rsidRPr="00484CB0">
        <w:rPr>
          <w:rFonts w:ascii="Arial" w:eastAsia="Times New Roman" w:hAnsi="Arial" w:cs="Arial"/>
          <w:sz w:val="20"/>
          <w:szCs w:val="20"/>
          <w:lang w:eastAsia="de-DE"/>
        </w:rPr>
        <w:t xml:space="preserve"> der allgemeinen Wahlzeit endet</w:t>
      </w:r>
      <w:r w:rsidR="002D7983" w:rsidRPr="00484CB0">
        <w:rPr>
          <w:rFonts w:ascii="Arial" w:eastAsia="Times New Roman" w:hAnsi="Arial" w:cs="Arial"/>
          <w:sz w:val="20"/>
          <w:szCs w:val="20"/>
          <w:lang w:eastAsia="de-DE"/>
        </w:rPr>
        <w:t xml:space="preserve"> (vgl. § 50 Abs. 4 LWO)</w:t>
      </w:r>
      <w:r w:rsidRPr="00484CB0">
        <w:rPr>
          <w:rFonts w:ascii="Arial" w:eastAsia="Times New Roman" w:hAnsi="Arial" w:cs="Arial"/>
          <w:sz w:val="20"/>
          <w:szCs w:val="20"/>
          <w:lang w:eastAsia="de-DE"/>
        </w:rPr>
        <w:t xml:space="preserve">, darf mit der Ermittlung des Wahlergebnisses (Öffnen der Wahlurnen usw.) erst </w:t>
      </w:r>
      <w:r w:rsidR="00A64CF3" w:rsidRPr="00484CB0">
        <w:rPr>
          <w:rFonts w:ascii="Arial" w:eastAsia="Times New Roman" w:hAnsi="Arial" w:cs="Arial"/>
          <w:b/>
          <w:sz w:val="20"/>
          <w:szCs w:val="20"/>
          <w:lang w:eastAsia="de-DE"/>
        </w:rPr>
        <w:t>ab 18.00 Uhr</w:t>
      </w:r>
      <w:r w:rsidRPr="00484CB0">
        <w:rPr>
          <w:rFonts w:ascii="Arial" w:eastAsia="Times New Roman" w:hAnsi="Arial" w:cs="Arial"/>
          <w:sz w:val="20"/>
          <w:szCs w:val="20"/>
          <w:lang w:eastAsia="de-DE"/>
        </w:rPr>
        <w:t xml:space="preserve"> begonnen werden.</w:t>
      </w:r>
    </w:p>
    <w:p w:rsidR="00B37271" w:rsidRPr="00484CB0" w:rsidRDefault="00B37271" w:rsidP="001610A6">
      <w:pPr>
        <w:tabs>
          <w:tab w:val="left" w:pos="709"/>
          <w:tab w:val="left" w:pos="1134"/>
        </w:tabs>
        <w:ind w:left="255" w:hanging="255"/>
        <w:jc w:val="both"/>
        <w:rPr>
          <w:rFonts w:ascii="Arial" w:eastAsia="Times New Roman" w:hAnsi="Arial" w:cs="Arial"/>
          <w:sz w:val="20"/>
          <w:szCs w:val="20"/>
          <w:lang w:eastAsia="de-DE"/>
        </w:rPr>
      </w:pPr>
    </w:p>
    <w:p w:rsidR="00B37271" w:rsidRPr="00484CB0" w:rsidRDefault="00B37271" w:rsidP="001610A6">
      <w:p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Im Übrigen gelten die allgemeinen Bestimmungen.</w:t>
      </w:r>
    </w:p>
    <w:p w:rsidR="00B37271" w:rsidRPr="00484CB0" w:rsidRDefault="00B37271" w:rsidP="001610A6">
      <w:pPr>
        <w:pStyle w:val="berschrift3"/>
        <w:spacing w:after="240"/>
        <w:ind w:left="709" w:hanging="709"/>
        <w:jc w:val="both"/>
        <w:rPr>
          <w:rFonts w:cs="Arial"/>
          <w:sz w:val="20"/>
        </w:rPr>
      </w:pPr>
      <w:bookmarkStart w:id="20" w:name="_Toc519006376"/>
      <w:r w:rsidRPr="00484CB0">
        <w:rPr>
          <w:rFonts w:cs="Arial"/>
          <w:sz w:val="20"/>
        </w:rPr>
        <w:t>1.4.8</w:t>
      </w:r>
      <w:r w:rsidRPr="00484CB0">
        <w:rPr>
          <w:rFonts w:cs="Arial"/>
          <w:sz w:val="20"/>
        </w:rPr>
        <w:tab/>
        <w:t>Stimmabgabe in kleineren Krankenhäusern, kleineren Alten- oder Pflegeheimen und Klöstern - beweglicher Wahlvorstand - §§ 7, 51</w:t>
      </w:r>
      <w:r w:rsidR="00DA7862" w:rsidRPr="00484CB0">
        <w:rPr>
          <w:rFonts w:cs="Arial"/>
          <w:sz w:val="20"/>
        </w:rPr>
        <w:t> </w:t>
      </w:r>
      <w:r w:rsidRPr="00484CB0">
        <w:rPr>
          <w:rFonts w:cs="Arial"/>
          <w:sz w:val="20"/>
        </w:rPr>
        <w:t>LWO</w:t>
      </w:r>
      <w:bookmarkEnd w:id="20"/>
    </w:p>
    <w:p w:rsidR="00B37271" w:rsidRPr="00484CB0" w:rsidRDefault="00B37271" w:rsidP="001610A6">
      <w:pPr>
        <w:ind w:left="709"/>
        <w:jc w:val="both"/>
        <w:rPr>
          <w:rFonts w:ascii="Arial" w:hAnsi="Arial" w:cs="Arial"/>
          <w:sz w:val="20"/>
          <w:szCs w:val="18"/>
        </w:rPr>
      </w:pPr>
      <w:r w:rsidRPr="00484CB0">
        <w:rPr>
          <w:rFonts w:ascii="Arial" w:hAnsi="Arial" w:cs="Arial"/>
          <w:sz w:val="20"/>
          <w:szCs w:val="18"/>
        </w:rPr>
        <w:t>Die Stimmabgabe vor einem beweglichen Wahlvorstand erfolgt nach 2.</w:t>
      </w:r>
      <w:r w:rsidR="00014A91" w:rsidRPr="00484CB0">
        <w:rPr>
          <w:rFonts w:ascii="Arial" w:hAnsi="Arial" w:cs="Arial"/>
          <w:sz w:val="20"/>
          <w:szCs w:val="18"/>
        </w:rPr>
        <w:t>7</w:t>
      </w:r>
      <w:r w:rsidRPr="00484CB0">
        <w:rPr>
          <w:rFonts w:ascii="Arial" w:hAnsi="Arial" w:cs="Arial"/>
          <w:sz w:val="20"/>
          <w:szCs w:val="18"/>
        </w:rPr>
        <w:t xml:space="preserve"> der Wahlniederschrift </w:t>
      </w:r>
      <w:r w:rsidR="009C1A56" w:rsidRPr="00484CB0">
        <w:rPr>
          <w:rFonts w:ascii="Arial" w:hAnsi="Arial" w:cs="Arial"/>
          <w:sz w:val="20"/>
          <w:szCs w:val="18"/>
        </w:rPr>
        <w:t>Landtagswahl</w:t>
      </w:r>
      <w:r w:rsidRPr="00484CB0">
        <w:rPr>
          <w:rFonts w:ascii="Arial" w:hAnsi="Arial" w:cs="Arial"/>
          <w:sz w:val="20"/>
          <w:szCs w:val="18"/>
        </w:rPr>
        <w:t>.</w:t>
      </w:r>
    </w:p>
    <w:p w:rsidR="00067257" w:rsidRPr="00484CB0" w:rsidRDefault="00067257" w:rsidP="00067257">
      <w:pPr>
        <w:pStyle w:val="berschrift3"/>
        <w:spacing w:after="240"/>
        <w:jc w:val="both"/>
        <w:rPr>
          <w:rFonts w:cs="Arial"/>
          <w:sz w:val="20"/>
          <w:szCs w:val="20"/>
          <w:lang w:eastAsia="de-DE"/>
        </w:rPr>
      </w:pPr>
      <w:bookmarkStart w:id="21" w:name="_Toc519006377"/>
      <w:r w:rsidRPr="00484CB0">
        <w:rPr>
          <w:rFonts w:cs="Arial"/>
          <w:sz w:val="20"/>
          <w:szCs w:val="20"/>
          <w:lang w:eastAsia="de-DE"/>
        </w:rPr>
        <w:t>1.4.9</w:t>
      </w:r>
      <w:r w:rsidRPr="00484CB0">
        <w:rPr>
          <w:rFonts w:cs="Arial"/>
          <w:sz w:val="20"/>
          <w:szCs w:val="20"/>
          <w:lang w:eastAsia="de-DE"/>
        </w:rPr>
        <w:tab/>
        <w:t>Zulassung von weniger als 50 Wählern (Art.</w:t>
      </w:r>
      <w:r w:rsidR="00C563C1" w:rsidRPr="00484CB0">
        <w:rPr>
          <w:rFonts w:cs="Arial"/>
          <w:sz w:val="20"/>
          <w:szCs w:val="20"/>
          <w:lang w:eastAsia="de-DE"/>
        </w:rPr>
        <w:t> </w:t>
      </w:r>
      <w:r w:rsidRPr="00484CB0">
        <w:rPr>
          <w:rFonts w:cs="Arial"/>
          <w:sz w:val="20"/>
          <w:szCs w:val="20"/>
          <w:lang w:eastAsia="de-DE"/>
        </w:rPr>
        <w:t>6 Nr.</w:t>
      </w:r>
      <w:r w:rsidR="00C563C1" w:rsidRPr="00484CB0">
        <w:rPr>
          <w:rFonts w:cs="Arial"/>
          <w:sz w:val="20"/>
          <w:szCs w:val="20"/>
          <w:lang w:eastAsia="de-DE"/>
        </w:rPr>
        <w:t> 5</w:t>
      </w:r>
      <w:r w:rsidRPr="00484CB0">
        <w:rPr>
          <w:rFonts w:cs="Arial"/>
          <w:sz w:val="20"/>
          <w:szCs w:val="20"/>
          <w:lang w:eastAsia="de-DE"/>
        </w:rPr>
        <w:t xml:space="preserve"> LWG)</w:t>
      </w:r>
      <w:bookmarkEnd w:id="21"/>
    </w:p>
    <w:p w:rsidR="002D7983" w:rsidRPr="00484CB0" w:rsidRDefault="00067257" w:rsidP="002D7983">
      <w:pPr>
        <w:ind w:left="709"/>
        <w:jc w:val="both"/>
        <w:rPr>
          <w:rFonts w:ascii="Arial" w:hAnsi="Arial" w:cs="Arial"/>
          <w:sz w:val="20"/>
          <w:szCs w:val="18"/>
          <w:lang w:eastAsia="de-DE"/>
        </w:rPr>
      </w:pPr>
      <w:r w:rsidRPr="00484CB0">
        <w:rPr>
          <w:rFonts w:ascii="Arial" w:hAnsi="Arial" w:cs="Arial"/>
          <w:sz w:val="20"/>
          <w:szCs w:val="18"/>
          <w:lang w:eastAsia="de-DE"/>
        </w:rPr>
        <w:t xml:space="preserve">Ist am Nachmittag aufgrund der </w:t>
      </w:r>
      <w:r w:rsidR="008F1DB4" w:rsidRPr="00484CB0">
        <w:rPr>
          <w:rFonts w:ascii="Arial" w:hAnsi="Arial" w:cs="Arial"/>
          <w:sz w:val="20"/>
          <w:szCs w:val="18"/>
          <w:lang w:eastAsia="de-DE"/>
        </w:rPr>
        <w:t>sich abzeichnenden</w:t>
      </w:r>
      <w:r w:rsidRPr="00484CB0">
        <w:rPr>
          <w:rFonts w:ascii="Arial" w:hAnsi="Arial" w:cs="Arial"/>
          <w:sz w:val="20"/>
          <w:szCs w:val="18"/>
          <w:lang w:eastAsia="de-DE"/>
        </w:rPr>
        <w:t xml:space="preserve"> Wahlbeteiligung zu erwarten, dass weniger als 50 Wähler zur Wahl zugelassen werden, verständigt der Wahlvorsteher die Gemeinde, die die organisatorischen Vorbereitungsmaßnahmen für eine evtl. notwendige Anordnung nach Art.</w:t>
      </w:r>
      <w:r w:rsidR="002D7983" w:rsidRPr="00484CB0">
        <w:rPr>
          <w:rFonts w:ascii="Arial" w:hAnsi="Arial" w:cs="Arial"/>
          <w:sz w:val="20"/>
          <w:szCs w:val="18"/>
          <w:lang w:eastAsia="de-DE"/>
        </w:rPr>
        <w:t> </w:t>
      </w:r>
      <w:r w:rsidRPr="00484CB0">
        <w:rPr>
          <w:rFonts w:ascii="Arial" w:hAnsi="Arial" w:cs="Arial"/>
          <w:sz w:val="20"/>
          <w:szCs w:val="18"/>
          <w:lang w:eastAsia="de-DE"/>
        </w:rPr>
        <w:t>6 Nr.</w:t>
      </w:r>
      <w:r w:rsidR="002D7983" w:rsidRPr="00484CB0">
        <w:rPr>
          <w:rFonts w:ascii="Arial" w:hAnsi="Arial" w:cs="Arial"/>
          <w:sz w:val="20"/>
          <w:szCs w:val="18"/>
          <w:lang w:eastAsia="de-DE"/>
        </w:rPr>
        <w:t> </w:t>
      </w:r>
      <w:r w:rsidRPr="00484CB0">
        <w:rPr>
          <w:rFonts w:ascii="Arial" w:hAnsi="Arial" w:cs="Arial"/>
          <w:sz w:val="20"/>
          <w:szCs w:val="18"/>
          <w:lang w:eastAsia="de-DE"/>
        </w:rPr>
        <w:t xml:space="preserve">5 LWG, wie </w:t>
      </w:r>
      <w:r w:rsidR="00D21F04" w:rsidRPr="00484CB0">
        <w:rPr>
          <w:rFonts w:ascii="Arial" w:hAnsi="Arial" w:cs="Arial"/>
          <w:sz w:val="20"/>
          <w:szCs w:val="18"/>
          <w:lang w:eastAsia="de-DE"/>
        </w:rPr>
        <w:t>insbesondere</w:t>
      </w:r>
      <w:r w:rsidRPr="00484CB0">
        <w:rPr>
          <w:rFonts w:ascii="Arial" w:hAnsi="Arial" w:cs="Arial"/>
          <w:sz w:val="20"/>
          <w:szCs w:val="18"/>
          <w:lang w:eastAsia="de-DE"/>
        </w:rPr>
        <w:t xml:space="preserve"> die Auswahl eines geeigneten Wahlvorstands zur Aufnahme der Wahlunterlagen des abgebenden Wahlvorstands, einleitet. </w:t>
      </w:r>
    </w:p>
    <w:p w:rsidR="002D7983" w:rsidRPr="00484CB0" w:rsidRDefault="002D7983" w:rsidP="002D7983">
      <w:pPr>
        <w:ind w:left="709"/>
        <w:jc w:val="both"/>
        <w:rPr>
          <w:rFonts w:ascii="Arial" w:hAnsi="Arial" w:cs="Arial"/>
          <w:sz w:val="20"/>
          <w:szCs w:val="18"/>
          <w:lang w:eastAsia="de-DE"/>
        </w:rPr>
      </w:pPr>
    </w:p>
    <w:p w:rsidR="002D7983" w:rsidRPr="00484CB0" w:rsidRDefault="00067257" w:rsidP="002D7983">
      <w:pPr>
        <w:ind w:left="709"/>
        <w:jc w:val="both"/>
        <w:rPr>
          <w:rFonts w:ascii="Arial" w:hAnsi="Arial" w:cs="Arial"/>
          <w:sz w:val="20"/>
          <w:szCs w:val="18"/>
          <w:lang w:eastAsia="de-DE"/>
        </w:rPr>
      </w:pPr>
      <w:r w:rsidRPr="00484CB0">
        <w:rPr>
          <w:rFonts w:ascii="Arial" w:hAnsi="Arial" w:cs="Arial"/>
          <w:sz w:val="20"/>
          <w:szCs w:val="18"/>
          <w:lang w:eastAsia="de-DE"/>
        </w:rPr>
        <w:t xml:space="preserve">Der zur Aufnahme ausgewählte Wahlvorstand ist von der Gemeinde </w:t>
      </w:r>
      <w:r w:rsidRPr="00484CB0">
        <w:rPr>
          <w:rFonts w:ascii="Arial" w:hAnsi="Arial" w:cs="Arial"/>
          <w:b/>
          <w:sz w:val="20"/>
          <w:szCs w:val="18"/>
          <w:lang w:eastAsia="de-DE"/>
        </w:rPr>
        <w:t>unverzüglich</w:t>
      </w:r>
      <w:r w:rsidRPr="00484CB0">
        <w:rPr>
          <w:rFonts w:ascii="Arial" w:hAnsi="Arial" w:cs="Arial"/>
          <w:sz w:val="20"/>
          <w:szCs w:val="18"/>
          <w:lang w:eastAsia="de-DE"/>
        </w:rPr>
        <w:t xml:space="preserve"> über eine evtl. Abgabe der Wahlunterlagen </w:t>
      </w:r>
      <w:r w:rsidR="00623C18" w:rsidRPr="00484CB0">
        <w:rPr>
          <w:rFonts w:ascii="Arial" w:hAnsi="Arial" w:cs="Arial"/>
          <w:sz w:val="20"/>
          <w:szCs w:val="18"/>
          <w:lang w:eastAsia="de-DE"/>
        </w:rPr>
        <w:t>(</w:t>
      </w:r>
      <w:r w:rsidRPr="00484CB0">
        <w:rPr>
          <w:rFonts w:ascii="Arial" w:hAnsi="Arial" w:cs="Arial"/>
          <w:sz w:val="20"/>
          <w:szCs w:val="18"/>
          <w:lang w:eastAsia="de-DE"/>
        </w:rPr>
        <w:t>um 18</w:t>
      </w:r>
      <w:r w:rsidR="00D21F04" w:rsidRPr="00484CB0">
        <w:rPr>
          <w:rFonts w:ascii="Arial" w:hAnsi="Arial" w:cs="Arial"/>
          <w:sz w:val="20"/>
          <w:szCs w:val="18"/>
          <w:lang w:eastAsia="de-DE"/>
        </w:rPr>
        <w:t> </w:t>
      </w:r>
      <w:r w:rsidRPr="00484CB0">
        <w:rPr>
          <w:rFonts w:ascii="Arial" w:hAnsi="Arial" w:cs="Arial"/>
          <w:sz w:val="20"/>
          <w:szCs w:val="18"/>
          <w:lang w:eastAsia="de-DE"/>
        </w:rPr>
        <w:t>Uhr</w:t>
      </w:r>
      <w:r w:rsidR="00623C18" w:rsidRPr="00484CB0">
        <w:rPr>
          <w:rFonts w:ascii="Arial" w:hAnsi="Arial" w:cs="Arial"/>
          <w:sz w:val="20"/>
          <w:szCs w:val="18"/>
          <w:lang w:eastAsia="de-DE"/>
        </w:rPr>
        <w:t>)</w:t>
      </w:r>
      <w:r w:rsidRPr="00484CB0">
        <w:rPr>
          <w:rFonts w:ascii="Arial" w:hAnsi="Arial" w:cs="Arial"/>
          <w:sz w:val="20"/>
          <w:szCs w:val="18"/>
          <w:lang w:eastAsia="de-DE"/>
        </w:rPr>
        <w:t xml:space="preserve"> zu unterrichten, damit mit der Ermittlung und Feststellung des Wahlergebnisses erst nach Aufnahme der Wahlunterlagen des abgebenden Wahlvorstands begonnen wird.</w:t>
      </w:r>
    </w:p>
    <w:p w:rsidR="002D7983" w:rsidRPr="00484CB0" w:rsidRDefault="002D7983" w:rsidP="002D7983">
      <w:pPr>
        <w:ind w:left="709"/>
        <w:jc w:val="both"/>
        <w:rPr>
          <w:rFonts w:ascii="Arial" w:hAnsi="Arial" w:cs="Arial"/>
          <w:sz w:val="20"/>
          <w:szCs w:val="18"/>
          <w:lang w:eastAsia="de-DE"/>
        </w:rPr>
      </w:pPr>
    </w:p>
    <w:p w:rsidR="00067257" w:rsidRPr="00484CB0" w:rsidRDefault="00067257" w:rsidP="002D7983">
      <w:pPr>
        <w:ind w:left="709"/>
        <w:jc w:val="both"/>
        <w:rPr>
          <w:rFonts w:ascii="Arial" w:hAnsi="Arial" w:cs="Arial"/>
          <w:sz w:val="20"/>
          <w:szCs w:val="18"/>
          <w:lang w:eastAsia="de-DE"/>
        </w:rPr>
      </w:pPr>
      <w:r w:rsidRPr="00484CB0">
        <w:rPr>
          <w:rFonts w:ascii="Arial" w:hAnsi="Arial" w:cs="Arial"/>
          <w:sz w:val="20"/>
          <w:szCs w:val="18"/>
          <w:lang w:eastAsia="de-DE"/>
        </w:rPr>
        <w:t>Nach Ende der Wahlzeit um 18</w:t>
      </w:r>
      <w:r w:rsidR="002D7983" w:rsidRPr="00484CB0">
        <w:rPr>
          <w:rFonts w:ascii="Arial" w:hAnsi="Arial" w:cs="Arial"/>
          <w:sz w:val="20"/>
          <w:szCs w:val="18"/>
          <w:lang w:eastAsia="de-DE"/>
        </w:rPr>
        <w:t> </w:t>
      </w:r>
      <w:r w:rsidRPr="00484CB0">
        <w:rPr>
          <w:rFonts w:ascii="Arial" w:hAnsi="Arial" w:cs="Arial"/>
          <w:sz w:val="20"/>
          <w:szCs w:val="18"/>
          <w:lang w:eastAsia="de-DE"/>
        </w:rPr>
        <w:t>Uhr vergewissert sich die Gemeinde beim betroffenen Wahlvorstand, ob tatsächlich weniger als 50 Wähler zur Wahl zugelassen wurden und deshalb eine Anordnung nach Art.</w:t>
      </w:r>
      <w:r w:rsidR="002D7983" w:rsidRPr="00484CB0">
        <w:rPr>
          <w:rFonts w:ascii="Arial" w:hAnsi="Arial" w:cs="Arial"/>
          <w:sz w:val="20"/>
          <w:szCs w:val="18"/>
          <w:lang w:eastAsia="de-DE"/>
        </w:rPr>
        <w:t> </w:t>
      </w:r>
      <w:r w:rsidRPr="00484CB0">
        <w:rPr>
          <w:rFonts w:ascii="Arial" w:hAnsi="Arial" w:cs="Arial"/>
          <w:sz w:val="20"/>
          <w:szCs w:val="18"/>
          <w:lang w:eastAsia="de-DE"/>
        </w:rPr>
        <w:t>6 Nr.</w:t>
      </w:r>
      <w:r w:rsidR="002D7983" w:rsidRPr="00484CB0">
        <w:rPr>
          <w:rFonts w:ascii="Arial" w:hAnsi="Arial" w:cs="Arial"/>
          <w:sz w:val="20"/>
          <w:szCs w:val="18"/>
          <w:lang w:eastAsia="de-DE"/>
        </w:rPr>
        <w:t> </w:t>
      </w:r>
      <w:r w:rsidRPr="00484CB0">
        <w:rPr>
          <w:rFonts w:ascii="Arial" w:hAnsi="Arial" w:cs="Arial"/>
          <w:sz w:val="20"/>
          <w:szCs w:val="18"/>
          <w:lang w:eastAsia="de-DE"/>
        </w:rPr>
        <w:t xml:space="preserve">5 LWG auszusprechen ist. Der zur Aufnahme der Wahlunterlagen vorgesehene Wahlvorstand ist über die Entscheidung der Gemeinde </w:t>
      </w:r>
      <w:r w:rsidRPr="00484CB0">
        <w:rPr>
          <w:rFonts w:ascii="Arial" w:hAnsi="Arial" w:cs="Arial"/>
          <w:b/>
          <w:sz w:val="20"/>
          <w:szCs w:val="18"/>
          <w:lang w:eastAsia="de-DE"/>
        </w:rPr>
        <w:t>so schnell wie möglich</w:t>
      </w:r>
      <w:r w:rsidRPr="00484CB0">
        <w:rPr>
          <w:rFonts w:ascii="Arial" w:hAnsi="Arial" w:cs="Arial"/>
          <w:sz w:val="20"/>
          <w:szCs w:val="18"/>
          <w:lang w:eastAsia="de-DE"/>
        </w:rPr>
        <w:t xml:space="preserve"> zu unterrichten.</w:t>
      </w:r>
    </w:p>
    <w:p w:rsidR="00067257" w:rsidRPr="00484CB0" w:rsidRDefault="00067257" w:rsidP="002D7983">
      <w:pPr>
        <w:ind w:left="709"/>
        <w:jc w:val="both"/>
        <w:rPr>
          <w:rFonts w:ascii="Arial" w:hAnsi="Arial" w:cs="Arial"/>
          <w:sz w:val="20"/>
          <w:szCs w:val="18"/>
          <w:lang w:eastAsia="de-DE"/>
        </w:rPr>
      </w:pPr>
    </w:p>
    <w:p w:rsidR="00067257" w:rsidRPr="00484CB0" w:rsidRDefault="00067257" w:rsidP="002D7983">
      <w:pPr>
        <w:ind w:left="709"/>
        <w:jc w:val="both"/>
        <w:rPr>
          <w:rFonts w:ascii="Arial" w:hAnsi="Arial" w:cs="Arial"/>
          <w:b/>
          <w:sz w:val="20"/>
          <w:szCs w:val="18"/>
          <w:lang w:eastAsia="de-DE"/>
        </w:rPr>
      </w:pPr>
      <w:r w:rsidRPr="00484CB0">
        <w:rPr>
          <w:rFonts w:ascii="Arial" w:hAnsi="Arial" w:cs="Arial"/>
          <w:b/>
          <w:sz w:val="20"/>
          <w:szCs w:val="18"/>
          <w:lang w:eastAsia="de-DE"/>
        </w:rPr>
        <w:t>Die Abgabe/Aufnahme der Wahlunterlagen erfolgt nach 2.11.1 bzw. 2.11.2 der Wahlniederschrift</w:t>
      </w:r>
      <w:r w:rsidR="00C563C1" w:rsidRPr="00484CB0">
        <w:rPr>
          <w:rFonts w:ascii="Arial" w:hAnsi="Arial" w:cs="Arial"/>
          <w:b/>
          <w:sz w:val="20"/>
          <w:szCs w:val="18"/>
          <w:lang w:eastAsia="de-DE"/>
        </w:rPr>
        <w:t xml:space="preserve"> Landtagswahl</w:t>
      </w:r>
      <w:r w:rsidRPr="00484CB0">
        <w:rPr>
          <w:rFonts w:ascii="Arial" w:hAnsi="Arial" w:cs="Arial"/>
          <w:b/>
          <w:sz w:val="20"/>
          <w:szCs w:val="18"/>
          <w:lang w:eastAsia="de-DE"/>
        </w:rPr>
        <w:t>.</w:t>
      </w:r>
    </w:p>
    <w:p w:rsidR="00067257" w:rsidRPr="00484CB0" w:rsidRDefault="00067257" w:rsidP="00067257">
      <w:pPr>
        <w:pStyle w:val="berschrift3"/>
        <w:spacing w:after="240"/>
        <w:ind w:left="709" w:hanging="709"/>
        <w:jc w:val="both"/>
        <w:rPr>
          <w:rFonts w:cs="Arial"/>
          <w:sz w:val="20"/>
          <w:szCs w:val="18"/>
        </w:rPr>
      </w:pPr>
      <w:bookmarkStart w:id="22" w:name="_Toc519006378"/>
      <w:r w:rsidRPr="00484CB0">
        <w:rPr>
          <w:rFonts w:cs="Arial"/>
          <w:sz w:val="20"/>
          <w:szCs w:val="18"/>
        </w:rPr>
        <w:t>1.4.10</w:t>
      </w:r>
      <w:r w:rsidRPr="00484CB0">
        <w:rPr>
          <w:rFonts w:cs="Arial"/>
          <w:sz w:val="20"/>
          <w:szCs w:val="18"/>
        </w:rPr>
        <w:tab/>
        <w:t>Besondere Vorfälle während der Wahlhandlung</w:t>
      </w:r>
      <w:bookmarkEnd w:id="22"/>
    </w:p>
    <w:p w:rsidR="00067257" w:rsidRPr="00484CB0" w:rsidRDefault="00324026" w:rsidP="00067257">
      <w:pPr>
        <w:ind w:left="709"/>
        <w:rPr>
          <w:rFonts w:ascii="Arial" w:hAnsi="Arial" w:cs="Arial"/>
          <w:sz w:val="20"/>
          <w:szCs w:val="18"/>
        </w:rPr>
      </w:pPr>
      <w:r w:rsidRPr="00484CB0">
        <w:rPr>
          <w:rFonts w:ascii="Arial" w:hAnsi="Arial" w:cs="Arial"/>
          <w:sz w:val="20"/>
          <w:szCs w:val="18"/>
        </w:rPr>
        <w:t>Soweit sich während der Wahlhandlung besondere Vorfälle ereignen</w:t>
      </w:r>
      <w:r w:rsidR="008F1DB4" w:rsidRPr="00484CB0">
        <w:rPr>
          <w:rFonts w:ascii="Arial" w:hAnsi="Arial" w:cs="Arial"/>
          <w:sz w:val="20"/>
          <w:szCs w:val="18"/>
        </w:rPr>
        <w:t>,</w:t>
      </w:r>
      <w:r w:rsidRPr="00484CB0">
        <w:rPr>
          <w:rFonts w:ascii="Arial" w:hAnsi="Arial" w:cs="Arial"/>
          <w:sz w:val="20"/>
          <w:szCs w:val="18"/>
        </w:rPr>
        <w:t xml:space="preserve"> sind diese unter 2.9 der Wahlniederschrift zu vermerken.</w:t>
      </w:r>
    </w:p>
    <w:p w:rsidR="00B37271" w:rsidRPr="00484CB0" w:rsidRDefault="00B37271" w:rsidP="001610A6">
      <w:pPr>
        <w:pStyle w:val="berschrift3"/>
        <w:spacing w:after="240"/>
        <w:jc w:val="both"/>
        <w:rPr>
          <w:rFonts w:cs="Arial"/>
          <w:sz w:val="20"/>
        </w:rPr>
      </w:pPr>
      <w:bookmarkStart w:id="23" w:name="_Toc519006379"/>
      <w:r w:rsidRPr="00484CB0">
        <w:rPr>
          <w:rFonts w:cs="Arial"/>
          <w:sz w:val="20"/>
        </w:rPr>
        <w:lastRenderedPageBreak/>
        <w:t>1.4.</w:t>
      </w:r>
      <w:r w:rsidR="00067257" w:rsidRPr="00484CB0">
        <w:rPr>
          <w:rFonts w:cs="Arial"/>
          <w:sz w:val="20"/>
        </w:rPr>
        <w:t>11</w:t>
      </w:r>
      <w:r w:rsidRPr="00484CB0">
        <w:rPr>
          <w:rFonts w:cs="Arial"/>
          <w:sz w:val="20"/>
        </w:rPr>
        <w:tab/>
      </w:r>
      <w:r w:rsidR="00D15EBA" w:rsidRPr="00484CB0">
        <w:rPr>
          <w:rFonts w:cs="Arial"/>
          <w:sz w:val="20"/>
        </w:rPr>
        <w:t>Schluss der Wahlhandlung (§ 49</w:t>
      </w:r>
      <w:r w:rsidR="008D421A" w:rsidRPr="00484CB0">
        <w:rPr>
          <w:rFonts w:cs="Arial"/>
          <w:sz w:val="20"/>
        </w:rPr>
        <w:t xml:space="preserve"> </w:t>
      </w:r>
      <w:r w:rsidR="00D15EBA" w:rsidRPr="00484CB0">
        <w:rPr>
          <w:rFonts w:cs="Arial"/>
          <w:sz w:val="20"/>
        </w:rPr>
        <w:t>LWO)</w:t>
      </w:r>
      <w:bookmarkEnd w:id="23"/>
    </w:p>
    <w:p w:rsidR="00D15EBA" w:rsidRPr="00484CB0" w:rsidRDefault="003C1367"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Das </w:t>
      </w:r>
      <w:r w:rsidRPr="00484CB0">
        <w:rPr>
          <w:rFonts w:ascii="Arial" w:eastAsia="Times New Roman" w:hAnsi="Arial" w:cs="Arial"/>
          <w:b/>
          <w:sz w:val="20"/>
          <w:szCs w:val="20"/>
          <w:lang w:eastAsia="de-DE"/>
        </w:rPr>
        <w:t>Ende der Wahlhandlung um 18.00 Uhr</w:t>
      </w:r>
      <w:r w:rsidRPr="00484CB0">
        <w:rPr>
          <w:rFonts w:ascii="Arial" w:eastAsia="Times New Roman" w:hAnsi="Arial" w:cs="Arial"/>
          <w:sz w:val="20"/>
          <w:szCs w:val="20"/>
          <w:lang w:eastAsia="de-DE"/>
        </w:rPr>
        <w:t xml:space="preserve"> wird vom Wahlvorsteher </w:t>
      </w:r>
      <w:r w:rsidRPr="00484CB0">
        <w:rPr>
          <w:rFonts w:ascii="Arial" w:eastAsia="Times New Roman" w:hAnsi="Arial" w:cs="Arial"/>
          <w:b/>
          <w:sz w:val="20"/>
          <w:szCs w:val="20"/>
          <w:lang w:eastAsia="de-DE"/>
        </w:rPr>
        <w:t>bekannt gegeben</w:t>
      </w:r>
      <w:r w:rsidRPr="00484CB0">
        <w:rPr>
          <w:rFonts w:ascii="Arial" w:eastAsia="Times New Roman" w:hAnsi="Arial" w:cs="Arial"/>
          <w:sz w:val="20"/>
          <w:szCs w:val="20"/>
          <w:lang w:eastAsia="de-DE"/>
        </w:rPr>
        <w:t xml:space="preserve">. </w:t>
      </w:r>
      <w:r w:rsidR="008F1DB4" w:rsidRPr="00484CB0">
        <w:rPr>
          <w:rFonts w:ascii="Arial" w:eastAsia="Times New Roman" w:hAnsi="Arial" w:cs="Arial"/>
          <w:sz w:val="20"/>
          <w:szCs w:val="20"/>
          <w:lang w:eastAsia="de-DE"/>
        </w:rPr>
        <w:t>Ab diesem Zeitpunkt</w:t>
      </w:r>
      <w:r w:rsidR="00D15EBA" w:rsidRPr="00484CB0">
        <w:rPr>
          <w:rFonts w:ascii="Arial" w:eastAsia="Times New Roman" w:hAnsi="Arial" w:cs="Arial"/>
          <w:sz w:val="20"/>
          <w:szCs w:val="20"/>
          <w:lang w:eastAsia="de-DE"/>
        </w:rPr>
        <w:t xml:space="preserve"> dürfen nur noch die Stimmberechtigten zugelassen werden, die sich im Wahlraum befinden.</w:t>
      </w:r>
      <w:r w:rsidR="00D15EBA" w:rsidRPr="00484CB0">
        <w:rPr>
          <w:rFonts w:ascii="Arial" w:eastAsia="Times New Roman" w:hAnsi="Arial" w:cs="Arial"/>
          <w:sz w:val="20"/>
          <w:szCs w:val="18"/>
          <w:lang w:eastAsia="de-DE"/>
        </w:rPr>
        <w:t xml:space="preserve"> Ggf. sind Personen, die unmittelbar vor Ablauf der Wahlzeit außerhalb des Wahlraums auf eine freie Wahl</w:t>
      </w:r>
      <w:r w:rsidR="00014A91" w:rsidRPr="00484CB0">
        <w:rPr>
          <w:rFonts w:ascii="Arial" w:eastAsia="Times New Roman" w:hAnsi="Arial" w:cs="Arial"/>
          <w:sz w:val="20"/>
          <w:szCs w:val="18"/>
          <w:lang w:eastAsia="de-DE"/>
        </w:rPr>
        <w:t>kabine</w:t>
      </w:r>
      <w:r w:rsidR="00D15EBA" w:rsidRPr="00484CB0">
        <w:rPr>
          <w:rFonts w:ascii="Arial" w:eastAsia="Times New Roman" w:hAnsi="Arial" w:cs="Arial"/>
          <w:sz w:val="20"/>
          <w:szCs w:val="18"/>
          <w:lang w:eastAsia="de-DE"/>
        </w:rPr>
        <w:t xml:space="preserve"> warten, von einem Mitglied des Wahlvorstands in den Wahlraum zu bitten. Anschließend ist der </w:t>
      </w:r>
      <w:r w:rsidR="00D15EBA" w:rsidRPr="00484CB0">
        <w:rPr>
          <w:rFonts w:ascii="Arial" w:eastAsia="Times New Roman" w:hAnsi="Arial" w:cs="Arial"/>
          <w:b/>
          <w:sz w:val="20"/>
          <w:szCs w:val="20"/>
          <w:lang w:eastAsia="de-DE"/>
        </w:rPr>
        <w:t>Zutritt</w:t>
      </w:r>
      <w:r w:rsidR="00D15EBA" w:rsidRPr="00484CB0">
        <w:rPr>
          <w:rFonts w:ascii="Arial" w:eastAsia="Times New Roman" w:hAnsi="Arial" w:cs="Arial"/>
          <w:sz w:val="20"/>
          <w:szCs w:val="20"/>
          <w:lang w:eastAsia="de-DE"/>
        </w:rPr>
        <w:t xml:space="preserve"> zum Wahlraum so lange zu sperren, bis die darin anwesenden Stimmberechtigten ihre Stimme abgegeben haben.</w:t>
      </w:r>
      <w:r w:rsidR="00676B23" w:rsidRPr="00484CB0">
        <w:rPr>
          <w:rFonts w:ascii="Arial" w:eastAsia="Times New Roman" w:hAnsi="Arial" w:cs="Arial"/>
          <w:sz w:val="20"/>
          <w:szCs w:val="20"/>
          <w:lang w:eastAsia="de-DE"/>
        </w:rPr>
        <w:t xml:space="preserve"> Dabei ist die Eingangstüre für Beobachter offen zu halten, da der Grundsatz der Öffentlichkeit der Wahl auf jeden Fall zu beachten ist (</w:t>
      </w:r>
      <w:r w:rsidR="009D6A63" w:rsidRPr="00484CB0">
        <w:rPr>
          <w:rFonts w:ascii="Arial" w:eastAsia="Times New Roman" w:hAnsi="Arial" w:cs="Arial"/>
          <w:sz w:val="20"/>
          <w:szCs w:val="20"/>
          <w:lang w:eastAsia="de-DE"/>
        </w:rPr>
        <w:t>Art. </w:t>
      </w:r>
      <w:r w:rsidR="00676B23" w:rsidRPr="00484CB0">
        <w:rPr>
          <w:rFonts w:ascii="Arial" w:eastAsia="Times New Roman" w:hAnsi="Arial" w:cs="Arial"/>
          <w:sz w:val="20"/>
          <w:szCs w:val="20"/>
          <w:lang w:eastAsia="de-DE"/>
        </w:rPr>
        <w:t>11 LWG). Sodann erklärt der Wahlvorsteher die Wahlhandlung für geschlossen.</w:t>
      </w:r>
    </w:p>
    <w:p w:rsidR="00D15EBA" w:rsidRPr="00484CB0" w:rsidRDefault="00D15EBA" w:rsidP="001610A6">
      <w:pPr>
        <w:jc w:val="both"/>
        <w:rPr>
          <w:rFonts w:ascii="Arial" w:eastAsia="Times New Roman" w:hAnsi="Arial" w:cs="Arial"/>
          <w:sz w:val="20"/>
          <w:szCs w:val="20"/>
          <w:lang w:eastAsia="de-DE"/>
        </w:rPr>
      </w:pPr>
    </w:p>
    <w:p w:rsidR="00D15EBA" w:rsidRPr="00484CB0" w:rsidRDefault="00D15EBA"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Der Wahlvorsteher ordnet sogleich die sofortige Entfernung und Verpackung aller nicht benutzten Stimmzettel durch einen Beisitzer oder eine Hilfsperson an; das Paket ist mit der Aufschrift „Unbenutzte Stimmzettel“ zu versehen. Eine Versiegelung ist nicht erforderlich.</w:t>
      </w:r>
    </w:p>
    <w:p w:rsidR="00D15EBA" w:rsidRPr="00484CB0" w:rsidRDefault="00D15EBA" w:rsidP="001610A6">
      <w:pPr>
        <w:pStyle w:val="berschrift1"/>
        <w:spacing w:before="480" w:after="240"/>
        <w:ind w:left="709" w:hanging="709"/>
        <w:jc w:val="both"/>
        <w:rPr>
          <w:rFonts w:cs="Arial"/>
          <w:sz w:val="24"/>
          <w:szCs w:val="22"/>
        </w:rPr>
      </w:pPr>
      <w:bookmarkStart w:id="24" w:name="_Toc519006380"/>
      <w:r w:rsidRPr="00484CB0">
        <w:rPr>
          <w:rFonts w:cs="Arial"/>
          <w:sz w:val="24"/>
        </w:rPr>
        <w:t>2.</w:t>
      </w:r>
      <w:r w:rsidRPr="00484CB0">
        <w:rPr>
          <w:rFonts w:cs="Arial"/>
          <w:sz w:val="24"/>
        </w:rPr>
        <w:tab/>
      </w:r>
      <w:r w:rsidRPr="00484CB0">
        <w:rPr>
          <w:rFonts w:cs="Arial"/>
          <w:sz w:val="24"/>
          <w:szCs w:val="22"/>
        </w:rPr>
        <w:t>Ermittlung und Feststellung des Wahlergebnisses für die Landtagswahl</w:t>
      </w:r>
      <w:bookmarkEnd w:id="24"/>
    </w:p>
    <w:p w:rsidR="00D15EBA" w:rsidRPr="00484CB0" w:rsidRDefault="00D15EBA" w:rsidP="001610A6">
      <w:pPr>
        <w:pStyle w:val="berschrift2"/>
        <w:spacing w:after="240"/>
        <w:jc w:val="both"/>
        <w:rPr>
          <w:rFonts w:cs="Arial"/>
          <w:sz w:val="22"/>
        </w:rPr>
      </w:pPr>
      <w:bookmarkStart w:id="25" w:name="_Toc519006381"/>
      <w:r w:rsidRPr="00484CB0">
        <w:rPr>
          <w:rFonts w:cs="Arial"/>
          <w:sz w:val="22"/>
        </w:rPr>
        <w:t>2.1</w:t>
      </w:r>
      <w:r w:rsidRPr="00484CB0">
        <w:rPr>
          <w:rFonts w:cs="Arial"/>
          <w:sz w:val="22"/>
        </w:rPr>
        <w:tab/>
        <w:t>Allgemeines (§ 55</w:t>
      </w:r>
      <w:r w:rsidR="008D421A" w:rsidRPr="00484CB0">
        <w:rPr>
          <w:rFonts w:cs="Arial"/>
          <w:sz w:val="22"/>
        </w:rPr>
        <w:t xml:space="preserve"> </w:t>
      </w:r>
      <w:r w:rsidRPr="00484CB0">
        <w:rPr>
          <w:rFonts w:cs="Arial"/>
          <w:sz w:val="22"/>
        </w:rPr>
        <w:t>LWO)</w:t>
      </w:r>
      <w:bookmarkEnd w:id="25"/>
    </w:p>
    <w:p w:rsidR="00D15EBA" w:rsidRPr="00484CB0" w:rsidRDefault="00D15EBA"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Das Wahlergebnis für die Landtagswahl ist unmittelbar nach der Stimmabgabe</w:t>
      </w:r>
      <w:r w:rsidRPr="00484CB0">
        <w:rPr>
          <w:rFonts w:ascii="Arial" w:eastAsia="Times New Roman" w:hAnsi="Arial" w:cs="Arial"/>
          <w:b/>
          <w:sz w:val="20"/>
          <w:szCs w:val="20"/>
          <w:lang w:eastAsia="de-DE"/>
        </w:rPr>
        <w:t xml:space="preserve"> ohne Unterbrechung</w:t>
      </w:r>
      <w:r w:rsidRPr="00484CB0">
        <w:rPr>
          <w:rFonts w:ascii="Arial" w:eastAsia="Times New Roman" w:hAnsi="Arial" w:cs="Arial"/>
          <w:sz w:val="20"/>
          <w:szCs w:val="20"/>
          <w:lang w:eastAsia="de-DE"/>
        </w:rPr>
        <w:t xml:space="preserve"> </w:t>
      </w:r>
      <w:r w:rsidR="008D4022" w:rsidRPr="00484CB0">
        <w:rPr>
          <w:rFonts w:ascii="Arial" w:eastAsia="Times New Roman" w:hAnsi="Arial" w:cs="Arial"/>
          <w:b/>
          <w:sz w:val="20"/>
          <w:szCs w:val="20"/>
          <w:lang w:eastAsia="de-DE"/>
        </w:rPr>
        <w:t>ausschließlich im Wahlraum</w:t>
      </w:r>
      <w:r w:rsidR="008D4022" w:rsidRPr="00484CB0">
        <w:rPr>
          <w:rFonts w:ascii="Arial" w:eastAsia="Times New Roman" w:hAnsi="Arial" w:cs="Arial"/>
          <w:sz w:val="20"/>
          <w:szCs w:val="20"/>
          <w:lang w:eastAsia="de-DE"/>
        </w:rPr>
        <w:t xml:space="preserve"> </w:t>
      </w:r>
      <w:r w:rsidRPr="00484CB0">
        <w:rPr>
          <w:rFonts w:ascii="Arial" w:eastAsia="Times New Roman" w:hAnsi="Arial" w:cs="Arial"/>
          <w:sz w:val="20"/>
          <w:szCs w:val="20"/>
          <w:lang w:eastAsia="de-DE"/>
        </w:rPr>
        <w:t>festzustellen. Ist eine Unterbrechung wegen höherer Gewalt unvermeidlich, sind die Unterlagen mit den Stimmzetteln in Gegenwart des Wahlvorstands zu verpacken, zu versiegeln und bis zur Wiederaufnahme der Arbeiten unter sicherem Verschluss zu verwahren. Die Zeit der Fortsetzung ist bekannt zu geben.</w:t>
      </w:r>
    </w:p>
    <w:p w:rsidR="00D15EBA" w:rsidRPr="00484CB0" w:rsidRDefault="00D15EBA" w:rsidP="001610A6">
      <w:pPr>
        <w:jc w:val="both"/>
        <w:rPr>
          <w:rFonts w:ascii="Arial" w:eastAsia="Times New Roman" w:hAnsi="Arial" w:cs="Arial"/>
          <w:sz w:val="20"/>
          <w:szCs w:val="20"/>
          <w:lang w:eastAsia="de-DE"/>
        </w:rPr>
      </w:pPr>
    </w:p>
    <w:p w:rsidR="00D15EBA" w:rsidRPr="00484CB0" w:rsidRDefault="00D15EBA" w:rsidP="001610A6">
      <w:pPr>
        <w:ind w:left="709"/>
        <w:jc w:val="both"/>
        <w:rPr>
          <w:rFonts w:ascii="Arial" w:eastAsia="Times New Roman" w:hAnsi="Arial" w:cs="Arial"/>
          <w:bCs/>
          <w:sz w:val="20"/>
          <w:szCs w:val="18"/>
          <w:lang w:eastAsia="de-DE"/>
        </w:rPr>
      </w:pPr>
      <w:r w:rsidRPr="00484CB0">
        <w:rPr>
          <w:rFonts w:ascii="Arial" w:eastAsia="Times New Roman" w:hAnsi="Arial" w:cs="Arial"/>
          <w:sz w:val="20"/>
          <w:szCs w:val="18"/>
          <w:lang w:eastAsia="de-DE"/>
        </w:rPr>
        <w:t xml:space="preserve">Die gesamte Ermittlung und Feststellung des Wahlergebnisses sind wie die Wahlhandlung (siehe </w:t>
      </w:r>
      <w:r w:rsidR="008D4022" w:rsidRPr="00484CB0">
        <w:rPr>
          <w:rFonts w:ascii="Arial" w:eastAsia="Times New Roman" w:hAnsi="Arial" w:cs="Arial"/>
          <w:sz w:val="20"/>
          <w:szCs w:val="18"/>
          <w:lang w:eastAsia="de-DE"/>
        </w:rPr>
        <w:t>Nr.</w:t>
      </w:r>
      <w:r w:rsidR="00237BC1" w:rsidRPr="00484CB0">
        <w:rPr>
          <w:rFonts w:ascii="Arial" w:eastAsia="Times New Roman" w:hAnsi="Arial" w:cs="Arial"/>
          <w:sz w:val="20"/>
          <w:szCs w:val="18"/>
          <w:lang w:eastAsia="de-DE"/>
        </w:rPr>
        <w:t> </w:t>
      </w:r>
      <w:r w:rsidR="008D4022" w:rsidRPr="00484CB0">
        <w:rPr>
          <w:rFonts w:ascii="Arial" w:eastAsia="Times New Roman" w:hAnsi="Arial" w:cs="Arial"/>
          <w:sz w:val="20"/>
          <w:szCs w:val="18"/>
          <w:lang w:eastAsia="de-DE"/>
        </w:rPr>
        <w:t>1.3</w:t>
      </w:r>
      <w:r w:rsidRPr="00484CB0">
        <w:rPr>
          <w:rFonts w:ascii="Arial" w:eastAsia="Times New Roman" w:hAnsi="Arial" w:cs="Arial"/>
          <w:sz w:val="20"/>
          <w:szCs w:val="18"/>
          <w:lang w:eastAsia="de-DE"/>
        </w:rPr>
        <w:t xml:space="preserve">) </w:t>
      </w:r>
      <w:r w:rsidRPr="00484CB0">
        <w:rPr>
          <w:rFonts w:ascii="Arial" w:eastAsia="Times New Roman" w:hAnsi="Arial" w:cs="Arial"/>
          <w:b/>
          <w:sz w:val="20"/>
          <w:szCs w:val="18"/>
          <w:lang w:eastAsia="de-DE"/>
        </w:rPr>
        <w:t>öffentlich</w:t>
      </w:r>
      <w:r w:rsidRPr="00484CB0">
        <w:rPr>
          <w:rFonts w:ascii="Arial" w:eastAsia="Times New Roman" w:hAnsi="Arial" w:cs="Arial"/>
          <w:sz w:val="20"/>
          <w:szCs w:val="18"/>
          <w:lang w:eastAsia="de-DE"/>
        </w:rPr>
        <w:t>.</w:t>
      </w:r>
      <w:r w:rsidR="00A64A85" w:rsidRPr="00484CB0">
        <w:rPr>
          <w:bCs/>
          <w:sz w:val="24"/>
          <w:szCs w:val="26"/>
        </w:rPr>
        <w:t xml:space="preserve"> </w:t>
      </w:r>
      <w:r w:rsidR="00A64A85" w:rsidRPr="00484CB0">
        <w:rPr>
          <w:rFonts w:ascii="Arial" w:eastAsia="Times New Roman" w:hAnsi="Arial" w:cs="Arial"/>
          <w:bCs/>
          <w:sz w:val="20"/>
          <w:szCs w:val="18"/>
          <w:lang w:eastAsia="de-DE"/>
        </w:rPr>
        <w:t xml:space="preserve">Anwesende Personen (z. B. „Wahlbeobachter“) sind berechtigt, die Ergebnisermittlung des Wahlvorstands zu </w:t>
      </w:r>
      <w:r w:rsidR="00A64A85" w:rsidRPr="00484CB0">
        <w:rPr>
          <w:rFonts w:ascii="Arial" w:eastAsia="Times New Roman" w:hAnsi="Arial" w:cs="Arial"/>
          <w:b/>
          <w:bCs/>
          <w:sz w:val="20"/>
          <w:szCs w:val="18"/>
          <w:lang w:eastAsia="de-DE"/>
        </w:rPr>
        <w:t xml:space="preserve">verfolgen, </w:t>
      </w:r>
      <w:r w:rsidR="00A64A85" w:rsidRPr="00484CB0">
        <w:rPr>
          <w:rFonts w:ascii="Arial" w:eastAsia="Times New Roman" w:hAnsi="Arial" w:cs="Arial"/>
          <w:bCs/>
          <w:sz w:val="20"/>
          <w:szCs w:val="18"/>
          <w:lang w:eastAsia="de-DE"/>
        </w:rPr>
        <w:t xml:space="preserve">sofern sie die Ermittlung und Feststellung des Wahlergebnisses </w:t>
      </w:r>
      <w:r w:rsidR="00A64A85" w:rsidRPr="00484CB0">
        <w:rPr>
          <w:rFonts w:ascii="Arial" w:eastAsia="Times New Roman" w:hAnsi="Arial" w:cs="Arial"/>
          <w:b/>
          <w:bCs/>
          <w:sz w:val="20"/>
          <w:szCs w:val="18"/>
          <w:lang w:eastAsia="de-DE"/>
        </w:rPr>
        <w:t xml:space="preserve">nicht behindern </w:t>
      </w:r>
      <w:r w:rsidR="00A64A85" w:rsidRPr="00484CB0">
        <w:rPr>
          <w:rFonts w:ascii="Arial" w:eastAsia="Times New Roman" w:hAnsi="Arial" w:cs="Arial"/>
          <w:bCs/>
          <w:sz w:val="20"/>
          <w:szCs w:val="18"/>
          <w:lang w:eastAsia="de-DE"/>
        </w:rPr>
        <w:t>oder</w:t>
      </w:r>
      <w:r w:rsidR="00A64A85" w:rsidRPr="00484CB0">
        <w:rPr>
          <w:rFonts w:ascii="Arial" w:eastAsia="Times New Roman" w:hAnsi="Arial" w:cs="Arial"/>
          <w:b/>
          <w:bCs/>
          <w:sz w:val="20"/>
          <w:szCs w:val="18"/>
          <w:lang w:eastAsia="de-DE"/>
        </w:rPr>
        <w:t xml:space="preserve"> stören. </w:t>
      </w:r>
      <w:r w:rsidR="00A64A85" w:rsidRPr="00484CB0">
        <w:rPr>
          <w:rFonts w:ascii="Arial" w:eastAsia="Times New Roman" w:hAnsi="Arial" w:cs="Arial"/>
          <w:bCs/>
          <w:sz w:val="20"/>
          <w:szCs w:val="18"/>
          <w:lang w:eastAsia="de-DE"/>
        </w:rPr>
        <w:t xml:space="preserve">Dabei können auch Strichlisten geführt </w:t>
      </w:r>
      <w:r w:rsidR="00A75825" w:rsidRPr="00484CB0">
        <w:rPr>
          <w:rFonts w:ascii="Arial" w:eastAsia="Times New Roman" w:hAnsi="Arial" w:cs="Arial"/>
          <w:bCs/>
          <w:sz w:val="20"/>
          <w:szCs w:val="18"/>
          <w:lang w:eastAsia="de-DE"/>
        </w:rPr>
        <w:t xml:space="preserve">oder Notizen gefertigt </w:t>
      </w:r>
      <w:r w:rsidR="00A64A85" w:rsidRPr="00484CB0">
        <w:rPr>
          <w:rFonts w:ascii="Arial" w:eastAsia="Times New Roman" w:hAnsi="Arial" w:cs="Arial"/>
          <w:bCs/>
          <w:sz w:val="20"/>
          <w:szCs w:val="18"/>
          <w:lang w:eastAsia="de-DE"/>
        </w:rPr>
        <w:t xml:space="preserve">werden. Vom Grundsatz der Öffentlichkeit der Wahl ist aber insbesondere Folgendes </w:t>
      </w:r>
      <w:r w:rsidR="00A64A85" w:rsidRPr="00484CB0">
        <w:rPr>
          <w:rFonts w:ascii="Arial" w:eastAsia="Times New Roman" w:hAnsi="Arial" w:cs="Arial"/>
          <w:b/>
          <w:bCs/>
          <w:sz w:val="20"/>
          <w:szCs w:val="18"/>
          <w:lang w:eastAsia="de-DE"/>
        </w:rPr>
        <w:t>nicht</w:t>
      </w:r>
      <w:r w:rsidR="00A64A85" w:rsidRPr="00484CB0">
        <w:rPr>
          <w:rFonts w:ascii="Arial" w:eastAsia="Times New Roman" w:hAnsi="Arial" w:cs="Arial"/>
          <w:bCs/>
          <w:sz w:val="20"/>
          <w:szCs w:val="18"/>
          <w:lang w:eastAsia="de-DE"/>
        </w:rPr>
        <w:t xml:space="preserve"> gedeckt:</w:t>
      </w:r>
    </w:p>
    <w:p w:rsidR="001B23A4" w:rsidRPr="00484CB0" w:rsidRDefault="001B23A4" w:rsidP="001610A6">
      <w:pPr>
        <w:ind w:left="709"/>
        <w:jc w:val="both"/>
        <w:rPr>
          <w:rFonts w:ascii="Arial" w:eastAsia="Times New Roman" w:hAnsi="Arial" w:cs="Arial"/>
          <w:bCs/>
          <w:sz w:val="20"/>
          <w:szCs w:val="18"/>
          <w:lang w:eastAsia="de-DE"/>
        </w:rPr>
      </w:pPr>
    </w:p>
    <w:p w:rsidR="00842A9B" w:rsidRPr="00484CB0" w:rsidRDefault="00177785" w:rsidP="002B3847">
      <w:pPr>
        <w:numPr>
          <w:ilvl w:val="0"/>
          <w:numId w:val="6"/>
        </w:numPr>
        <w:tabs>
          <w:tab w:val="left" w:pos="709"/>
          <w:tab w:val="left" w:pos="1134"/>
        </w:tabs>
        <w:spacing w:before="120"/>
        <w:ind w:left="1134" w:hanging="428"/>
        <w:jc w:val="both"/>
        <w:rPr>
          <w:rFonts w:ascii="Arial" w:eastAsia="Times New Roman" w:hAnsi="Arial"/>
          <w:sz w:val="20"/>
          <w:szCs w:val="20"/>
          <w:lang w:eastAsia="de-DE"/>
        </w:rPr>
      </w:pPr>
      <w:r w:rsidRPr="00484CB0">
        <w:rPr>
          <w:rFonts w:ascii="Arial" w:eastAsia="Times New Roman" w:hAnsi="Arial" w:cs="Arial"/>
          <w:sz w:val="20"/>
          <w:szCs w:val="20"/>
          <w:lang w:eastAsia="de-DE"/>
        </w:rPr>
        <w:t>Störung</w:t>
      </w:r>
      <w:r w:rsidRPr="00484CB0">
        <w:rPr>
          <w:rFonts w:ascii="Arial" w:eastAsia="Times New Roman" w:hAnsi="Arial"/>
          <w:sz w:val="20"/>
          <w:szCs w:val="20"/>
          <w:lang w:eastAsia="de-DE"/>
        </w:rPr>
        <w:t xml:space="preserve"> und Beeinflussung der Auszählung. </w:t>
      </w:r>
      <w:r w:rsidR="00DF1558" w:rsidRPr="00484CB0">
        <w:rPr>
          <w:rFonts w:ascii="Arial" w:eastAsia="Times New Roman" w:hAnsi="Arial"/>
          <w:sz w:val="20"/>
          <w:szCs w:val="20"/>
          <w:lang w:eastAsia="de-DE"/>
        </w:rPr>
        <w:t xml:space="preserve">Die Mitglieder des Wahlvorstands </w:t>
      </w:r>
      <w:r w:rsidR="00597B33" w:rsidRPr="00484CB0">
        <w:rPr>
          <w:rFonts w:ascii="Arial" w:eastAsia="Times New Roman" w:hAnsi="Arial"/>
          <w:sz w:val="20"/>
          <w:szCs w:val="20"/>
          <w:lang w:eastAsia="de-DE"/>
        </w:rPr>
        <w:t xml:space="preserve">müssen sich frei um den Auszählungstisch bewegen können. Darüber hinaus muss zu jeder Zeit sichergestellt sein, dass </w:t>
      </w:r>
      <w:r w:rsidR="00BD31B5" w:rsidRPr="00484CB0">
        <w:rPr>
          <w:rFonts w:ascii="Arial" w:eastAsia="Times New Roman" w:hAnsi="Arial"/>
          <w:sz w:val="20"/>
          <w:szCs w:val="20"/>
          <w:lang w:eastAsia="de-DE"/>
        </w:rPr>
        <w:t xml:space="preserve">keine </w:t>
      </w:r>
      <w:r w:rsidR="00597B33" w:rsidRPr="00484CB0">
        <w:rPr>
          <w:rFonts w:ascii="Arial" w:eastAsia="Times New Roman" w:hAnsi="Arial"/>
          <w:sz w:val="20"/>
          <w:szCs w:val="20"/>
          <w:lang w:eastAsia="de-DE"/>
        </w:rPr>
        <w:t>Wahlunterlagen vom Tisch entfernt oder hinzugefügt werden</w:t>
      </w:r>
      <w:r w:rsidR="00842A9B" w:rsidRPr="00484CB0">
        <w:rPr>
          <w:rFonts w:ascii="Arial" w:eastAsia="Times New Roman" w:hAnsi="Arial"/>
          <w:sz w:val="20"/>
          <w:szCs w:val="20"/>
          <w:lang w:eastAsia="de-DE"/>
        </w:rPr>
        <w:t xml:space="preserve"> können. </w:t>
      </w:r>
      <w:r w:rsidR="00666FA6" w:rsidRPr="00484CB0">
        <w:rPr>
          <w:rFonts w:ascii="Arial" w:eastAsia="Times New Roman" w:hAnsi="Arial"/>
          <w:sz w:val="20"/>
          <w:szCs w:val="20"/>
          <w:lang w:eastAsia="de-DE"/>
        </w:rPr>
        <w:t xml:space="preserve">Fühlen sich die Mitglieder des Wahlvorstands durch </w:t>
      </w:r>
      <w:r w:rsidR="00E63274" w:rsidRPr="00484CB0">
        <w:rPr>
          <w:rFonts w:ascii="Arial" w:eastAsia="Times New Roman" w:hAnsi="Arial"/>
          <w:sz w:val="20"/>
          <w:szCs w:val="20"/>
          <w:lang w:eastAsia="de-DE"/>
        </w:rPr>
        <w:t>eine</w:t>
      </w:r>
      <w:r w:rsidR="00666FA6" w:rsidRPr="00484CB0">
        <w:rPr>
          <w:rFonts w:ascii="Arial" w:eastAsia="Times New Roman" w:hAnsi="Arial"/>
          <w:sz w:val="20"/>
          <w:szCs w:val="20"/>
          <w:lang w:eastAsia="de-DE"/>
        </w:rPr>
        <w:t xml:space="preserve"> zu starke „Annäherung“ der Wahlbeobachter behindert oder gestört, dürfen diese, j</w:t>
      </w:r>
      <w:r w:rsidR="00842A9B" w:rsidRPr="00484CB0">
        <w:rPr>
          <w:rFonts w:ascii="Arial" w:eastAsia="Times New Roman" w:hAnsi="Arial"/>
          <w:sz w:val="20"/>
          <w:szCs w:val="20"/>
          <w:lang w:eastAsia="de-DE"/>
        </w:rPr>
        <w:t>e nach Gegebenheit</w:t>
      </w:r>
      <w:r w:rsidR="00EA1A1F" w:rsidRPr="00484CB0">
        <w:rPr>
          <w:rFonts w:ascii="Arial" w:eastAsia="Times New Roman" w:hAnsi="Arial"/>
          <w:sz w:val="20"/>
          <w:szCs w:val="20"/>
          <w:lang w:eastAsia="de-DE"/>
        </w:rPr>
        <w:t xml:space="preserve"> und soweit keine besonderen Umstände vorliegen,</w:t>
      </w:r>
      <w:r w:rsidR="00842A9B" w:rsidRPr="00484CB0">
        <w:rPr>
          <w:rFonts w:ascii="Arial" w:eastAsia="Times New Roman" w:hAnsi="Arial"/>
          <w:sz w:val="20"/>
          <w:szCs w:val="20"/>
          <w:lang w:eastAsia="de-DE"/>
        </w:rPr>
        <w:t xml:space="preserve"> </w:t>
      </w:r>
      <w:r w:rsidR="00666FA6" w:rsidRPr="00484CB0">
        <w:rPr>
          <w:rFonts w:ascii="Arial" w:eastAsia="Times New Roman" w:hAnsi="Arial"/>
          <w:sz w:val="20"/>
          <w:szCs w:val="20"/>
          <w:lang w:eastAsia="de-DE"/>
        </w:rPr>
        <w:t>einen Sicherheitsabstand</w:t>
      </w:r>
      <w:r w:rsidR="004E4318" w:rsidRPr="00484CB0">
        <w:rPr>
          <w:rFonts w:ascii="Arial" w:eastAsia="Times New Roman" w:hAnsi="Arial"/>
          <w:sz w:val="20"/>
          <w:szCs w:val="20"/>
          <w:lang w:eastAsia="de-DE"/>
        </w:rPr>
        <w:t xml:space="preserve"> zu den Mitgliedern des Wahlvorstands während ihrer Tätigkeit an den Auszählungstischen</w:t>
      </w:r>
      <w:r w:rsidR="00666FA6" w:rsidRPr="00484CB0">
        <w:rPr>
          <w:rFonts w:ascii="Arial" w:eastAsia="Times New Roman" w:hAnsi="Arial"/>
          <w:sz w:val="20"/>
          <w:szCs w:val="20"/>
          <w:lang w:eastAsia="de-DE"/>
        </w:rPr>
        <w:t xml:space="preserve"> von</w:t>
      </w:r>
      <w:r w:rsidR="00842A9B" w:rsidRPr="00484CB0">
        <w:rPr>
          <w:rFonts w:ascii="Arial" w:eastAsia="Times New Roman" w:hAnsi="Arial"/>
          <w:sz w:val="20"/>
          <w:szCs w:val="20"/>
          <w:lang w:eastAsia="de-DE"/>
        </w:rPr>
        <w:t xml:space="preserve"> in der Regel 1 bis 2 Metern </w:t>
      </w:r>
      <w:r w:rsidR="00666FA6" w:rsidRPr="00484CB0">
        <w:rPr>
          <w:rFonts w:ascii="Arial" w:eastAsia="Times New Roman" w:hAnsi="Arial"/>
          <w:sz w:val="20"/>
          <w:szCs w:val="20"/>
          <w:lang w:eastAsia="de-DE"/>
        </w:rPr>
        <w:t>anordnen</w:t>
      </w:r>
      <w:r w:rsidR="00842A9B" w:rsidRPr="00484CB0">
        <w:rPr>
          <w:rFonts w:ascii="Arial" w:eastAsia="Times New Roman" w:hAnsi="Arial"/>
          <w:sz w:val="20"/>
          <w:szCs w:val="20"/>
          <w:lang w:eastAsia="de-DE"/>
        </w:rPr>
        <w:t>.</w:t>
      </w:r>
      <w:r w:rsidR="000A5875" w:rsidRPr="00484CB0">
        <w:rPr>
          <w:rFonts w:ascii="Arial" w:eastAsia="Times New Roman" w:hAnsi="Arial"/>
          <w:sz w:val="20"/>
          <w:szCs w:val="20"/>
          <w:lang w:eastAsia="de-DE"/>
        </w:rPr>
        <w:t xml:space="preserve"> </w:t>
      </w:r>
      <w:r w:rsidR="00E63274" w:rsidRPr="00484CB0">
        <w:rPr>
          <w:rFonts w:ascii="Arial" w:eastAsia="Times New Roman" w:hAnsi="Arial"/>
          <w:sz w:val="20"/>
          <w:szCs w:val="20"/>
          <w:lang w:eastAsia="de-DE"/>
        </w:rPr>
        <w:t xml:space="preserve">Bei dieser Anordnung ist sicherzustellen, dass die </w:t>
      </w:r>
      <w:r w:rsidR="001B23A4" w:rsidRPr="00484CB0">
        <w:rPr>
          <w:rFonts w:ascii="Arial" w:eastAsia="Times New Roman" w:hAnsi="Arial"/>
          <w:sz w:val="20"/>
          <w:szCs w:val="20"/>
          <w:lang w:eastAsia="de-DE"/>
        </w:rPr>
        <w:t>Beobachtung des Auszählungsvorgangs</w:t>
      </w:r>
      <w:r w:rsidR="00E63274" w:rsidRPr="00484CB0">
        <w:rPr>
          <w:rFonts w:ascii="Arial" w:eastAsia="Times New Roman" w:hAnsi="Arial"/>
          <w:sz w:val="20"/>
          <w:szCs w:val="20"/>
          <w:lang w:eastAsia="de-DE"/>
        </w:rPr>
        <w:t xml:space="preserve"> grundsätzlich </w:t>
      </w:r>
      <w:r w:rsidR="00E85D57" w:rsidRPr="00484CB0">
        <w:rPr>
          <w:rFonts w:ascii="Arial" w:eastAsia="Times New Roman" w:hAnsi="Arial"/>
          <w:sz w:val="20"/>
          <w:szCs w:val="20"/>
          <w:lang w:eastAsia="de-DE"/>
        </w:rPr>
        <w:t xml:space="preserve">möglich bleiben </w:t>
      </w:r>
      <w:r w:rsidR="00F44BB3" w:rsidRPr="00484CB0">
        <w:rPr>
          <w:rFonts w:ascii="Arial" w:eastAsia="Times New Roman" w:hAnsi="Arial"/>
          <w:sz w:val="20"/>
          <w:szCs w:val="20"/>
          <w:lang w:eastAsia="de-DE"/>
        </w:rPr>
        <w:t>muss</w:t>
      </w:r>
      <w:r w:rsidR="00E85D57" w:rsidRPr="00484CB0">
        <w:rPr>
          <w:rFonts w:ascii="Arial" w:eastAsia="Times New Roman" w:hAnsi="Arial"/>
          <w:sz w:val="20"/>
          <w:szCs w:val="20"/>
          <w:lang w:eastAsia="de-DE"/>
        </w:rPr>
        <w:t xml:space="preserve">. </w:t>
      </w:r>
    </w:p>
    <w:p w:rsidR="00A64A85" w:rsidRPr="00484CB0" w:rsidRDefault="00EA1A1F" w:rsidP="002B3847">
      <w:pPr>
        <w:numPr>
          <w:ilvl w:val="0"/>
          <w:numId w:val="6"/>
        </w:numPr>
        <w:tabs>
          <w:tab w:val="left" w:pos="709"/>
          <w:tab w:val="left" w:pos="1134"/>
        </w:tabs>
        <w:spacing w:before="120"/>
        <w:ind w:left="1134" w:hanging="428"/>
        <w:jc w:val="both"/>
        <w:rPr>
          <w:rFonts w:ascii="Arial" w:eastAsia="Times New Roman" w:hAnsi="Arial"/>
          <w:sz w:val="20"/>
          <w:szCs w:val="20"/>
          <w:lang w:eastAsia="de-DE"/>
        </w:rPr>
      </w:pPr>
      <w:r w:rsidRPr="00484CB0">
        <w:rPr>
          <w:rFonts w:ascii="Arial" w:eastAsia="Times New Roman" w:hAnsi="Arial" w:cs="Arial"/>
          <w:sz w:val="20"/>
          <w:szCs w:val="20"/>
          <w:lang w:eastAsia="de-DE"/>
        </w:rPr>
        <w:t>Störung</w:t>
      </w:r>
      <w:r w:rsidR="008F199A" w:rsidRPr="00484CB0">
        <w:rPr>
          <w:rFonts w:ascii="Arial" w:eastAsia="Times New Roman" w:hAnsi="Arial"/>
          <w:sz w:val="20"/>
          <w:szCs w:val="20"/>
          <w:lang w:eastAsia="de-DE"/>
        </w:rPr>
        <w:t xml:space="preserve"> der</w:t>
      </w:r>
      <w:r w:rsidR="00177785" w:rsidRPr="00484CB0">
        <w:rPr>
          <w:rFonts w:ascii="Arial" w:eastAsia="Times New Roman" w:hAnsi="Arial"/>
          <w:sz w:val="20"/>
          <w:szCs w:val="20"/>
          <w:lang w:eastAsia="de-DE"/>
        </w:rPr>
        <w:t xml:space="preserve"> Mitglieder des Wahlvorstands durch </w:t>
      </w:r>
      <w:r w:rsidR="008F199A" w:rsidRPr="00484CB0">
        <w:rPr>
          <w:rFonts w:ascii="Arial" w:eastAsia="Times New Roman" w:hAnsi="Arial"/>
          <w:b/>
          <w:sz w:val="20"/>
          <w:szCs w:val="20"/>
          <w:lang w:eastAsia="de-DE"/>
        </w:rPr>
        <w:t>übermäßige</w:t>
      </w:r>
      <w:r w:rsidR="008F199A" w:rsidRPr="00484CB0">
        <w:rPr>
          <w:rFonts w:ascii="Arial" w:eastAsia="Times New Roman" w:hAnsi="Arial"/>
          <w:sz w:val="20"/>
          <w:szCs w:val="20"/>
          <w:lang w:eastAsia="de-DE"/>
        </w:rPr>
        <w:t xml:space="preserve"> </w:t>
      </w:r>
      <w:r w:rsidR="00177785" w:rsidRPr="00484CB0">
        <w:rPr>
          <w:rFonts w:ascii="Arial" w:eastAsia="Times New Roman" w:hAnsi="Arial"/>
          <w:sz w:val="20"/>
          <w:szCs w:val="20"/>
          <w:lang w:eastAsia="de-DE"/>
        </w:rPr>
        <w:t>Kommentierungen, Fra</w:t>
      </w:r>
      <w:r w:rsidR="008F199A" w:rsidRPr="00484CB0">
        <w:rPr>
          <w:rFonts w:ascii="Arial" w:eastAsia="Times New Roman" w:hAnsi="Arial"/>
          <w:sz w:val="20"/>
          <w:szCs w:val="20"/>
          <w:lang w:eastAsia="de-DE"/>
        </w:rPr>
        <w:t xml:space="preserve">gen etc. </w:t>
      </w:r>
      <w:r w:rsidR="001B23A4" w:rsidRPr="00484CB0">
        <w:rPr>
          <w:rFonts w:ascii="Arial" w:eastAsia="Times New Roman" w:hAnsi="Arial"/>
          <w:sz w:val="20"/>
          <w:szCs w:val="20"/>
          <w:lang w:eastAsia="de-DE"/>
        </w:rPr>
        <w:t>durch</w:t>
      </w:r>
      <w:r w:rsidR="008F199A" w:rsidRPr="00484CB0">
        <w:rPr>
          <w:rFonts w:ascii="Arial" w:eastAsia="Times New Roman" w:hAnsi="Arial"/>
          <w:sz w:val="20"/>
          <w:szCs w:val="20"/>
          <w:lang w:eastAsia="de-DE"/>
        </w:rPr>
        <w:t xml:space="preserve"> Wahlbeobachter</w:t>
      </w:r>
      <w:r w:rsidR="00177785" w:rsidRPr="00484CB0">
        <w:rPr>
          <w:rFonts w:ascii="Arial" w:eastAsia="Times New Roman" w:hAnsi="Arial"/>
          <w:sz w:val="20"/>
          <w:szCs w:val="20"/>
          <w:lang w:eastAsia="de-DE"/>
        </w:rPr>
        <w:t xml:space="preserve"> (keine Einmischung in die Tätigkeit und Entscheidungen des Wahlvorstands</w:t>
      </w:r>
      <w:r w:rsidR="00356476" w:rsidRPr="00484CB0">
        <w:rPr>
          <w:rFonts w:ascii="Arial" w:eastAsia="Times New Roman" w:hAnsi="Arial"/>
          <w:sz w:val="20"/>
          <w:szCs w:val="20"/>
          <w:lang w:eastAsia="de-DE"/>
        </w:rPr>
        <w:t>)</w:t>
      </w:r>
      <w:r w:rsidR="000A5875" w:rsidRPr="00484CB0">
        <w:rPr>
          <w:rFonts w:ascii="Arial" w:eastAsia="Times New Roman" w:hAnsi="Arial"/>
          <w:sz w:val="20"/>
          <w:szCs w:val="20"/>
          <w:lang w:eastAsia="de-DE"/>
        </w:rPr>
        <w:t>.</w:t>
      </w:r>
      <w:r w:rsidR="00DF1558" w:rsidRPr="00484CB0">
        <w:rPr>
          <w:rFonts w:ascii="Arial" w:eastAsia="Times New Roman" w:hAnsi="Arial"/>
          <w:sz w:val="20"/>
          <w:szCs w:val="20"/>
          <w:lang w:eastAsia="de-DE"/>
        </w:rPr>
        <w:t xml:space="preserve"> </w:t>
      </w:r>
    </w:p>
    <w:p w:rsidR="00A64A85" w:rsidRPr="00484CB0" w:rsidRDefault="00A64A85" w:rsidP="002B3847">
      <w:pPr>
        <w:numPr>
          <w:ilvl w:val="0"/>
          <w:numId w:val="6"/>
        </w:numPr>
        <w:tabs>
          <w:tab w:val="left" w:pos="709"/>
          <w:tab w:val="left" w:pos="1134"/>
        </w:tabs>
        <w:spacing w:before="120"/>
        <w:ind w:left="1134" w:hanging="428"/>
        <w:jc w:val="both"/>
        <w:rPr>
          <w:rFonts w:ascii="Arial" w:eastAsia="Times New Roman" w:hAnsi="Arial"/>
          <w:sz w:val="20"/>
          <w:szCs w:val="20"/>
          <w:lang w:eastAsia="de-DE"/>
        </w:rPr>
      </w:pPr>
      <w:r w:rsidRPr="00484CB0">
        <w:rPr>
          <w:rFonts w:ascii="Arial" w:eastAsia="Times New Roman" w:hAnsi="Arial" w:cs="Arial"/>
          <w:sz w:val="20"/>
          <w:szCs w:val="20"/>
          <w:lang w:eastAsia="de-DE"/>
        </w:rPr>
        <w:t>Einsicht</w:t>
      </w:r>
      <w:r w:rsidRPr="00484CB0">
        <w:rPr>
          <w:rFonts w:ascii="Arial" w:eastAsia="Times New Roman" w:hAnsi="Arial"/>
          <w:sz w:val="20"/>
          <w:szCs w:val="20"/>
          <w:lang w:eastAsia="de-DE"/>
        </w:rPr>
        <w:t xml:space="preserve"> in das Wählerverzeichnis</w:t>
      </w:r>
      <w:r w:rsidR="00E73225" w:rsidRPr="00484CB0">
        <w:rPr>
          <w:rFonts w:ascii="Arial" w:eastAsia="Times New Roman" w:hAnsi="Arial"/>
          <w:sz w:val="20"/>
          <w:szCs w:val="20"/>
          <w:lang w:eastAsia="de-DE"/>
        </w:rPr>
        <w:t xml:space="preserve"> und in die sonstigen Wahlunterlagen</w:t>
      </w:r>
      <w:r w:rsidR="00AD583D" w:rsidRPr="00484CB0">
        <w:rPr>
          <w:rFonts w:ascii="Arial" w:eastAsia="Times New Roman" w:hAnsi="Arial"/>
          <w:sz w:val="20"/>
          <w:szCs w:val="20"/>
          <w:lang w:eastAsia="de-DE"/>
        </w:rPr>
        <w:t>.</w:t>
      </w:r>
    </w:p>
    <w:p w:rsidR="00A64A85" w:rsidRPr="00484CB0" w:rsidRDefault="00A64A85" w:rsidP="002B3847">
      <w:pPr>
        <w:numPr>
          <w:ilvl w:val="0"/>
          <w:numId w:val="6"/>
        </w:numPr>
        <w:tabs>
          <w:tab w:val="left" w:pos="709"/>
          <w:tab w:val="left" w:pos="1134"/>
        </w:tabs>
        <w:spacing w:before="120"/>
        <w:ind w:left="1134" w:hanging="428"/>
        <w:jc w:val="both"/>
        <w:rPr>
          <w:rFonts w:ascii="Arial" w:eastAsia="Times New Roman" w:hAnsi="Arial"/>
          <w:sz w:val="20"/>
          <w:szCs w:val="20"/>
          <w:lang w:eastAsia="de-DE"/>
        </w:rPr>
      </w:pPr>
      <w:r w:rsidRPr="00484CB0">
        <w:rPr>
          <w:rFonts w:ascii="Arial" w:eastAsia="Times New Roman" w:hAnsi="Arial" w:cs="Arial"/>
          <w:sz w:val="20"/>
          <w:szCs w:val="20"/>
          <w:lang w:eastAsia="de-DE"/>
        </w:rPr>
        <w:t>Abfrage</w:t>
      </w:r>
      <w:r w:rsidRPr="00484CB0">
        <w:rPr>
          <w:rFonts w:ascii="Arial" w:eastAsia="Times New Roman" w:hAnsi="Arial"/>
          <w:sz w:val="20"/>
          <w:szCs w:val="20"/>
          <w:lang w:eastAsia="de-DE"/>
        </w:rPr>
        <w:t xml:space="preserve"> von personenbezogenen Daten oder Auskünfte, wer gewählt oder nicht gewählt hat</w:t>
      </w:r>
      <w:r w:rsidR="00AD583D" w:rsidRPr="00484CB0">
        <w:rPr>
          <w:rFonts w:ascii="Arial" w:eastAsia="Times New Roman" w:hAnsi="Arial"/>
          <w:sz w:val="20"/>
          <w:szCs w:val="20"/>
          <w:lang w:eastAsia="de-DE"/>
        </w:rPr>
        <w:t>.</w:t>
      </w:r>
    </w:p>
    <w:p w:rsidR="00A64A85" w:rsidRPr="00484CB0" w:rsidRDefault="00A64A85" w:rsidP="002B3847">
      <w:pPr>
        <w:numPr>
          <w:ilvl w:val="0"/>
          <w:numId w:val="6"/>
        </w:numPr>
        <w:tabs>
          <w:tab w:val="left" w:pos="709"/>
          <w:tab w:val="left" w:pos="1134"/>
        </w:tabs>
        <w:spacing w:before="120"/>
        <w:ind w:left="1134" w:hanging="428"/>
        <w:jc w:val="both"/>
        <w:rPr>
          <w:rFonts w:ascii="Arial" w:eastAsia="Times New Roman" w:hAnsi="Arial"/>
          <w:sz w:val="20"/>
          <w:szCs w:val="20"/>
          <w:lang w:eastAsia="de-DE"/>
        </w:rPr>
      </w:pPr>
      <w:r w:rsidRPr="00484CB0">
        <w:rPr>
          <w:rFonts w:ascii="Arial" w:eastAsia="Times New Roman" w:hAnsi="Arial" w:cs="Arial"/>
          <w:sz w:val="20"/>
          <w:szCs w:val="20"/>
          <w:lang w:eastAsia="de-DE"/>
        </w:rPr>
        <w:lastRenderedPageBreak/>
        <w:t>Gefährdung</w:t>
      </w:r>
      <w:r w:rsidRPr="00484CB0">
        <w:rPr>
          <w:rFonts w:ascii="Arial" w:eastAsia="Times New Roman" w:hAnsi="Arial"/>
          <w:sz w:val="20"/>
          <w:szCs w:val="20"/>
          <w:lang w:eastAsia="de-DE"/>
        </w:rPr>
        <w:t xml:space="preserve"> des Wahlgeheimnisses (z. B. durch Anfassen von Wahlunterlagen oder Stimmzetteln)</w:t>
      </w:r>
      <w:r w:rsidR="00AD583D" w:rsidRPr="00484CB0">
        <w:rPr>
          <w:rFonts w:ascii="Arial" w:eastAsia="Times New Roman" w:hAnsi="Arial"/>
          <w:sz w:val="20"/>
          <w:szCs w:val="20"/>
          <w:lang w:eastAsia="de-DE"/>
        </w:rPr>
        <w:t>.</w:t>
      </w:r>
    </w:p>
    <w:p w:rsidR="00A64A85" w:rsidRPr="00484CB0" w:rsidRDefault="00A64A85" w:rsidP="002B3847">
      <w:pPr>
        <w:numPr>
          <w:ilvl w:val="0"/>
          <w:numId w:val="6"/>
        </w:numPr>
        <w:tabs>
          <w:tab w:val="left" w:pos="709"/>
          <w:tab w:val="left" w:pos="1134"/>
        </w:tabs>
        <w:spacing w:before="120"/>
        <w:ind w:left="1134" w:hanging="428"/>
        <w:jc w:val="both"/>
        <w:rPr>
          <w:rFonts w:ascii="Arial" w:eastAsia="Times New Roman" w:hAnsi="Arial" w:cs="Arial"/>
          <w:sz w:val="20"/>
          <w:szCs w:val="18"/>
          <w:lang w:eastAsia="de-DE"/>
        </w:rPr>
      </w:pPr>
      <w:r w:rsidRPr="00484CB0">
        <w:rPr>
          <w:rFonts w:ascii="Arial" w:eastAsia="Times New Roman" w:hAnsi="Arial" w:cs="Arial"/>
          <w:sz w:val="20"/>
          <w:szCs w:val="20"/>
          <w:lang w:eastAsia="de-DE"/>
        </w:rPr>
        <w:t>Forderung</w:t>
      </w:r>
      <w:r w:rsidRPr="00484CB0">
        <w:rPr>
          <w:rFonts w:ascii="Arial" w:hAnsi="Arial" w:cs="Arial"/>
          <w:sz w:val="20"/>
          <w:szCs w:val="18"/>
        </w:rPr>
        <w:t xml:space="preserve"> einer Nachzählung</w:t>
      </w:r>
      <w:r w:rsidR="00AD583D" w:rsidRPr="00484CB0">
        <w:rPr>
          <w:rFonts w:ascii="Arial" w:hAnsi="Arial" w:cs="Arial"/>
          <w:sz w:val="20"/>
          <w:szCs w:val="18"/>
        </w:rPr>
        <w:t>.</w:t>
      </w:r>
    </w:p>
    <w:p w:rsidR="00E73225" w:rsidRPr="00484CB0" w:rsidRDefault="00E73225" w:rsidP="002B3847">
      <w:pPr>
        <w:numPr>
          <w:ilvl w:val="0"/>
          <w:numId w:val="6"/>
        </w:numPr>
        <w:tabs>
          <w:tab w:val="left" w:pos="709"/>
          <w:tab w:val="left" w:pos="1134"/>
        </w:tabs>
        <w:spacing w:before="120"/>
        <w:ind w:left="1134" w:hanging="428"/>
        <w:jc w:val="both"/>
        <w:rPr>
          <w:rFonts w:ascii="Arial" w:eastAsia="Times New Roman" w:hAnsi="Arial" w:cs="Arial"/>
          <w:sz w:val="20"/>
          <w:szCs w:val="18"/>
          <w:lang w:eastAsia="de-DE"/>
        </w:rPr>
      </w:pPr>
      <w:r w:rsidRPr="00484CB0">
        <w:rPr>
          <w:rFonts w:ascii="Arial" w:eastAsia="Times New Roman" w:hAnsi="Arial" w:cs="Arial"/>
          <w:sz w:val="20"/>
          <w:szCs w:val="20"/>
          <w:lang w:eastAsia="de-DE"/>
        </w:rPr>
        <w:t>Private</w:t>
      </w:r>
      <w:r w:rsidRPr="00484CB0">
        <w:rPr>
          <w:rFonts w:ascii="Arial" w:hAnsi="Arial" w:cs="Arial"/>
          <w:sz w:val="20"/>
          <w:szCs w:val="18"/>
        </w:rPr>
        <w:t xml:space="preserve"> Film- und Fotoaufnahmen: diese sollten vom Wahlvorstand grundsätzlich </w:t>
      </w:r>
      <w:r w:rsidRPr="00484CB0">
        <w:rPr>
          <w:rFonts w:ascii="Arial" w:hAnsi="Arial" w:cs="Arial"/>
          <w:b/>
          <w:sz w:val="20"/>
          <w:szCs w:val="18"/>
        </w:rPr>
        <w:t>unterbunden</w:t>
      </w:r>
      <w:r w:rsidRPr="00484CB0">
        <w:rPr>
          <w:rFonts w:ascii="Arial" w:hAnsi="Arial" w:cs="Arial"/>
          <w:sz w:val="20"/>
          <w:szCs w:val="18"/>
        </w:rPr>
        <w:t xml:space="preserve"> werden. Jedenfalls aber sind </w:t>
      </w:r>
      <w:r w:rsidRPr="00484CB0">
        <w:rPr>
          <w:rFonts w:ascii="Arial" w:hAnsi="Arial" w:cs="Arial"/>
          <w:b/>
          <w:sz w:val="20"/>
          <w:szCs w:val="18"/>
        </w:rPr>
        <w:t>gezielte</w:t>
      </w:r>
      <w:r w:rsidRPr="00484CB0">
        <w:rPr>
          <w:rFonts w:ascii="Arial" w:hAnsi="Arial" w:cs="Arial"/>
          <w:sz w:val="20"/>
          <w:szCs w:val="18"/>
        </w:rPr>
        <w:t xml:space="preserve"> Aufnahmen von Wählern oder Mitgliedern von Wahlvorständen, Stimmzetteln, Wahlunterlagen (Niederschrift, Schnellmeldung, Wählerverzeichnis etc.) im Hinblick auf die Persönlichkeitsrechte von Wählern und Mitgliedern von Wahlvorständen, das Wahlgeheimnis und den Datenschutz (personenbezogene Daten) </w:t>
      </w:r>
      <w:r w:rsidRPr="00484CB0">
        <w:rPr>
          <w:rFonts w:ascii="Arial" w:hAnsi="Arial" w:cs="Arial"/>
          <w:b/>
          <w:sz w:val="20"/>
          <w:szCs w:val="18"/>
        </w:rPr>
        <w:t>unzulässig</w:t>
      </w:r>
      <w:r w:rsidR="00C93204" w:rsidRPr="00484CB0">
        <w:rPr>
          <w:rFonts w:ascii="Arial" w:hAnsi="Arial" w:cs="Arial"/>
          <w:b/>
          <w:sz w:val="20"/>
          <w:szCs w:val="18"/>
        </w:rPr>
        <w:t xml:space="preserve"> </w:t>
      </w:r>
      <w:r w:rsidR="00C93204" w:rsidRPr="00484CB0">
        <w:rPr>
          <w:rFonts w:ascii="Arial" w:hAnsi="Arial" w:cs="Arial"/>
          <w:sz w:val="20"/>
          <w:szCs w:val="18"/>
        </w:rPr>
        <w:t xml:space="preserve">(zu Film-, Fernseh- und Hörfunkübertragungen von Medienvertretern siehe </w:t>
      </w:r>
      <w:r w:rsidR="00EE532C" w:rsidRPr="00484CB0">
        <w:rPr>
          <w:rFonts w:ascii="Arial" w:hAnsi="Arial" w:cs="Arial"/>
          <w:sz w:val="20"/>
          <w:szCs w:val="18"/>
        </w:rPr>
        <w:t>Nr. </w:t>
      </w:r>
      <w:r w:rsidR="00C93204" w:rsidRPr="00484CB0">
        <w:rPr>
          <w:rFonts w:ascii="Arial" w:hAnsi="Arial" w:cs="Arial"/>
          <w:sz w:val="20"/>
          <w:szCs w:val="18"/>
        </w:rPr>
        <w:t>1.3)</w:t>
      </w:r>
      <w:r w:rsidR="00E85D57" w:rsidRPr="00484CB0">
        <w:rPr>
          <w:rFonts w:ascii="Arial" w:hAnsi="Arial" w:cs="Arial"/>
          <w:sz w:val="20"/>
          <w:szCs w:val="18"/>
        </w:rPr>
        <w:t>.</w:t>
      </w:r>
    </w:p>
    <w:p w:rsidR="001B23A4" w:rsidRPr="00484CB0" w:rsidRDefault="001B23A4" w:rsidP="00E85D57">
      <w:pPr>
        <w:ind w:left="709"/>
        <w:jc w:val="both"/>
        <w:rPr>
          <w:rFonts w:ascii="Arial" w:eastAsia="Times New Roman" w:hAnsi="Arial" w:cs="Arial"/>
          <w:sz w:val="20"/>
          <w:szCs w:val="18"/>
          <w:lang w:eastAsia="de-DE"/>
        </w:rPr>
      </w:pPr>
    </w:p>
    <w:p w:rsidR="00E85D57" w:rsidRPr="00484CB0" w:rsidRDefault="00CA04E4" w:rsidP="00E85D57">
      <w:pPr>
        <w:ind w:left="709"/>
        <w:jc w:val="both"/>
        <w:rPr>
          <w:rFonts w:ascii="Arial" w:eastAsia="Times New Roman" w:hAnsi="Arial" w:cs="Arial"/>
          <w:sz w:val="20"/>
          <w:szCs w:val="18"/>
          <w:lang w:eastAsia="de-DE"/>
        </w:rPr>
      </w:pPr>
      <w:r w:rsidRPr="00484CB0">
        <w:rPr>
          <w:rFonts w:ascii="Arial" w:eastAsia="Times New Roman" w:hAnsi="Arial" w:cs="Arial"/>
          <w:sz w:val="20"/>
          <w:szCs w:val="18"/>
          <w:lang w:eastAsia="de-DE"/>
        </w:rPr>
        <w:t xml:space="preserve">Bei nicht zu lösenden Meinungsverschiedenheiten sollten Wahlbeobachter an die Gemeinde verwiesen werden; im Fall der nachhaltigen Störung der Ruhe und Ordnung im Wahlraum (vgl. </w:t>
      </w:r>
      <w:r w:rsidR="0044427C" w:rsidRPr="00484CB0">
        <w:rPr>
          <w:rFonts w:ascii="Arial" w:eastAsia="Times New Roman" w:hAnsi="Arial" w:cs="Arial"/>
          <w:sz w:val="20"/>
          <w:szCs w:val="18"/>
          <w:lang w:eastAsia="de-DE"/>
        </w:rPr>
        <w:t>Art.</w:t>
      </w:r>
      <w:r w:rsidR="00E84E14" w:rsidRPr="00484CB0">
        <w:rPr>
          <w:rFonts w:ascii="Arial" w:eastAsia="Times New Roman" w:hAnsi="Arial" w:cs="Arial"/>
          <w:sz w:val="20"/>
          <w:szCs w:val="18"/>
          <w:lang w:eastAsia="de-DE"/>
        </w:rPr>
        <w:t> </w:t>
      </w:r>
      <w:r w:rsidR="0044427C" w:rsidRPr="00484CB0">
        <w:rPr>
          <w:rFonts w:ascii="Arial" w:eastAsia="Times New Roman" w:hAnsi="Arial" w:cs="Arial"/>
          <w:sz w:val="20"/>
          <w:szCs w:val="18"/>
          <w:lang w:eastAsia="de-DE"/>
        </w:rPr>
        <w:t>1</w:t>
      </w:r>
      <w:r w:rsidRPr="00484CB0">
        <w:rPr>
          <w:rFonts w:ascii="Arial" w:eastAsia="Times New Roman" w:hAnsi="Arial" w:cs="Arial"/>
          <w:sz w:val="20"/>
          <w:szCs w:val="18"/>
          <w:lang w:eastAsia="de-DE"/>
        </w:rPr>
        <w:t xml:space="preserve">1 </w:t>
      </w:r>
      <w:r w:rsidR="0044427C" w:rsidRPr="00484CB0">
        <w:rPr>
          <w:rFonts w:ascii="Arial" w:eastAsia="Times New Roman" w:hAnsi="Arial" w:cs="Arial"/>
          <w:sz w:val="20"/>
          <w:szCs w:val="18"/>
          <w:lang w:eastAsia="de-DE"/>
        </w:rPr>
        <w:t>L</w:t>
      </w:r>
      <w:r w:rsidRPr="00484CB0">
        <w:rPr>
          <w:rFonts w:ascii="Arial" w:eastAsia="Times New Roman" w:hAnsi="Arial" w:cs="Arial"/>
          <w:sz w:val="20"/>
          <w:szCs w:val="18"/>
          <w:lang w:eastAsia="de-DE"/>
        </w:rPr>
        <w:t>WG, §</w:t>
      </w:r>
      <w:r w:rsidR="00E84E14" w:rsidRPr="00484CB0">
        <w:rPr>
          <w:rFonts w:ascii="Arial" w:eastAsia="Times New Roman" w:hAnsi="Arial" w:cs="Arial"/>
          <w:sz w:val="20"/>
          <w:szCs w:val="18"/>
          <w:lang w:eastAsia="de-DE"/>
        </w:rPr>
        <w:t> </w:t>
      </w:r>
      <w:r w:rsidRPr="00484CB0">
        <w:rPr>
          <w:rFonts w:ascii="Arial" w:eastAsia="Times New Roman" w:hAnsi="Arial" w:cs="Arial"/>
          <w:sz w:val="20"/>
          <w:szCs w:val="18"/>
          <w:lang w:eastAsia="de-DE"/>
        </w:rPr>
        <w:t xml:space="preserve">55 </w:t>
      </w:r>
      <w:r w:rsidR="0044427C" w:rsidRPr="00484CB0">
        <w:rPr>
          <w:rFonts w:ascii="Arial" w:eastAsia="Times New Roman" w:hAnsi="Arial" w:cs="Arial"/>
          <w:sz w:val="20"/>
          <w:szCs w:val="18"/>
          <w:lang w:eastAsia="de-DE"/>
        </w:rPr>
        <w:t>L</w:t>
      </w:r>
      <w:r w:rsidRPr="00484CB0">
        <w:rPr>
          <w:rFonts w:ascii="Arial" w:eastAsia="Times New Roman" w:hAnsi="Arial" w:cs="Arial"/>
          <w:sz w:val="20"/>
          <w:szCs w:val="18"/>
          <w:lang w:eastAsia="de-DE"/>
        </w:rPr>
        <w:t>WO) und ggf. notwendigen Verweisungen aus dem Wahlraum ist bei Bedarf polizeiliche Unterstützung anzufordern. Personen, die den Anordnungen des Wahlvorstandes keine Folge leisten, können sich eines Hausfriedensbruchs (§</w:t>
      </w:r>
      <w:r w:rsidR="00E84E14" w:rsidRPr="00484CB0">
        <w:rPr>
          <w:rFonts w:ascii="Arial" w:eastAsia="Times New Roman" w:hAnsi="Arial" w:cs="Arial"/>
          <w:sz w:val="20"/>
          <w:szCs w:val="18"/>
          <w:lang w:eastAsia="de-DE"/>
        </w:rPr>
        <w:t> </w:t>
      </w:r>
      <w:r w:rsidRPr="00484CB0">
        <w:rPr>
          <w:rFonts w:ascii="Arial" w:eastAsia="Times New Roman" w:hAnsi="Arial" w:cs="Arial"/>
          <w:sz w:val="20"/>
          <w:szCs w:val="18"/>
          <w:lang w:eastAsia="de-DE"/>
        </w:rPr>
        <w:t>123 StGB) sowie einer Wahlbehinderung (§</w:t>
      </w:r>
      <w:r w:rsidR="00E84E14" w:rsidRPr="00484CB0">
        <w:rPr>
          <w:rFonts w:ascii="Arial" w:eastAsia="Times New Roman" w:hAnsi="Arial" w:cs="Arial"/>
          <w:sz w:val="20"/>
          <w:szCs w:val="18"/>
          <w:lang w:eastAsia="de-DE"/>
        </w:rPr>
        <w:t> </w:t>
      </w:r>
      <w:r w:rsidRPr="00484CB0">
        <w:rPr>
          <w:rFonts w:ascii="Arial" w:eastAsia="Times New Roman" w:hAnsi="Arial" w:cs="Arial"/>
          <w:sz w:val="20"/>
          <w:szCs w:val="18"/>
          <w:lang w:eastAsia="de-DE"/>
        </w:rPr>
        <w:t>107 StGB) strafbar machen.</w:t>
      </w:r>
    </w:p>
    <w:p w:rsidR="00D15EBA" w:rsidRPr="00484CB0" w:rsidRDefault="00D15EBA" w:rsidP="001610A6">
      <w:pPr>
        <w:jc w:val="both"/>
        <w:rPr>
          <w:rFonts w:ascii="Arial" w:eastAsia="Times New Roman" w:hAnsi="Arial" w:cs="Arial"/>
          <w:sz w:val="20"/>
          <w:szCs w:val="20"/>
          <w:lang w:eastAsia="de-DE"/>
        </w:rPr>
      </w:pPr>
    </w:p>
    <w:p w:rsidR="001856C5" w:rsidRPr="00484CB0" w:rsidRDefault="001856C5" w:rsidP="001610A6">
      <w:pPr>
        <w:ind w:left="709"/>
        <w:jc w:val="both"/>
        <w:rPr>
          <w:rFonts w:ascii="Arial" w:eastAsia="Times New Roman" w:hAnsi="Arial" w:cs="Arial"/>
          <w:b/>
          <w:sz w:val="20"/>
          <w:szCs w:val="20"/>
          <w:lang w:eastAsia="de-DE"/>
        </w:rPr>
      </w:pPr>
      <w:r w:rsidRPr="00484CB0">
        <w:rPr>
          <w:rFonts w:ascii="Arial" w:eastAsia="Times New Roman" w:hAnsi="Arial" w:cs="Arial"/>
          <w:b/>
          <w:sz w:val="20"/>
          <w:szCs w:val="20"/>
          <w:lang w:eastAsia="de-DE"/>
        </w:rPr>
        <w:t xml:space="preserve">Bei der Aufnahme von Wahlunterlagen eines anderen Wahlvorstands im Fall des Art. 6 Nr. 5 LWG (weniger als 50 Wähler) ist nach 2.11.2 der Wahlniederschrift </w:t>
      </w:r>
      <w:r w:rsidR="00EE532C" w:rsidRPr="00484CB0">
        <w:rPr>
          <w:rFonts w:ascii="Arial" w:eastAsia="Times New Roman" w:hAnsi="Arial" w:cs="Arial"/>
          <w:b/>
          <w:sz w:val="20"/>
          <w:szCs w:val="20"/>
          <w:lang w:eastAsia="de-DE"/>
        </w:rPr>
        <w:t>Landtagswahl</w:t>
      </w:r>
      <w:r w:rsidRPr="00484CB0">
        <w:rPr>
          <w:rFonts w:ascii="Arial" w:eastAsia="Times New Roman" w:hAnsi="Arial" w:cs="Arial"/>
          <w:b/>
          <w:sz w:val="20"/>
          <w:szCs w:val="20"/>
          <w:lang w:eastAsia="de-DE"/>
        </w:rPr>
        <w:t xml:space="preserve"> zu verfahren (siehe Nr. 1.4.9).</w:t>
      </w:r>
    </w:p>
    <w:p w:rsidR="001856C5" w:rsidRPr="00484CB0" w:rsidRDefault="001856C5" w:rsidP="001610A6">
      <w:pPr>
        <w:ind w:left="709"/>
        <w:jc w:val="both"/>
        <w:rPr>
          <w:rFonts w:ascii="Arial" w:eastAsia="Times New Roman" w:hAnsi="Arial" w:cs="Arial"/>
          <w:b/>
          <w:sz w:val="20"/>
          <w:szCs w:val="20"/>
          <w:lang w:eastAsia="de-DE"/>
        </w:rPr>
      </w:pPr>
    </w:p>
    <w:p w:rsidR="00D15EBA" w:rsidRPr="00484CB0" w:rsidRDefault="00D15EBA" w:rsidP="001610A6">
      <w:pPr>
        <w:ind w:left="709"/>
        <w:jc w:val="both"/>
        <w:rPr>
          <w:rFonts w:ascii="Arial" w:eastAsia="Times New Roman" w:hAnsi="Arial" w:cs="Arial"/>
          <w:b/>
          <w:sz w:val="20"/>
          <w:szCs w:val="20"/>
          <w:lang w:eastAsia="de-DE"/>
        </w:rPr>
      </w:pPr>
      <w:r w:rsidRPr="00484CB0">
        <w:rPr>
          <w:rFonts w:ascii="Arial" w:eastAsia="Times New Roman" w:hAnsi="Arial" w:cs="Arial"/>
          <w:b/>
          <w:sz w:val="20"/>
          <w:szCs w:val="20"/>
          <w:lang w:eastAsia="de-DE"/>
        </w:rPr>
        <w:t>Mit den Zählarbeiten zur Ermittlung des Ergebnisses der Bezirkswahl</w:t>
      </w:r>
      <w:r w:rsidR="002D2539" w:rsidRPr="00484CB0">
        <w:rPr>
          <w:rFonts w:ascii="Arial" w:eastAsia="Times New Roman" w:hAnsi="Arial" w:cs="Arial"/>
          <w:b/>
          <w:sz w:val="20"/>
          <w:szCs w:val="20"/>
          <w:lang w:eastAsia="de-DE"/>
        </w:rPr>
        <w:t xml:space="preserve"> (siehe Nr.</w:t>
      </w:r>
      <w:r w:rsidR="009354C9" w:rsidRPr="00484CB0">
        <w:rPr>
          <w:rFonts w:ascii="Arial" w:eastAsia="Times New Roman" w:hAnsi="Arial" w:cs="Arial"/>
          <w:b/>
          <w:sz w:val="20"/>
          <w:szCs w:val="20"/>
          <w:lang w:eastAsia="de-DE"/>
        </w:rPr>
        <w:t> </w:t>
      </w:r>
      <w:r w:rsidR="002D2539" w:rsidRPr="00484CB0">
        <w:rPr>
          <w:rFonts w:ascii="Arial" w:eastAsia="Times New Roman" w:hAnsi="Arial" w:cs="Arial"/>
          <w:b/>
          <w:sz w:val="20"/>
          <w:szCs w:val="20"/>
          <w:lang w:eastAsia="de-DE"/>
        </w:rPr>
        <w:t>3)</w:t>
      </w:r>
      <w:r w:rsidRPr="00484CB0">
        <w:rPr>
          <w:rFonts w:ascii="Arial" w:eastAsia="Times New Roman" w:hAnsi="Arial" w:cs="Arial"/>
          <w:b/>
          <w:sz w:val="20"/>
          <w:szCs w:val="20"/>
          <w:lang w:eastAsia="de-DE"/>
        </w:rPr>
        <w:t xml:space="preserve"> darf erst nach vollständiger Feststellung des Ergebnisses der Landtagswahl begonnen werden.</w:t>
      </w:r>
    </w:p>
    <w:p w:rsidR="006233C3" w:rsidRPr="00484CB0" w:rsidRDefault="006233C3" w:rsidP="001610A6">
      <w:pPr>
        <w:ind w:left="709"/>
        <w:jc w:val="both"/>
        <w:rPr>
          <w:rFonts w:ascii="Arial" w:eastAsia="Times New Roman" w:hAnsi="Arial" w:cs="Arial"/>
          <w:b/>
          <w:sz w:val="20"/>
          <w:szCs w:val="20"/>
          <w:lang w:eastAsia="de-DE"/>
        </w:rPr>
      </w:pPr>
    </w:p>
    <w:p w:rsidR="00251F6F" w:rsidRPr="00484CB0" w:rsidRDefault="00251F6F" w:rsidP="001610A6">
      <w:pPr>
        <w:ind w:left="709"/>
        <w:jc w:val="both"/>
        <w:rPr>
          <w:rFonts w:ascii="Arial" w:eastAsia="Times New Roman" w:hAnsi="Arial" w:cs="Arial"/>
          <w:b/>
          <w:sz w:val="20"/>
          <w:szCs w:val="20"/>
          <w:lang w:eastAsia="de-DE"/>
        </w:rPr>
      </w:pPr>
      <w:r w:rsidRPr="00484CB0">
        <w:rPr>
          <w:rFonts w:ascii="Arial" w:eastAsia="Times New Roman" w:hAnsi="Arial" w:cs="Arial"/>
          <w:b/>
          <w:sz w:val="20"/>
          <w:szCs w:val="20"/>
          <w:lang w:eastAsia="de-DE"/>
        </w:rPr>
        <w:t>Erst nach vollständiger Ermittlung der Ergebnisse der Landtagswahl</w:t>
      </w:r>
      <w:r w:rsidR="00FC024B" w:rsidRPr="00484CB0">
        <w:rPr>
          <w:rFonts w:ascii="Arial" w:eastAsia="Times New Roman" w:hAnsi="Arial" w:cs="Arial"/>
          <w:b/>
          <w:sz w:val="20"/>
          <w:szCs w:val="20"/>
          <w:lang w:eastAsia="de-DE"/>
        </w:rPr>
        <w:t xml:space="preserve"> und</w:t>
      </w:r>
      <w:r w:rsidR="009573DE" w:rsidRPr="00484CB0">
        <w:rPr>
          <w:rFonts w:ascii="Arial" w:eastAsia="Times New Roman" w:hAnsi="Arial" w:cs="Arial"/>
          <w:b/>
          <w:sz w:val="20"/>
          <w:szCs w:val="20"/>
          <w:lang w:eastAsia="de-DE"/>
        </w:rPr>
        <w:t xml:space="preserve"> der Bezirkswahl </w:t>
      </w:r>
      <w:r w:rsidRPr="00484CB0">
        <w:rPr>
          <w:rFonts w:ascii="Arial" w:eastAsia="Times New Roman" w:hAnsi="Arial" w:cs="Arial"/>
          <w:b/>
          <w:sz w:val="20"/>
          <w:szCs w:val="20"/>
          <w:lang w:eastAsia="de-DE"/>
        </w:rPr>
        <w:t xml:space="preserve">darf mit den Zählarbeiten </w:t>
      </w:r>
      <w:r w:rsidR="00E80593" w:rsidRPr="00484CB0">
        <w:rPr>
          <w:rFonts w:ascii="Arial" w:eastAsia="Times New Roman" w:hAnsi="Arial" w:cs="Arial"/>
          <w:b/>
          <w:sz w:val="20"/>
          <w:szCs w:val="20"/>
          <w:lang w:eastAsia="de-DE"/>
        </w:rPr>
        <w:t>ggf. gleichzeitig durchgeführter Wahlen und Abstimmungen auf kommunaler Ebene (z.</w:t>
      </w:r>
      <w:r w:rsidR="00B60706" w:rsidRPr="00484CB0">
        <w:rPr>
          <w:rFonts w:ascii="Arial" w:eastAsia="Times New Roman" w:hAnsi="Arial" w:cs="Arial"/>
          <w:b/>
          <w:sz w:val="20"/>
          <w:szCs w:val="20"/>
          <w:lang w:eastAsia="de-DE"/>
        </w:rPr>
        <w:t> </w:t>
      </w:r>
      <w:r w:rsidR="00E80593" w:rsidRPr="00484CB0">
        <w:rPr>
          <w:rFonts w:ascii="Arial" w:eastAsia="Times New Roman" w:hAnsi="Arial" w:cs="Arial"/>
          <w:b/>
          <w:sz w:val="20"/>
          <w:szCs w:val="20"/>
          <w:lang w:eastAsia="de-DE"/>
        </w:rPr>
        <w:t>B. Bürgermeister- oder Landratswahl, Bürgerentscheid, Bürgerbefragung) begonnen werden.</w:t>
      </w:r>
    </w:p>
    <w:p w:rsidR="00D15EBA" w:rsidRPr="00484CB0" w:rsidRDefault="00D15EBA" w:rsidP="001610A6">
      <w:pPr>
        <w:pStyle w:val="berschrift2"/>
        <w:spacing w:after="240"/>
        <w:ind w:left="709" w:hanging="709"/>
        <w:jc w:val="both"/>
        <w:rPr>
          <w:rFonts w:cs="Arial"/>
          <w:sz w:val="22"/>
        </w:rPr>
      </w:pPr>
      <w:bookmarkStart w:id="26" w:name="_Toc519006382"/>
      <w:r w:rsidRPr="00484CB0">
        <w:rPr>
          <w:rFonts w:cs="Arial"/>
          <w:sz w:val="22"/>
        </w:rPr>
        <w:t>2.2</w:t>
      </w:r>
      <w:r w:rsidRPr="00484CB0">
        <w:rPr>
          <w:rFonts w:cs="Arial"/>
          <w:sz w:val="22"/>
        </w:rPr>
        <w:tab/>
      </w:r>
      <w:r w:rsidR="000D33ED" w:rsidRPr="00484CB0">
        <w:rPr>
          <w:rFonts w:cs="Arial"/>
          <w:sz w:val="22"/>
        </w:rPr>
        <w:t xml:space="preserve">Vorbereitung: Entleeren der Wahlurne, </w:t>
      </w:r>
      <w:r w:rsidRPr="00484CB0">
        <w:rPr>
          <w:rFonts w:cs="Arial"/>
          <w:sz w:val="22"/>
        </w:rPr>
        <w:t>Ermittlung der Zahl der Stimmberechtigten und der Wähler</w:t>
      </w:r>
      <w:r w:rsidR="000D33ED" w:rsidRPr="00484CB0">
        <w:rPr>
          <w:rFonts w:cs="Arial"/>
          <w:sz w:val="22"/>
        </w:rPr>
        <w:t xml:space="preserve"> (</w:t>
      </w:r>
      <w:r w:rsidR="009A5685" w:rsidRPr="00484CB0">
        <w:rPr>
          <w:rFonts w:cs="Arial"/>
          <w:sz w:val="22"/>
        </w:rPr>
        <w:t>§ 56 Abs. 1</w:t>
      </w:r>
      <w:r w:rsidR="008D421A" w:rsidRPr="00484CB0">
        <w:rPr>
          <w:rFonts w:cs="Arial"/>
          <w:sz w:val="22"/>
        </w:rPr>
        <w:t xml:space="preserve"> </w:t>
      </w:r>
      <w:r w:rsidR="009A5685" w:rsidRPr="00484CB0">
        <w:rPr>
          <w:rFonts w:cs="Arial"/>
          <w:sz w:val="22"/>
        </w:rPr>
        <w:t xml:space="preserve">LWO, </w:t>
      </w:r>
      <w:r w:rsidR="000D33ED" w:rsidRPr="00484CB0">
        <w:rPr>
          <w:rFonts w:cs="Arial"/>
          <w:sz w:val="22"/>
        </w:rPr>
        <w:t>3.1 bis 3.3 der Wahlniederschrift</w:t>
      </w:r>
      <w:r w:rsidR="00D72DFF" w:rsidRPr="00484CB0">
        <w:rPr>
          <w:rFonts w:cs="Arial"/>
          <w:sz w:val="22"/>
        </w:rPr>
        <w:t xml:space="preserve"> Landtagswahl</w:t>
      </w:r>
      <w:r w:rsidR="00E17EF8" w:rsidRPr="00484CB0">
        <w:rPr>
          <w:rFonts w:cs="Arial"/>
          <w:sz w:val="22"/>
        </w:rPr>
        <w:t>)</w:t>
      </w:r>
      <w:bookmarkEnd w:id="26"/>
    </w:p>
    <w:p w:rsidR="00E17EF8" w:rsidRPr="00484CB0" w:rsidRDefault="00E17EF8"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Der Wahlvorsteher öffnet die Wahlurne</w:t>
      </w:r>
      <w:r w:rsidR="00FD7183" w:rsidRPr="00484CB0">
        <w:rPr>
          <w:rFonts w:ascii="Arial" w:eastAsia="Times New Roman" w:hAnsi="Arial" w:cs="Arial"/>
          <w:sz w:val="20"/>
          <w:szCs w:val="20"/>
          <w:lang w:eastAsia="de-DE"/>
        </w:rPr>
        <w:t>. Wurde ein beweglicher Wahlvorstand gebildet (siehe Nr.</w:t>
      </w:r>
      <w:r w:rsidR="00237BC1" w:rsidRPr="00484CB0">
        <w:rPr>
          <w:rFonts w:ascii="Arial" w:eastAsia="Times New Roman" w:hAnsi="Arial" w:cs="Arial"/>
          <w:sz w:val="20"/>
          <w:szCs w:val="20"/>
          <w:lang w:eastAsia="de-DE"/>
        </w:rPr>
        <w:t> </w:t>
      </w:r>
      <w:r w:rsidR="00FD7183" w:rsidRPr="00484CB0">
        <w:rPr>
          <w:rFonts w:ascii="Arial" w:eastAsia="Times New Roman" w:hAnsi="Arial" w:cs="Arial"/>
          <w:sz w:val="20"/>
          <w:szCs w:val="20"/>
          <w:lang w:eastAsia="de-DE"/>
        </w:rPr>
        <w:t>1.4.8), ist der Inhalt der von ihm verwendeten, bis jetzt ungeöffneten Urne mit dem Inhalt der allgemeinen Wahlurne zu vermengen</w:t>
      </w:r>
      <w:r w:rsidR="00E771F1" w:rsidRPr="00484CB0">
        <w:rPr>
          <w:rFonts w:ascii="Arial" w:eastAsia="Times New Roman" w:hAnsi="Arial" w:cs="Arial"/>
          <w:sz w:val="20"/>
          <w:szCs w:val="20"/>
          <w:lang w:eastAsia="de-DE"/>
        </w:rPr>
        <w:t>; der Vorgang wird in der Wahlniederschrift unter 3.1 festgehalten (§ 51 Abs. 3 LWO)</w:t>
      </w:r>
      <w:r w:rsidR="00FD7183" w:rsidRPr="00484CB0">
        <w:rPr>
          <w:rFonts w:ascii="Arial" w:eastAsia="Times New Roman" w:hAnsi="Arial" w:cs="Arial"/>
          <w:sz w:val="20"/>
          <w:szCs w:val="20"/>
          <w:lang w:eastAsia="de-DE"/>
        </w:rPr>
        <w:t>. Anschließen</w:t>
      </w:r>
      <w:r w:rsidRPr="00484CB0">
        <w:rPr>
          <w:rFonts w:ascii="Arial" w:eastAsia="Times New Roman" w:hAnsi="Arial" w:cs="Arial"/>
          <w:sz w:val="20"/>
          <w:szCs w:val="20"/>
          <w:lang w:eastAsia="de-DE"/>
        </w:rPr>
        <w:t xml:space="preserve">d entnimmt </w:t>
      </w:r>
      <w:r w:rsidR="00FD7183" w:rsidRPr="00484CB0">
        <w:rPr>
          <w:rFonts w:ascii="Arial" w:eastAsia="Times New Roman" w:hAnsi="Arial" w:cs="Arial"/>
          <w:sz w:val="20"/>
          <w:szCs w:val="20"/>
          <w:lang w:eastAsia="de-DE"/>
        </w:rPr>
        <w:t xml:space="preserve">er </w:t>
      </w:r>
      <w:r w:rsidRPr="00484CB0">
        <w:rPr>
          <w:rFonts w:ascii="Arial" w:eastAsia="Times New Roman" w:hAnsi="Arial" w:cs="Arial"/>
          <w:sz w:val="20"/>
          <w:szCs w:val="20"/>
          <w:lang w:eastAsia="de-DE"/>
        </w:rPr>
        <w:t>daraus die weißen Stimm</w:t>
      </w:r>
      <w:r w:rsidR="007502FE" w:rsidRPr="00484CB0">
        <w:rPr>
          <w:rFonts w:ascii="Arial" w:eastAsia="Times New Roman" w:hAnsi="Arial" w:cs="Arial"/>
          <w:sz w:val="20"/>
          <w:szCs w:val="20"/>
          <w:lang w:eastAsia="de-DE"/>
        </w:rPr>
        <w:t xml:space="preserve">zettel und </w:t>
      </w:r>
      <w:r w:rsidRPr="00484CB0">
        <w:rPr>
          <w:rFonts w:ascii="Arial" w:eastAsia="Times New Roman" w:hAnsi="Arial" w:cs="Arial"/>
          <w:sz w:val="20"/>
          <w:szCs w:val="20"/>
          <w:lang w:eastAsia="de-DE"/>
        </w:rPr>
        <w:t>überzeugt sich, dass die Wahlurne leer ist.</w:t>
      </w:r>
    </w:p>
    <w:p w:rsidR="00E17EF8" w:rsidRPr="00484CB0" w:rsidRDefault="00E17EF8" w:rsidP="001610A6">
      <w:pPr>
        <w:jc w:val="both"/>
        <w:rPr>
          <w:rFonts w:ascii="Arial" w:eastAsia="Times New Roman" w:hAnsi="Arial" w:cs="Arial"/>
          <w:sz w:val="20"/>
          <w:szCs w:val="20"/>
          <w:lang w:eastAsia="de-DE"/>
        </w:rPr>
      </w:pPr>
    </w:p>
    <w:p w:rsidR="00E17EF8" w:rsidRPr="00484CB0" w:rsidRDefault="00CF7979"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Soweit für die Landtagswahl</w:t>
      </w:r>
      <w:r w:rsidR="00FC024B" w:rsidRPr="00484CB0">
        <w:rPr>
          <w:rFonts w:ascii="Arial" w:eastAsia="Times New Roman" w:hAnsi="Arial" w:cs="Arial"/>
          <w:sz w:val="20"/>
          <w:szCs w:val="20"/>
          <w:lang w:eastAsia="de-DE"/>
        </w:rPr>
        <w:t xml:space="preserve"> und</w:t>
      </w:r>
      <w:r w:rsidRPr="00484CB0">
        <w:rPr>
          <w:rFonts w:ascii="Arial" w:eastAsia="Times New Roman" w:hAnsi="Arial" w:cs="Arial"/>
          <w:sz w:val="20"/>
          <w:szCs w:val="20"/>
          <w:lang w:eastAsia="de-DE"/>
        </w:rPr>
        <w:t xml:space="preserve"> </w:t>
      </w:r>
      <w:r w:rsidR="00E17EF8" w:rsidRPr="00484CB0">
        <w:rPr>
          <w:rFonts w:ascii="Arial" w:eastAsia="Times New Roman" w:hAnsi="Arial" w:cs="Arial"/>
          <w:sz w:val="20"/>
          <w:szCs w:val="20"/>
          <w:lang w:eastAsia="de-DE"/>
        </w:rPr>
        <w:t>für die Bezirkswahl</w:t>
      </w:r>
      <w:r w:rsidRPr="00484CB0">
        <w:rPr>
          <w:rFonts w:ascii="Arial" w:eastAsia="Times New Roman" w:hAnsi="Arial" w:cs="Arial"/>
          <w:sz w:val="20"/>
          <w:szCs w:val="20"/>
          <w:lang w:eastAsia="de-DE"/>
        </w:rPr>
        <w:t xml:space="preserve"> </w:t>
      </w:r>
      <w:r w:rsidR="00E17EF8" w:rsidRPr="00484CB0">
        <w:rPr>
          <w:rFonts w:ascii="Arial" w:eastAsia="Times New Roman" w:hAnsi="Arial" w:cs="Arial"/>
          <w:b/>
          <w:bCs/>
          <w:sz w:val="20"/>
          <w:szCs w:val="20"/>
          <w:lang w:eastAsia="de-DE"/>
        </w:rPr>
        <w:t>getrennte Wahlurnen</w:t>
      </w:r>
      <w:r w:rsidR="00E17EF8" w:rsidRPr="00484CB0">
        <w:rPr>
          <w:rFonts w:ascii="Arial" w:eastAsia="Times New Roman" w:hAnsi="Arial" w:cs="Arial"/>
          <w:sz w:val="20"/>
          <w:szCs w:val="20"/>
          <w:lang w:eastAsia="de-DE"/>
        </w:rPr>
        <w:t xml:space="preserve"> verwendet wurden, wird zunächst nur die für die Landtagswahl verwendete Wahlurne mit den weißen Stimmzetteln entleert; die</w:t>
      </w:r>
      <w:r w:rsidR="00E17EF8" w:rsidRPr="00484CB0">
        <w:rPr>
          <w:rFonts w:ascii="Arial" w:eastAsia="Times New Roman" w:hAnsi="Arial" w:cs="Arial"/>
          <w:b/>
          <w:sz w:val="20"/>
          <w:szCs w:val="20"/>
          <w:lang w:eastAsia="de-DE"/>
        </w:rPr>
        <w:t xml:space="preserve"> Wahlurne </w:t>
      </w:r>
      <w:r w:rsidR="00E17EF8" w:rsidRPr="00484CB0">
        <w:rPr>
          <w:rFonts w:ascii="Arial" w:eastAsia="Times New Roman" w:hAnsi="Arial" w:cs="Arial"/>
          <w:sz w:val="20"/>
          <w:szCs w:val="20"/>
          <w:lang w:eastAsia="de-DE"/>
        </w:rPr>
        <w:t xml:space="preserve">mit den blauen Stimmzetteln </w:t>
      </w:r>
      <w:r w:rsidR="00E17EF8" w:rsidRPr="00484CB0">
        <w:rPr>
          <w:rFonts w:ascii="Arial" w:eastAsia="Times New Roman" w:hAnsi="Arial" w:cs="Arial"/>
          <w:b/>
          <w:sz w:val="20"/>
          <w:szCs w:val="20"/>
          <w:lang w:eastAsia="de-DE"/>
        </w:rPr>
        <w:t>für die Bezirkswahl</w:t>
      </w:r>
      <w:r w:rsidRPr="00484CB0">
        <w:rPr>
          <w:rFonts w:ascii="Arial" w:eastAsia="Times New Roman" w:hAnsi="Arial" w:cs="Arial"/>
          <w:b/>
          <w:sz w:val="20"/>
          <w:szCs w:val="20"/>
          <w:lang w:eastAsia="de-DE"/>
        </w:rPr>
        <w:t xml:space="preserve"> </w:t>
      </w:r>
      <w:r w:rsidR="00E17EF8" w:rsidRPr="00484CB0">
        <w:rPr>
          <w:rFonts w:ascii="Arial" w:eastAsia="Times New Roman" w:hAnsi="Arial" w:cs="Arial"/>
          <w:b/>
          <w:sz w:val="20"/>
          <w:szCs w:val="20"/>
          <w:lang w:eastAsia="de-DE"/>
        </w:rPr>
        <w:t>bleib</w:t>
      </w:r>
      <w:r w:rsidR="00297ACF" w:rsidRPr="00484CB0">
        <w:rPr>
          <w:rFonts w:ascii="Arial" w:eastAsia="Times New Roman" w:hAnsi="Arial" w:cs="Arial"/>
          <w:b/>
          <w:sz w:val="20"/>
          <w:szCs w:val="20"/>
          <w:lang w:eastAsia="de-DE"/>
        </w:rPr>
        <w:t>t</w:t>
      </w:r>
      <w:r w:rsidR="00E17EF8" w:rsidRPr="00484CB0">
        <w:rPr>
          <w:rFonts w:ascii="Arial" w:eastAsia="Times New Roman" w:hAnsi="Arial" w:cs="Arial"/>
          <w:b/>
          <w:sz w:val="20"/>
          <w:szCs w:val="20"/>
          <w:lang w:eastAsia="de-DE"/>
        </w:rPr>
        <w:t xml:space="preserve"> verschlossen und versiegelt</w:t>
      </w:r>
      <w:r w:rsidR="00E17EF8" w:rsidRPr="00484CB0">
        <w:rPr>
          <w:rFonts w:ascii="Arial" w:eastAsia="Times New Roman" w:hAnsi="Arial" w:cs="Arial"/>
          <w:sz w:val="20"/>
          <w:szCs w:val="20"/>
          <w:lang w:eastAsia="de-DE"/>
        </w:rPr>
        <w:t>. Befinden sich einzelne blaue Stimmzettel in der Wahlurne für die Landtagswahl, sind diese in die noch verschlossene Wahlurne für die Bezirkswahl einzuwerfen.</w:t>
      </w:r>
    </w:p>
    <w:p w:rsidR="00E17EF8" w:rsidRPr="00484CB0" w:rsidRDefault="00E17EF8" w:rsidP="001610A6">
      <w:pPr>
        <w:jc w:val="both"/>
        <w:rPr>
          <w:rFonts w:ascii="Arial" w:eastAsia="Times New Roman" w:hAnsi="Arial" w:cs="Arial"/>
          <w:sz w:val="20"/>
          <w:szCs w:val="20"/>
          <w:lang w:eastAsia="de-DE"/>
        </w:rPr>
      </w:pPr>
    </w:p>
    <w:p w:rsidR="00E17EF8" w:rsidRPr="00484CB0" w:rsidRDefault="00E17EF8"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Wurde für die Landtagswahl</w:t>
      </w:r>
      <w:r w:rsidR="00297ACF" w:rsidRPr="00484CB0">
        <w:rPr>
          <w:rFonts w:ascii="Arial" w:eastAsia="Times New Roman" w:hAnsi="Arial" w:cs="Arial"/>
          <w:sz w:val="20"/>
          <w:szCs w:val="20"/>
          <w:lang w:eastAsia="de-DE"/>
        </w:rPr>
        <w:t xml:space="preserve"> und</w:t>
      </w:r>
      <w:r w:rsidRPr="00484CB0">
        <w:rPr>
          <w:rFonts w:ascii="Arial" w:eastAsia="Times New Roman" w:hAnsi="Arial" w:cs="Arial"/>
          <w:sz w:val="20"/>
          <w:szCs w:val="20"/>
          <w:lang w:eastAsia="de-DE"/>
        </w:rPr>
        <w:t xml:space="preserve"> für die Bezirkswahl</w:t>
      </w:r>
      <w:r w:rsidR="00D059CA" w:rsidRPr="00484CB0">
        <w:rPr>
          <w:rFonts w:ascii="Arial" w:eastAsia="Times New Roman" w:hAnsi="Arial" w:cs="Arial"/>
          <w:sz w:val="20"/>
          <w:szCs w:val="20"/>
          <w:lang w:eastAsia="de-DE"/>
        </w:rPr>
        <w:t xml:space="preserve"> </w:t>
      </w:r>
      <w:r w:rsidRPr="00484CB0">
        <w:rPr>
          <w:rFonts w:ascii="Arial" w:eastAsia="Times New Roman" w:hAnsi="Arial" w:cs="Arial"/>
          <w:sz w:val="20"/>
          <w:szCs w:val="20"/>
          <w:lang w:eastAsia="de-DE"/>
        </w:rPr>
        <w:t xml:space="preserve">eine </w:t>
      </w:r>
      <w:r w:rsidRPr="00484CB0">
        <w:rPr>
          <w:rFonts w:ascii="Arial" w:eastAsia="Times New Roman" w:hAnsi="Arial" w:cs="Arial"/>
          <w:b/>
          <w:bCs/>
          <w:sz w:val="20"/>
          <w:szCs w:val="20"/>
          <w:lang w:eastAsia="de-DE"/>
        </w:rPr>
        <w:t>gemeinsame Wahlurne</w:t>
      </w:r>
      <w:r w:rsidRPr="00484CB0">
        <w:rPr>
          <w:rFonts w:ascii="Arial" w:eastAsia="Times New Roman" w:hAnsi="Arial" w:cs="Arial"/>
          <w:sz w:val="20"/>
          <w:szCs w:val="20"/>
          <w:lang w:eastAsia="de-DE"/>
        </w:rPr>
        <w:t xml:space="preserve"> verwendet, sind die aussortierten blauen Stimmzettel für die </w:t>
      </w:r>
      <w:r w:rsidRPr="00484CB0">
        <w:rPr>
          <w:rFonts w:ascii="Arial" w:eastAsia="Times New Roman" w:hAnsi="Arial" w:cs="Arial"/>
          <w:b/>
          <w:bCs/>
          <w:sz w:val="20"/>
          <w:szCs w:val="20"/>
          <w:lang w:eastAsia="de-DE"/>
        </w:rPr>
        <w:t>Bezirkswahl unbearbeitet</w:t>
      </w:r>
      <w:r w:rsidRPr="00484CB0">
        <w:rPr>
          <w:rFonts w:ascii="Arial" w:eastAsia="Times New Roman" w:hAnsi="Arial" w:cs="Arial"/>
          <w:sz w:val="20"/>
          <w:szCs w:val="20"/>
          <w:lang w:eastAsia="de-DE"/>
        </w:rPr>
        <w:t xml:space="preserve"> in die leere Wahlurne zurückzulegen; diese ist wieder zu verschließen.</w:t>
      </w:r>
    </w:p>
    <w:p w:rsidR="009354C9" w:rsidRPr="00484CB0" w:rsidRDefault="009354C9" w:rsidP="001610A6">
      <w:pPr>
        <w:tabs>
          <w:tab w:val="left" w:pos="709"/>
          <w:tab w:val="left" w:pos="1134"/>
        </w:tabs>
        <w:ind w:left="709"/>
        <w:jc w:val="both"/>
        <w:rPr>
          <w:rFonts w:ascii="Arial" w:eastAsia="Times New Roman" w:hAnsi="Arial" w:cs="Arial"/>
          <w:b/>
          <w:sz w:val="20"/>
          <w:szCs w:val="20"/>
          <w:lang w:eastAsia="de-DE"/>
        </w:rPr>
      </w:pPr>
    </w:p>
    <w:p w:rsidR="00D15EBA" w:rsidRPr="00484CB0" w:rsidRDefault="00E1313E"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b/>
          <w:sz w:val="20"/>
          <w:szCs w:val="20"/>
          <w:lang w:eastAsia="de-DE"/>
        </w:rPr>
        <w:br w:type="page"/>
      </w:r>
      <w:r w:rsidR="00466F03" w:rsidRPr="00484CB0">
        <w:rPr>
          <w:rFonts w:ascii="Arial" w:eastAsia="Times New Roman" w:hAnsi="Arial" w:cs="Arial"/>
          <w:b/>
          <w:sz w:val="20"/>
          <w:szCs w:val="20"/>
          <w:lang w:eastAsia="de-DE"/>
        </w:rPr>
        <w:lastRenderedPageBreak/>
        <w:t>Währenddessen</w:t>
      </w:r>
      <w:r w:rsidR="00466F03" w:rsidRPr="00484CB0">
        <w:rPr>
          <w:rFonts w:ascii="Arial" w:eastAsia="Times New Roman" w:hAnsi="Arial" w:cs="Arial"/>
          <w:sz w:val="20"/>
          <w:szCs w:val="20"/>
          <w:lang w:eastAsia="de-DE"/>
        </w:rPr>
        <w:t xml:space="preserve"> </w:t>
      </w:r>
      <w:r w:rsidR="009354C9" w:rsidRPr="00484CB0">
        <w:rPr>
          <w:rFonts w:ascii="Arial" w:eastAsia="Times New Roman" w:hAnsi="Arial" w:cs="Arial"/>
          <w:sz w:val="20"/>
          <w:szCs w:val="20"/>
          <w:lang w:eastAsia="de-DE"/>
        </w:rPr>
        <w:t>werden</w:t>
      </w:r>
      <w:r w:rsidR="000C56E6" w:rsidRPr="00484CB0">
        <w:rPr>
          <w:rFonts w:ascii="Arial" w:eastAsia="Times New Roman" w:hAnsi="Arial" w:cs="Arial"/>
          <w:sz w:val="20"/>
          <w:szCs w:val="20"/>
          <w:lang w:eastAsia="de-DE"/>
        </w:rPr>
        <w:t xml:space="preserve"> </w:t>
      </w:r>
      <w:r w:rsidR="000C56E6" w:rsidRPr="00484CB0">
        <w:rPr>
          <w:rFonts w:ascii="Arial" w:eastAsia="Times New Roman" w:hAnsi="Arial" w:cs="Arial"/>
          <w:b/>
          <w:sz w:val="20"/>
          <w:szCs w:val="20"/>
          <w:lang w:eastAsia="de-DE"/>
        </w:rPr>
        <w:t>gleichzeitig</w:t>
      </w:r>
      <w:r w:rsidR="00FF628F" w:rsidRPr="00484CB0">
        <w:rPr>
          <w:rFonts w:ascii="Arial" w:eastAsia="Times New Roman" w:hAnsi="Arial" w:cs="Arial"/>
          <w:sz w:val="20"/>
          <w:szCs w:val="20"/>
          <w:lang w:eastAsia="de-DE"/>
        </w:rPr>
        <w:t xml:space="preserve"> </w:t>
      </w:r>
    </w:p>
    <w:p w:rsidR="00D15EBA" w:rsidRPr="00484CB0" w:rsidRDefault="00F05E24" w:rsidP="001610A6">
      <w:pPr>
        <w:numPr>
          <w:ilvl w:val="0"/>
          <w:numId w:val="7"/>
        </w:numPr>
        <w:tabs>
          <w:tab w:val="num" w:pos="284"/>
          <w:tab w:val="left" w:pos="709"/>
          <w:tab w:val="left" w:pos="1134"/>
        </w:tabs>
        <w:spacing w:before="120"/>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nach Nr.</w:t>
      </w:r>
      <w:r w:rsidR="00EE532C"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 xml:space="preserve">2.2.1 vom </w:t>
      </w:r>
      <w:r w:rsidRPr="00484CB0">
        <w:rPr>
          <w:rFonts w:ascii="Arial" w:eastAsia="Times New Roman" w:hAnsi="Arial" w:cs="Arial"/>
          <w:b/>
          <w:sz w:val="20"/>
          <w:szCs w:val="20"/>
          <w:lang w:eastAsia="de-DE"/>
        </w:rPr>
        <w:t>Schriftführer</w:t>
      </w:r>
      <w:r w:rsidRPr="00484CB0">
        <w:rPr>
          <w:rFonts w:ascii="Arial" w:eastAsia="Times New Roman" w:hAnsi="Arial" w:cs="Arial"/>
          <w:sz w:val="20"/>
          <w:szCs w:val="20"/>
          <w:lang w:eastAsia="de-DE"/>
        </w:rPr>
        <w:t xml:space="preserve"> </w:t>
      </w:r>
      <w:r w:rsidR="00D15EBA" w:rsidRPr="00484CB0">
        <w:rPr>
          <w:rFonts w:ascii="Arial" w:eastAsia="Times New Roman" w:hAnsi="Arial" w:cs="Arial"/>
          <w:sz w:val="20"/>
          <w:szCs w:val="20"/>
          <w:lang w:eastAsia="de-DE"/>
        </w:rPr>
        <w:t xml:space="preserve">die Zahl der </w:t>
      </w:r>
      <w:r w:rsidR="00D15EBA" w:rsidRPr="00484CB0">
        <w:rPr>
          <w:rFonts w:ascii="Arial" w:eastAsia="Times New Roman" w:hAnsi="Arial" w:cs="Arial"/>
          <w:b/>
          <w:sz w:val="20"/>
          <w:szCs w:val="20"/>
          <w:lang w:eastAsia="de-DE"/>
        </w:rPr>
        <w:t>Stimmberechtigten</w:t>
      </w:r>
      <w:r w:rsidR="00D15EBA" w:rsidRPr="00484CB0">
        <w:rPr>
          <w:rFonts w:ascii="Arial" w:eastAsia="Times New Roman" w:hAnsi="Arial" w:cs="Arial"/>
          <w:sz w:val="20"/>
          <w:szCs w:val="20"/>
          <w:lang w:eastAsia="de-DE"/>
        </w:rPr>
        <w:t xml:space="preserve"> anhand des Wählerverzeichnisses </w:t>
      </w:r>
      <w:r w:rsidR="00D7318F" w:rsidRPr="00484CB0">
        <w:rPr>
          <w:rFonts w:ascii="Arial" w:eastAsia="Times New Roman" w:hAnsi="Arial" w:cs="Arial"/>
          <w:sz w:val="20"/>
          <w:szCs w:val="20"/>
          <w:lang w:eastAsia="de-DE"/>
        </w:rPr>
        <w:t>ermittelt und festgestellt</w:t>
      </w:r>
      <w:r w:rsidR="00D15EBA" w:rsidRPr="00484CB0">
        <w:rPr>
          <w:rFonts w:ascii="Arial" w:eastAsia="Times New Roman" w:hAnsi="Arial" w:cs="Arial"/>
          <w:sz w:val="20"/>
          <w:szCs w:val="20"/>
          <w:lang w:eastAsia="de-DE"/>
        </w:rPr>
        <w:t xml:space="preserve"> </w:t>
      </w:r>
    </w:p>
    <w:p w:rsidR="00D15EBA" w:rsidRPr="00484CB0" w:rsidRDefault="00F05E24" w:rsidP="001610A6">
      <w:pPr>
        <w:numPr>
          <w:ilvl w:val="0"/>
          <w:numId w:val="7"/>
        </w:numPr>
        <w:tabs>
          <w:tab w:val="num" w:pos="284"/>
          <w:tab w:val="left" w:pos="709"/>
          <w:tab w:val="left" w:pos="1134"/>
        </w:tabs>
        <w:spacing w:before="120"/>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nach Nr.</w:t>
      </w:r>
      <w:r w:rsidR="00EE532C" w:rsidRPr="00484CB0">
        <w:rPr>
          <w:rFonts w:ascii="Arial" w:eastAsia="Times New Roman" w:hAnsi="Arial" w:cs="Arial"/>
          <w:sz w:val="20"/>
          <w:szCs w:val="20"/>
          <w:lang w:eastAsia="de-DE"/>
        </w:rPr>
        <w:t> 2</w:t>
      </w:r>
      <w:r w:rsidRPr="00484CB0">
        <w:rPr>
          <w:rFonts w:ascii="Arial" w:eastAsia="Times New Roman" w:hAnsi="Arial" w:cs="Arial"/>
          <w:sz w:val="20"/>
          <w:szCs w:val="20"/>
          <w:lang w:eastAsia="de-DE"/>
        </w:rPr>
        <w:t>.</w:t>
      </w:r>
      <w:r w:rsidR="00D7318F" w:rsidRPr="00484CB0">
        <w:rPr>
          <w:rFonts w:ascii="Arial" w:eastAsia="Times New Roman" w:hAnsi="Arial" w:cs="Arial"/>
          <w:sz w:val="20"/>
          <w:szCs w:val="20"/>
          <w:lang w:eastAsia="de-DE"/>
        </w:rPr>
        <w:t>2</w:t>
      </w:r>
      <w:r w:rsidRPr="00484CB0">
        <w:rPr>
          <w:rFonts w:ascii="Arial" w:eastAsia="Times New Roman" w:hAnsi="Arial" w:cs="Arial"/>
          <w:sz w:val="20"/>
          <w:szCs w:val="20"/>
          <w:lang w:eastAsia="de-DE"/>
        </w:rPr>
        <w:t xml:space="preserve">.2 vom </w:t>
      </w:r>
      <w:r w:rsidRPr="00484CB0">
        <w:rPr>
          <w:rFonts w:ascii="Arial" w:eastAsia="Times New Roman" w:hAnsi="Arial" w:cs="Arial"/>
          <w:b/>
          <w:sz w:val="20"/>
          <w:szCs w:val="20"/>
          <w:lang w:eastAsia="de-DE"/>
        </w:rPr>
        <w:t xml:space="preserve">stellvertretenden Schriftführer </w:t>
      </w:r>
      <w:r w:rsidR="00D15EBA" w:rsidRPr="00484CB0">
        <w:rPr>
          <w:rFonts w:ascii="Arial" w:eastAsia="Times New Roman" w:hAnsi="Arial" w:cs="Arial"/>
          <w:sz w:val="20"/>
          <w:szCs w:val="20"/>
          <w:lang w:eastAsia="de-DE"/>
        </w:rPr>
        <w:t xml:space="preserve">die Zahl der </w:t>
      </w:r>
      <w:r w:rsidR="00D15EBA" w:rsidRPr="00484CB0">
        <w:rPr>
          <w:rFonts w:ascii="Arial" w:eastAsia="Times New Roman" w:hAnsi="Arial" w:cs="Arial"/>
          <w:b/>
          <w:sz w:val="20"/>
          <w:szCs w:val="20"/>
          <w:lang w:eastAsia="de-DE"/>
        </w:rPr>
        <w:t>Wähler</w:t>
      </w:r>
      <w:r w:rsidR="00D15EBA" w:rsidRPr="00484CB0">
        <w:rPr>
          <w:rFonts w:ascii="Arial" w:eastAsia="Times New Roman" w:hAnsi="Arial" w:cs="Arial"/>
          <w:sz w:val="20"/>
          <w:szCs w:val="20"/>
          <w:lang w:eastAsia="de-DE"/>
        </w:rPr>
        <w:t xml:space="preserve"> anhand der Stimmabgabevermerke im Wählerverzeichnis und auf den Wahlscheinen</w:t>
      </w:r>
      <w:r w:rsidR="000C56E6" w:rsidRPr="00484CB0">
        <w:rPr>
          <w:rFonts w:ascii="Arial" w:eastAsia="Times New Roman" w:hAnsi="Arial" w:cs="Arial"/>
          <w:sz w:val="20"/>
          <w:szCs w:val="20"/>
          <w:lang w:eastAsia="de-DE"/>
        </w:rPr>
        <w:t xml:space="preserve"> </w:t>
      </w:r>
      <w:r w:rsidR="00FE498D" w:rsidRPr="00484CB0">
        <w:rPr>
          <w:rFonts w:ascii="Arial" w:eastAsia="Times New Roman" w:hAnsi="Arial" w:cs="Arial"/>
          <w:sz w:val="20"/>
          <w:szCs w:val="20"/>
          <w:lang w:eastAsia="de-DE"/>
        </w:rPr>
        <w:t>ermittelt und festgestellt</w:t>
      </w:r>
    </w:p>
    <w:p w:rsidR="00FE498D" w:rsidRPr="00484CB0" w:rsidRDefault="00FE498D" w:rsidP="001610A6">
      <w:pPr>
        <w:numPr>
          <w:ilvl w:val="0"/>
          <w:numId w:val="7"/>
        </w:numPr>
        <w:tabs>
          <w:tab w:val="num" w:pos="284"/>
          <w:tab w:val="left" w:pos="709"/>
          <w:tab w:val="left" w:pos="1134"/>
        </w:tabs>
        <w:spacing w:before="120"/>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nach Nr.</w:t>
      </w:r>
      <w:r w:rsidR="00EE532C"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 xml:space="preserve">2.3 vom </w:t>
      </w:r>
      <w:r w:rsidRPr="00484CB0">
        <w:rPr>
          <w:rFonts w:ascii="Arial" w:eastAsia="Times New Roman" w:hAnsi="Arial" w:cs="Arial"/>
          <w:b/>
          <w:sz w:val="20"/>
          <w:szCs w:val="20"/>
          <w:lang w:eastAsia="de-DE"/>
        </w:rPr>
        <w:t>restlichen Wahlvorstand</w:t>
      </w:r>
      <w:r w:rsidRPr="00484CB0">
        <w:rPr>
          <w:rFonts w:ascii="Arial" w:eastAsia="Times New Roman" w:hAnsi="Arial" w:cs="Arial"/>
          <w:sz w:val="20"/>
          <w:szCs w:val="20"/>
          <w:lang w:eastAsia="de-DE"/>
        </w:rPr>
        <w:t xml:space="preserve"> die kleinen und großen weißen </w:t>
      </w:r>
      <w:r w:rsidRPr="00484CB0">
        <w:rPr>
          <w:rFonts w:ascii="Arial" w:eastAsia="Times New Roman" w:hAnsi="Arial" w:cs="Arial"/>
          <w:b/>
          <w:sz w:val="20"/>
          <w:szCs w:val="20"/>
          <w:lang w:eastAsia="de-DE"/>
        </w:rPr>
        <w:t>Stimmzettel</w:t>
      </w:r>
      <w:r w:rsidRPr="00484CB0">
        <w:rPr>
          <w:rFonts w:ascii="Arial" w:eastAsia="Times New Roman" w:hAnsi="Arial" w:cs="Arial"/>
          <w:sz w:val="20"/>
          <w:szCs w:val="20"/>
          <w:lang w:eastAsia="de-DE"/>
        </w:rPr>
        <w:t xml:space="preserve"> sortiert.</w:t>
      </w:r>
    </w:p>
    <w:p w:rsidR="00454768" w:rsidRPr="00484CB0" w:rsidRDefault="00454768" w:rsidP="001610A6">
      <w:pPr>
        <w:pStyle w:val="berschrift3"/>
        <w:spacing w:after="240"/>
        <w:ind w:left="709" w:hanging="709"/>
        <w:jc w:val="both"/>
        <w:rPr>
          <w:rFonts w:cs="Arial"/>
          <w:sz w:val="20"/>
        </w:rPr>
      </w:pPr>
      <w:bookmarkStart w:id="27" w:name="_Toc519006383"/>
      <w:r w:rsidRPr="00484CB0">
        <w:rPr>
          <w:rFonts w:cs="Arial"/>
          <w:sz w:val="20"/>
        </w:rPr>
        <w:t>2.2.1</w:t>
      </w:r>
      <w:r w:rsidRPr="00484CB0">
        <w:rPr>
          <w:rFonts w:cs="Arial"/>
          <w:sz w:val="20"/>
        </w:rPr>
        <w:tab/>
        <w:t>Ermittlung der Zahl der Stimmberechtigten (</w:t>
      </w:r>
      <w:r w:rsidR="009A5685" w:rsidRPr="00484CB0">
        <w:rPr>
          <w:rFonts w:cs="Arial"/>
          <w:sz w:val="20"/>
        </w:rPr>
        <w:t>§ 56 Abs. 1</w:t>
      </w:r>
      <w:r w:rsidR="008D421A" w:rsidRPr="00484CB0">
        <w:rPr>
          <w:rFonts w:cs="Arial"/>
          <w:sz w:val="20"/>
        </w:rPr>
        <w:t xml:space="preserve"> </w:t>
      </w:r>
      <w:r w:rsidR="009A5685" w:rsidRPr="00484CB0">
        <w:rPr>
          <w:rFonts w:cs="Arial"/>
          <w:sz w:val="20"/>
        </w:rPr>
        <w:t>LWO, 3.2 der Wahlniederschrift</w:t>
      </w:r>
      <w:r w:rsidRPr="00484CB0">
        <w:rPr>
          <w:rFonts w:cs="Arial"/>
          <w:sz w:val="20"/>
        </w:rPr>
        <w:t>)</w:t>
      </w:r>
      <w:bookmarkEnd w:id="27"/>
    </w:p>
    <w:p w:rsidR="00454768" w:rsidRPr="00484CB0" w:rsidRDefault="00454768"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Aus der (gegebenenfalls berichtigten) Abschlussbeurkundung des Wählerverzeichnisses ermittelt der Schriftführer</w:t>
      </w:r>
    </w:p>
    <w:p w:rsidR="00454768" w:rsidRPr="00484CB0" w:rsidRDefault="00454768" w:rsidP="001610A6">
      <w:pPr>
        <w:tabs>
          <w:tab w:val="left" w:pos="709"/>
          <w:tab w:val="left" w:pos="1134"/>
        </w:tabs>
        <w:jc w:val="both"/>
        <w:rPr>
          <w:rFonts w:ascii="Arial" w:eastAsia="Times New Roman" w:hAnsi="Arial" w:cs="Arial"/>
          <w:sz w:val="20"/>
          <w:szCs w:val="20"/>
          <w:lang w:eastAsia="de-DE"/>
        </w:rPr>
      </w:pPr>
    </w:p>
    <w:p w:rsidR="00454768" w:rsidRPr="00484CB0" w:rsidRDefault="00454768" w:rsidP="001610A6">
      <w:pPr>
        <w:tabs>
          <w:tab w:val="left" w:pos="709"/>
          <w:tab w:val="left" w:pos="1134"/>
        </w:tabs>
        <w:ind w:left="1128" w:hanging="1128"/>
        <w:jc w:val="both"/>
        <w:rPr>
          <w:rFonts w:ascii="Arial" w:eastAsia="Times New Roman" w:hAnsi="Arial" w:cs="Arial"/>
          <w:b/>
          <w:sz w:val="20"/>
          <w:szCs w:val="20"/>
          <w:lang w:eastAsia="de-DE"/>
        </w:rPr>
      </w:pPr>
      <w:r w:rsidRPr="00484CB0">
        <w:rPr>
          <w:rFonts w:ascii="Arial" w:eastAsia="Times New Roman" w:hAnsi="Arial" w:cs="Arial"/>
          <w:sz w:val="20"/>
          <w:szCs w:val="20"/>
          <w:lang w:eastAsia="de-DE"/>
        </w:rPr>
        <w:tab/>
        <w:t>a)</w:t>
      </w:r>
      <w:r w:rsidRPr="00484CB0">
        <w:rPr>
          <w:rFonts w:ascii="Arial" w:eastAsia="Times New Roman" w:hAnsi="Arial" w:cs="Arial"/>
          <w:sz w:val="20"/>
          <w:szCs w:val="20"/>
          <w:lang w:eastAsia="de-DE"/>
        </w:rPr>
        <w:tab/>
        <w:t xml:space="preserve">die Zahl der im Wählerverzeichnis eingetragenen Stimmberechtigten </w:t>
      </w:r>
      <w:r w:rsidRPr="00484CB0">
        <w:rPr>
          <w:rFonts w:ascii="Arial" w:eastAsia="Times New Roman" w:hAnsi="Arial" w:cs="Arial"/>
          <w:b/>
          <w:sz w:val="20"/>
          <w:szCs w:val="20"/>
          <w:lang w:eastAsia="de-DE"/>
        </w:rPr>
        <w:t>ohne</w:t>
      </w:r>
      <w:r w:rsidRPr="00484CB0">
        <w:rPr>
          <w:rFonts w:ascii="Arial" w:eastAsia="Times New Roman" w:hAnsi="Arial" w:cs="Arial"/>
          <w:sz w:val="20"/>
          <w:szCs w:val="20"/>
          <w:lang w:eastAsia="de-DE"/>
        </w:rPr>
        <w:t xml:space="preserve"> den </w:t>
      </w:r>
      <w:r w:rsidRPr="00484CB0">
        <w:rPr>
          <w:rFonts w:ascii="Arial" w:eastAsia="Times New Roman" w:hAnsi="Arial" w:cs="Arial"/>
          <w:b/>
          <w:sz w:val="20"/>
          <w:szCs w:val="20"/>
          <w:lang w:eastAsia="de-DE"/>
        </w:rPr>
        <w:t>Vermerk „W“</w:t>
      </w:r>
      <w:r w:rsidRPr="00484CB0">
        <w:rPr>
          <w:rFonts w:ascii="Arial" w:eastAsia="Times New Roman" w:hAnsi="Arial" w:cs="Arial"/>
          <w:sz w:val="20"/>
          <w:szCs w:val="20"/>
          <w:lang w:eastAsia="de-DE"/>
        </w:rPr>
        <w:t xml:space="preserve"> (Wahlschein)</w:t>
      </w:r>
      <w:r w:rsidR="00154ED5" w:rsidRPr="00484CB0">
        <w:rPr>
          <w:rFonts w:ascii="Arial" w:eastAsia="Times New Roman" w:hAnsi="Arial" w:cs="Arial"/>
          <w:sz w:val="20"/>
          <w:szCs w:val="20"/>
          <w:lang w:eastAsia="de-DE"/>
        </w:rPr>
        <w:t xml:space="preserve"> </w:t>
      </w:r>
    </w:p>
    <w:p w:rsidR="00454768" w:rsidRPr="00484CB0" w:rsidRDefault="00454768" w:rsidP="001610A6">
      <w:pPr>
        <w:tabs>
          <w:tab w:val="left" w:pos="709"/>
          <w:tab w:val="left" w:pos="1134"/>
        </w:tabs>
        <w:ind w:left="284" w:hanging="284"/>
        <w:jc w:val="both"/>
        <w:rPr>
          <w:rFonts w:ascii="Arial" w:eastAsia="Times New Roman" w:hAnsi="Arial" w:cs="Arial"/>
          <w:sz w:val="20"/>
          <w:szCs w:val="20"/>
          <w:lang w:eastAsia="de-DE"/>
        </w:rPr>
      </w:pPr>
    </w:p>
    <w:p w:rsidR="00454768" w:rsidRPr="00484CB0" w:rsidRDefault="00454768" w:rsidP="001610A6">
      <w:pPr>
        <w:tabs>
          <w:tab w:val="left" w:pos="709"/>
          <w:tab w:val="left" w:pos="1134"/>
        </w:tabs>
        <w:ind w:left="1128" w:hanging="1128"/>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b)</w:t>
      </w:r>
      <w:r w:rsidRPr="00484CB0">
        <w:rPr>
          <w:rFonts w:ascii="Arial" w:eastAsia="Times New Roman" w:hAnsi="Arial" w:cs="Arial"/>
          <w:sz w:val="20"/>
          <w:szCs w:val="20"/>
          <w:lang w:eastAsia="de-DE"/>
        </w:rPr>
        <w:tab/>
        <w:t xml:space="preserve">die Zahl der im Wählerverzeichnis eingetragenen Stimmberechtigten </w:t>
      </w:r>
      <w:r w:rsidRPr="00484CB0">
        <w:rPr>
          <w:rFonts w:ascii="Arial" w:eastAsia="Times New Roman" w:hAnsi="Arial" w:cs="Arial"/>
          <w:b/>
          <w:sz w:val="20"/>
          <w:szCs w:val="20"/>
          <w:lang w:eastAsia="de-DE"/>
        </w:rPr>
        <w:t>mit</w:t>
      </w:r>
      <w:r w:rsidRPr="00484CB0">
        <w:rPr>
          <w:rFonts w:ascii="Arial" w:eastAsia="Times New Roman" w:hAnsi="Arial" w:cs="Arial"/>
          <w:sz w:val="20"/>
          <w:szCs w:val="20"/>
          <w:lang w:eastAsia="de-DE"/>
        </w:rPr>
        <w:t xml:space="preserve"> dem </w:t>
      </w:r>
      <w:r w:rsidRPr="00484CB0">
        <w:rPr>
          <w:rFonts w:ascii="Arial" w:eastAsia="Times New Roman" w:hAnsi="Arial" w:cs="Arial"/>
          <w:b/>
          <w:sz w:val="20"/>
          <w:szCs w:val="20"/>
          <w:lang w:eastAsia="de-DE"/>
        </w:rPr>
        <w:t>Vermerk „W“</w:t>
      </w:r>
      <w:r w:rsidRPr="00484CB0">
        <w:rPr>
          <w:rFonts w:ascii="Arial" w:eastAsia="Times New Roman" w:hAnsi="Arial" w:cs="Arial"/>
          <w:sz w:val="20"/>
          <w:szCs w:val="20"/>
          <w:lang w:eastAsia="de-DE"/>
        </w:rPr>
        <w:t xml:space="preserve"> (Wahlschein)</w:t>
      </w:r>
      <w:r w:rsidR="00154ED5" w:rsidRPr="00484CB0">
        <w:rPr>
          <w:rFonts w:ascii="Arial" w:eastAsia="Times New Roman" w:hAnsi="Arial" w:cs="Arial"/>
          <w:sz w:val="20"/>
          <w:szCs w:val="20"/>
          <w:lang w:eastAsia="de-DE"/>
        </w:rPr>
        <w:t xml:space="preserve"> </w:t>
      </w:r>
    </w:p>
    <w:p w:rsidR="00454768" w:rsidRPr="00484CB0" w:rsidRDefault="00454768" w:rsidP="001610A6">
      <w:pPr>
        <w:tabs>
          <w:tab w:val="left" w:pos="709"/>
          <w:tab w:val="left" w:pos="1134"/>
        </w:tabs>
        <w:ind w:left="284" w:hanging="284"/>
        <w:jc w:val="both"/>
        <w:rPr>
          <w:rFonts w:ascii="Arial" w:eastAsia="Times New Roman" w:hAnsi="Arial" w:cs="Arial"/>
          <w:sz w:val="20"/>
          <w:szCs w:val="20"/>
          <w:lang w:eastAsia="de-DE"/>
        </w:rPr>
      </w:pPr>
    </w:p>
    <w:p w:rsidR="00454768" w:rsidRPr="00484CB0" w:rsidRDefault="00454768" w:rsidP="001610A6">
      <w:pPr>
        <w:tabs>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c)</w:t>
      </w:r>
      <w:r w:rsidRPr="00484CB0">
        <w:rPr>
          <w:rFonts w:ascii="Arial" w:eastAsia="Times New Roman" w:hAnsi="Arial" w:cs="Arial"/>
          <w:sz w:val="20"/>
          <w:szCs w:val="20"/>
          <w:lang w:eastAsia="de-DE"/>
        </w:rPr>
        <w:tab/>
        <w:t xml:space="preserve">die </w:t>
      </w:r>
      <w:r w:rsidRPr="00484CB0">
        <w:rPr>
          <w:rFonts w:ascii="Arial" w:eastAsia="Times New Roman" w:hAnsi="Arial" w:cs="Arial"/>
          <w:b/>
          <w:sz w:val="20"/>
          <w:szCs w:val="20"/>
          <w:lang w:eastAsia="de-DE"/>
        </w:rPr>
        <w:t>Summe</w:t>
      </w:r>
      <w:r w:rsidRPr="00484CB0">
        <w:rPr>
          <w:rFonts w:ascii="Arial" w:eastAsia="Times New Roman" w:hAnsi="Arial" w:cs="Arial"/>
          <w:sz w:val="20"/>
          <w:szCs w:val="20"/>
          <w:lang w:eastAsia="de-DE"/>
        </w:rPr>
        <w:t xml:space="preserve"> der hiernach Stimmberechtigten (aus a + b).</w:t>
      </w:r>
    </w:p>
    <w:p w:rsidR="00454768" w:rsidRPr="00484CB0" w:rsidRDefault="00454768" w:rsidP="001610A6">
      <w:pPr>
        <w:tabs>
          <w:tab w:val="left" w:pos="709"/>
          <w:tab w:val="left" w:pos="1134"/>
        </w:tabs>
        <w:ind w:left="255" w:hanging="255"/>
        <w:jc w:val="both"/>
        <w:rPr>
          <w:rFonts w:ascii="Arial" w:eastAsia="Times New Roman" w:hAnsi="Arial" w:cs="Arial"/>
          <w:sz w:val="20"/>
          <w:szCs w:val="20"/>
          <w:lang w:eastAsia="de-DE"/>
        </w:rPr>
      </w:pPr>
    </w:p>
    <w:p w:rsidR="00EE532C" w:rsidRPr="00484CB0" w:rsidRDefault="00454768"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Der Schriftführer überträgt die jeweiligen Zahlen nach 4.1 Kennbuchstaben A 1, A 2 un</w:t>
      </w:r>
      <w:r w:rsidR="00163743" w:rsidRPr="00484CB0">
        <w:rPr>
          <w:rFonts w:ascii="Arial" w:eastAsia="Times New Roman" w:hAnsi="Arial" w:cs="Arial"/>
          <w:sz w:val="20"/>
          <w:szCs w:val="20"/>
          <w:lang w:eastAsia="de-DE"/>
        </w:rPr>
        <w:t>d A 1+A 2 der Wahlniederschrift</w:t>
      </w:r>
      <w:r w:rsidRPr="00484CB0">
        <w:rPr>
          <w:rFonts w:ascii="Arial" w:eastAsia="Times New Roman" w:hAnsi="Arial" w:cs="Arial"/>
          <w:sz w:val="20"/>
          <w:szCs w:val="20"/>
          <w:lang w:eastAsia="de-DE"/>
        </w:rPr>
        <w:t>.</w:t>
      </w:r>
    </w:p>
    <w:p w:rsidR="00454768" w:rsidRPr="00484CB0" w:rsidRDefault="00454768" w:rsidP="001610A6">
      <w:pPr>
        <w:pStyle w:val="berschrift3"/>
        <w:spacing w:after="240"/>
        <w:ind w:left="709" w:hanging="709"/>
        <w:jc w:val="both"/>
        <w:rPr>
          <w:rFonts w:cs="Arial"/>
          <w:sz w:val="20"/>
        </w:rPr>
      </w:pPr>
      <w:bookmarkStart w:id="28" w:name="_Toc519006384"/>
      <w:r w:rsidRPr="00484CB0">
        <w:rPr>
          <w:rFonts w:cs="Arial"/>
          <w:sz w:val="20"/>
        </w:rPr>
        <w:t>2.2.2</w:t>
      </w:r>
      <w:r w:rsidRPr="00484CB0">
        <w:rPr>
          <w:rFonts w:cs="Arial"/>
          <w:sz w:val="20"/>
        </w:rPr>
        <w:tab/>
        <w:t>Ermittlung der Zahl der Wähler (</w:t>
      </w:r>
      <w:r w:rsidR="009A5685" w:rsidRPr="00484CB0">
        <w:rPr>
          <w:rFonts w:cs="Arial"/>
          <w:sz w:val="20"/>
        </w:rPr>
        <w:t>§ 56 Abs. 1 und 2</w:t>
      </w:r>
      <w:r w:rsidR="008D421A" w:rsidRPr="00484CB0">
        <w:rPr>
          <w:rFonts w:cs="Arial"/>
          <w:sz w:val="20"/>
        </w:rPr>
        <w:t xml:space="preserve"> </w:t>
      </w:r>
      <w:r w:rsidR="009A5685" w:rsidRPr="00484CB0">
        <w:rPr>
          <w:rFonts w:cs="Arial"/>
          <w:sz w:val="20"/>
        </w:rPr>
        <w:t xml:space="preserve">LWO, </w:t>
      </w:r>
      <w:r w:rsidRPr="00484CB0">
        <w:rPr>
          <w:rFonts w:cs="Arial"/>
          <w:sz w:val="20"/>
        </w:rPr>
        <w:t>3.3 der Wahlniederschrift)</w:t>
      </w:r>
      <w:bookmarkEnd w:id="28"/>
    </w:p>
    <w:p w:rsidR="00454768" w:rsidRPr="00484CB0" w:rsidRDefault="00D4271F"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w:t>
      </w:r>
      <w:r w:rsidR="00454768" w:rsidRPr="00484CB0">
        <w:rPr>
          <w:rFonts w:ascii="Arial" w:eastAsia="Times New Roman" w:hAnsi="Arial" w:cs="Arial"/>
          <w:sz w:val="20"/>
          <w:szCs w:val="20"/>
          <w:lang w:eastAsia="de-DE"/>
        </w:rPr>
        <w:t xml:space="preserve">er </w:t>
      </w:r>
      <w:r w:rsidR="00100517" w:rsidRPr="00484CB0">
        <w:rPr>
          <w:rFonts w:ascii="Arial" w:eastAsia="Times New Roman" w:hAnsi="Arial" w:cs="Arial"/>
          <w:sz w:val="20"/>
          <w:szCs w:val="20"/>
          <w:lang w:eastAsia="de-DE"/>
        </w:rPr>
        <w:t xml:space="preserve">stellvertretende </w:t>
      </w:r>
      <w:r w:rsidR="00454768" w:rsidRPr="00484CB0">
        <w:rPr>
          <w:rFonts w:ascii="Arial" w:eastAsia="Times New Roman" w:hAnsi="Arial" w:cs="Arial"/>
          <w:sz w:val="20"/>
          <w:szCs w:val="20"/>
          <w:lang w:eastAsia="de-DE"/>
        </w:rPr>
        <w:t>Schriftführer</w:t>
      </w:r>
      <w:r w:rsidRPr="00484CB0">
        <w:rPr>
          <w:rFonts w:ascii="Arial" w:eastAsia="Times New Roman" w:hAnsi="Arial" w:cs="Arial"/>
          <w:sz w:val="20"/>
          <w:szCs w:val="20"/>
          <w:lang w:eastAsia="de-DE"/>
        </w:rPr>
        <w:t xml:space="preserve"> ermittelt</w:t>
      </w:r>
      <w:r w:rsidR="00454768" w:rsidRPr="00484CB0">
        <w:rPr>
          <w:rFonts w:ascii="Arial" w:eastAsia="Times New Roman" w:hAnsi="Arial" w:cs="Arial"/>
          <w:sz w:val="20"/>
          <w:szCs w:val="20"/>
          <w:lang w:eastAsia="de-DE"/>
        </w:rPr>
        <w:t xml:space="preserve"> die Zahl der Wähler nach dem Wählerverzeichnis und den eingenommenen Wahlscheinen.</w:t>
      </w:r>
    </w:p>
    <w:p w:rsidR="00405AC0" w:rsidRPr="00484CB0" w:rsidRDefault="00405AC0" w:rsidP="001610A6">
      <w:pPr>
        <w:tabs>
          <w:tab w:val="left" w:pos="709"/>
          <w:tab w:val="left" w:pos="1134"/>
        </w:tabs>
        <w:jc w:val="both"/>
        <w:rPr>
          <w:rFonts w:ascii="Arial" w:eastAsia="Times New Roman" w:hAnsi="Arial" w:cs="Arial"/>
          <w:sz w:val="20"/>
          <w:szCs w:val="20"/>
          <w:lang w:eastAsia="de-DE"/>
        </w:rPr>
      </w:pPr>
    </w:p>
    <w:p w:rsidR="00454768" w:rsidRPr="00484CB0" w:rsidRDefault="00454768" w:rsidP="001610A6">
      <w:pPr>
        <w:tabs>
          <w:tab w:val="left" w:pos="284"/>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a)</w:t>
      </w:r>
      <w:r w:rsidRPr="00484CB0">
        <w:rPr>
          <w:rFonts w:ascii="Arial" w:eastAsia="Times New Roman" w:hAnsi="Arial" w:cs="Arial"/>
          <w:sz w:val="20"/>
          <w:szCs w:val="20"/>
          <w:lang w:eastAsia="de-DE"/>
        </w:rPr>
        <w:tab/>
      </w:r>
      <w:r w:rsidRPr="00484CB0">
        <w:rPr>
          <w:rFonts w:ascii="Arial" w:eastAsia="Times New Roman" w:hAnsi="Arial" w:cs="Arial"/>
          <w:sz w:val="20"/>
          <w:szCs w:val="20"/>
          <w:u w:val="single"/>
          <w:lang w:eastAsia="de-DE"/>
        </w:rPr>
        <w:t>Wähler laut Wählerverzeichnis</w:t>
      </w:r>
      <w:r w:rsidRPr="00484CB0">
        <w:rPr>
          <w:rFonts w:ascii="Arial" w:eastAsia="Times New Roman" w:hAnsi="Arial" w:cs="Arial"/>
          <w:sz w:val="20"/>
          <w:szCs w:val="20"/>
          <w:lang w:eastAsia="de-DE"/>
        </w:rPr>
        <w:t>:</w:t>
      </w:r>
    </w:p>
    <w:p w:rsidR="00454768" w:rsidRPr="00484CB0" w:rsidRDefault="00454768" w:rsidP="001610A6">
      <w:pPr>
        <w:tabs>
          <w:tab w:val="left" w:pos="709"/>
          <w:tab w:val="left" w:pos="1134"/>
        </w:tabs>
        <w:jc w:val="both"/>
        <w:rPr>
          <w:rFonts w:ascii="Arial" w:eastAsia="Times New Roman" w:hAnsi="Arial" w:cs="Arial"/>
          <w:sz w:val="20"/>
          <w:szCs w:val="20"/>
          <w:lang w:eastAsia="de-DE"/>
        </w:rPr>
      </w:pPr>
    </w:p>
    <w:p w:rsidR="00454768" w:rsidRPr="00484CB0" w:rsidRDefault="00454768" w:rsidP="001610A6">
      <w:pPr>
        <w:tabs>
          <w:tab w:val="left" w:pos="284"/>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Es ist zu zählen</w:t>
      </w:r>
    </w:p>
    <w:p w:rsidR="00454768" w:rsidRPr="00484CB0" w:rsidRDefault="00454768" w:rsidP="001610A6">
      <w:pPr>
        <w:tabs>
          <w:tab w:val="left" w:pos="709"/>
          <w:tab w:val="left" w:pos="1134"/>
        </w:tabs>
        <w:jc w:val="both"/>
        <w:rPr>
          <w:rFonts w:ascii="Arial" w:eastAsia="Times New Roman" w:hAnsi="Arial" w:cs="Arial"/>
          <w:sz w:val="20"/>
          <w:szCs w:val="20"/>
          <w:lang w:eastAsia="de-DE"/>
        </w:rPr>
      </w:pPr>
    </w:p>
    <w:p w:rsidR="00454768" w:rsidRPr="00484CB0" w:rsidRDefault="00454768" w:rsidP="001610A6">
      <w:pPr>
        <w:numPr>
          <w:ilvl w:val="0"/>
          <w:numId w:val="8"/>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wie viele Wähler </w:t>
      </w:r>
      <w:r w:rsidRPr="00484CB0">
        <w:rPr>
          <w:rFonts w:ascii="Arial" w:eastAsia="Times New Roman" w:hAnsi="Arial" w:cs="Arial"/>
          <w:b/>
          <w:sz w:val="20"/>
          <w:szCs w:val="20"/>
          <w:lang w:eastAsia="de-DE"/>
        </w:rPr>
        <w:t>beide</w:t>
      </w:r>
      <w:r w:rsidRPr="00484CB0">
        <w:rPr>
          <w:rFonts w:ascii="Arial" w:eastAsia="Times New Roman" w:hAnsi="Arial" w:cs="Arial"/>
          <w:sz w:val="20"/>
          <w:szCs w:val="20"/>
          <w:lang w:eastAsia="de-DE"/>
        </w:rPr>
        <w:t xml:space="preserve"> Stimmzettel abgegeben haben (=</w:t>
      </w:r>
      <w:r w:rsidR="00602617"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Wähler mit Stimmabgabevermerk in Spalte </w:t>
      </w:r>
      <w:r w:rsidRPr="00484CB0">
        <w:rPr>
          <w:rFonts w:ascii="Arial" w:eastAsia="Times New Roman" w:hAnsi="Arial" w:cs="Arial"/>
          <w:b/>
          <w:sz w:val="20"/>
          <w:szCs w:val="20"/>
          <w:lang w:eastAsia="de-DE"/>
        </w:rPr>
        <w:t>L 1 und</w:t>
      </w:r>
      <w:r w:rsidRPr="00484CB0">
        <w:rPr>
          <w:rFonts w:ascii="Arial" w:eastAsia="Times New Roman" w:hAnsi="Arial" w:cs="Arial"/>
          <w:sz w:val="20"/>
          <w:szCs w:val="20"/>
          <w:lang w:eastAsia="de-DE"/>
        </w:rPr>
        <w:t xml:space="preserve"> in Spalte </w:t>
      </w:r>
      <w:r w:rsidRPr="00484CB0">
        <w:rPr>
          <w:rFonts w:ascii="Arial" w:eastAsia="Times New Roman" w:hAnsi="Arial" w:cs="Arial"/>
          <w:b/>
          <w:sz w:val="20"/>
          <w:szCs w:val="20"/>
          <w:lang w:eastAsia="de-DE"/>
        </w:rPr>
        <w:t>L 2</w:t>
      </w:r>
      <w:r w:rsidRPr="00484CB0">
        <w:rPr>
          <w:rFonts w:ascii="Arial" w:eastAsia="Times New Roman" w:hAnsi="Arial" w:cs="Arial"/>
          <w:sz w:val="20"/>
          <w:szCs w:val="20"/>
          <w:lang w:eastAsia="de-DE"/>
        </w:rPr>
        <w:t>),</w:t>
      </w:r>
    </w:p>
    <w:p w:rsidR="00454768" w:rsidRPr="00484CB0" w:rsidRDefault="00454768" w:rsidP="001610A6">
      <w:pPr>
        <w:tabs>
          <w:tab w:val="left" w:pos="709"/>
          <w:tab w:val="left" w:pos="1134"/>
        </w:tabs>
        <w:ind w:left="113"/>
        <w:jc w:val="both"/>
        <w:rPr>
          <w:rFonts w:ascii="Arial" w:eastAsia="Times New Roman" w:hAnsi="Arial" w:cs="Arial"/>
          <w:sz w:val="20"/>
          <w:szCs w:val="20"/>
          <w:lang w:eastAsia="de-DE"/>
        </w:rPr>
      </w:pPr>
    </w:p>
    <w:p w:rsidR="00454768" w:rsidRPr="00484CB0" w:rsidRDefault="00454768" w:rsidP="001610A6">
      <w:pPr>
        <w:numPr>
          <w:ilvl w:val="0"/>
          <w:numId w:val="8"/>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wie viele Wähler </w:t>
      </w:r>
      <w:r w:rsidRPr="00484CB0">
        <w:rPr>
          <w:rFonts w:ascii="Arial" w:eastAsia="Times New Roman" w:hAnsi="Arial" w:cs="Arial"/>
          <w:b/>
          <w:sz w:val="20"/>
          <w:szCs w:val="20"/>
          <w:lang w:eastAsia="de-DE"/>
        </w:rPr>
        <w:t>nur</w:t>
      </w:r>
      <w:r w:rsidRPr="00484CB0">
        <w:rPr>
          <w:rFonts w:ascii="Arial" w:eastAsia="Times New Roman" w:hAnsi="Arial" w:cs="Arial"/>
          <w:sz w:val="20"/>
          <w:szCs w:val="20"/>
          <w:lang w:eastAsia="de-DE"/>
        </w:rPr>
        <w:t xml:space="preserve"> den </w:t>
      </w:r>
      <w:r w:rsidRPr="00484CB0">
        <w:rPr>
          <w:rFonts w:ascii="Arial" w:eastAsia="Times New Roman" w:hAnsi="Arial" w:cs="Arial"/>
          <w:b/>
          <w:sz w:val="20"/>
          <w:szCs w:val="20"/>
          <w:lang w:eastAsia="de-DE"/>
        </w:rPr>
        <w:t>kleinen</w:t>
      </w:r>
      <w:r w:rsidRPr="00484CB0">
        <w:rPr>
          <w:rFonts w:ascii="Arial" w:eastAsia="Times New Roman" w:hAnsi="Arial" w:cs="Arial"/>
          <w:sz w:val="20"/>
          <w:szCs w:val="20"/>
          <w:lang w:eastAsia="de-DE"/>
        </w:rPr>
        <w:t xml:space="preserve"> Stimmzettel abgegeben haben (=</w:t>
      </w:r>
      <w:r w:rsidR="00602617"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 xml:space="preserve">Wähler mit Stimmabgabevermerk </w:t>
      </w:r>
      <w:r w:rsidRPr="00484CB0">
        <w:rPr>
          <w:rFonts w:ascii="Arial" w:eastAsia="Times New Roman" w:hAnsi="Arial" w:cs="Arial"/>
          <w:b/>
          <w:sz w:val="20"/>
          <w:szCs w:val="20"/>
          <w:lang w:eastAsia="de-DE"/>
        </w:rPr>
        <w:t>nur</w:t>
      </w:r>
      <w:r w:rsidRPr="00484CB0">
        <w:rPr>
          <w:rFonts w:ascii="Arial" w:eastAsia="Times New Roman" w:hAnsi="Arial" w:cs="Arial"/>
          <w:sz w:val="20"/>
          <w:szCs w:val="20"/>
          <w:lang w:eastAsia="de-DE"/>
        </w:rPr>
        <w:t xml:space="preserve"> in Spalte </w:t>
      </w:r>
      <w:r w:rsidRPr="00484CB0">
        <w:rPr>
          <w:rFonts w:ascii="Arial" w:eastAsia="Times New Roman" w:hAnsi="Arial" w:cs="Arial"/>
          <w:b/>
          <w:sz w:val="20"/>
          <w:szCs w:val="20"/>
          <w:lang w:eastAsia="de-DE"/>
        </w:rPr>
        <w:t>L 1</w:t>
      </w:r>
      <w:r w:rsidRPr="00484CB0">
        <w:rPr>
          <w:rFonts w:ascii="Arial" w:eastAsia="Times New Roman" w:hAnsi="Arial" w:cs="Arial"/>
          <w:sz w:val="20"/>
          <w:szCs w:val="20"/>
          <w:lang w:eastAsia="de-DE"/>
        </w:rPr>
        <w:t>),</w:t>
      </w:r>
    </w:p>
    <w:p w:rsidR="00454768" w:rsidRPr="00484CB0" w:rsidRDefault="00454768" w:rsidP="001610A6">
      <w:pPr>
        <w:tabs>
          <w:tab w:val="left" w:pos="709"/>
          <w:tab w:val="left" w:pos="1134"/>
        </w:tabs>
        <w:ind w:left="113"/>
        <w:jc w:val="both"/>
        <w:rPr>
          <w:rFonts w:ascii="Arial" w:eastAsia="Times New Roman" w:hAnsi="Arial" w:cs="Arial"/>
          <w:sz w:val="20"/>
          <w:szCs w:val="20"/>
          <w:lang w:eastAsia="de-DE"/>
        </w:rPr>
      </w:pPr>
    </w:p>
    <w:p w:rsidR="00454768" w:rsidRPr="00484CB0" w:rsidRDefault="00454768" w:rsidP="001610A6">
      <w:pPr>
        <w:numPr>
          <w:ilvl w:val="0"/>
          <w:numId w:val="8"/>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wie viele Wähler </w:t>
      </w:r>
      <w:r w:rsidRPr="00484CB0">
        <w:rPr>
          <w:rFonts w:ascii="Arial" w:eastAsia="Times New Roman" w:hAnsi="Arial" w:cs="Arial"/>
          <w:b/>
          <w:sz w:val="20"/>
          <w:szCs w:val="20"/>
          <w:lang w:eastAsia="de-DE"/>
        </w:rPr>
        <w:t>nur</w:t>
      </w:r>
      <w:r w:rsidRPr="00484CB0">
        <w:rPr>
          <w:rFonts w:ascii="Arial" w:eastAsia="Times New Roman" w:hAnsi="Arial" w:cs="Arial"/>
          <w:sz w:val="20"/>
          <w:szCs w:val="20"/>
          <w:lang w:eastAsia="de-DE"/>
        </w:rPr>
        <w:t xml:space="preserve"> den </w:t>
      </w:r>
      <w:r w:rsidRPr="00484CB0">
        <w:rPr>
          <w:rFonts w:ascii="Arial" w:eastAsia="Times New Roman" w:hAnsi="Arial" w:cs="Arial"/>
          <w:b/>
          <w:sz w:val="20"/>
          <w:szCs w:val="20"/>
          <w:lang w:eastAsia="de-DE"/>
        </w:rPr>
        <w:t>großen</w:t>
      </w:r>
      <w:r w:rsidRPr="00484CB0">
        <w:rPr>
          <w:rFonts w:ascii="Arial" w:eastAsia="Times New Roman" w:hAnsi="Arial" w:cs="Arial"/>
          <w:sz w:val="20"/>
          <w:szCs w:val="20"/>
          <w:lang w:eastAsia="de-DE"/>
        </w:rPr>
        <w:t xml:space="preserve"> Stimmzettel abgegeben haben (=</w:t>
      </w:r>
      <w:r w:rsidR="00602617"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Wähler mit Stimmabgabevermerk nur in Spalte </w:t>
      </w:r>
      <w:r w:rsidRPr="00484CB0">
        <w:rPr>
          <w:rFonts w:ascii="Arial" w:eastAsia="Times New Roman" w:hAnsi="Arial" w:cs="Arial"/>
          <w:b/>
          <w:sz w:val="20"/>
          <w:szCs w:val="20"/>
          <w:lang w:eastAsia="de-DE"/>
        </w:rPr>
        <w:t>L 2</w:t>
      </w:r>
      <w:r w:rsidRPr="00484CB0">
        <w:rPr>
          <w:rFonts w:ascii="Arial" w:eastAsia="Times New Roman" w:hAnsi="Arial" w:cs="Arial"/>
          <w:sz w:val="20"/>
          <w:szCs w:val="20"/>
          <w:lang w:eastAsia="de-DE"/>
        </w:rPr>
        <w:t>).</w:t>
      </w:r>
    </w:p>
    <w:p w:rsidR="00454768" w:rsidRPr="00484CB0" w:rsidRDefault="00454768" w:rsidP="001610A6">
      <w:pPr>
        <w:tabs>
          <w:tab w:val="left" w:pos="709"/>
          <w:tab w:val="left" w:pos="1134"/>
        </w:tabs>
        <w:ind w:left="113"/>
        <w:jc w:val="both"/>
        <w:rPr>
          <w:rFonts w:ascii="Arial" w:eastAsia="Times New Roman" w:hAnsi="Arial" w:cs="Arial"/>
          <w:sz w:val="20"/>
          <w:szCs w:val="20"/>
          <w:lang w:eastAsia="de-DE"/>
        </w:rPr>
      </w:pPr>
    </w:p>
    <w:p w:rsidR="00454768" w:rsidRPr="00484CB0" w:rsidRDefault="00454768" w:rsidP="001610A6">
      <w:pPr>
        <w:tabs>
          <w:tab w:val="left" w:pos="709"/>
          <w:tab w:val="left" w:pos="1134"/>
        </w:tabs>
        <w:ind w:left="113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Die ermittelten Zahlen werden in der angegebenen Reihenfolge unter 3.3 Buchst. a der Wahlniederschrift eingetragen.</w:t>
      </w:r>
    </w:p>
    <w:p w:rsidR="00454768" w:rsidRPr="00484CB0" w:rsidRDefault="00454768" w:rsidP="001610A6">
      <w:pPr>
        <w:tabs>
          <w:tab w:val="left" w:pos="709"/>
          <w:tab w:val="left" w:pos="1134"/>
        </w:tabs>
        <w:jc w:val="both"/>
        <w:rPr>
          <w:rFonts w:ascii="Arial" w:eastAsia="Times New Roman" w:hAnsi="Arial" w:cs="Arial"/>
          <w:sz w:val="20"/>
          <w:szCs w:val="20"/>
          <w:lang w:eastAsia="de-DE"/>
        </w:rPr>
      </w:pPr>
    </w:p>
    <w:p w:rsidR="00454768" w:rsidRPr="00484CB0" w:rsidRDefault="000708F6" w:rsidP="001610A6">
      <w:pPr>
        <w:tabs>
          <w:tab w:val="left" w:pos="284"/>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r>
      <w:r w:rsidR="00454768" w:rsidRPr="00484CB0">
        <w:rPr>
          <w:rFonts w:ascii="Arial" w:eastAsia="Times New Roman" w:hAnsi="Arial" w:cs="Arial"/>
          <w:sz w:val="20"/>
          <w:szCs w:val="20"/>
          <w:lang w:eastAsia="de-DE"/>
        </w:rPr>
        <w:t>b)</w:t>
      </w:r>
      <w:r w:rsidR="00454768" w:rsidRPr="00484CB0">
        <w:rPr>
          <w:rFonts w:ascii="Arial" w:eastAsia="Times New Roman" w:hAnsi="Arial" w:cs="Arial"/>
          <w:sz w:val="20"/>
          <w:szCs w:val="20"/>
          <w:lang w:eastAsia="de-DE"/>
        </w:rPr>
        <w:tab/>
      </w:r>
      <w:r w:rsidR="00454768" w:rsidRPr="00484CB0">
        <w:rPr>
          <w:rFonts w:ascii="Arial" w:eastAsia="Times New Roman" w:hAnsi="Arial" w:cs="Arial"/>
          <w:sz w:val="20"/>
          <w:szCs w:val="20"/>
          <w:u w:val="single"/>
          <w:lang w:eastAsia="de-DE"/>
        </w:rPr>
        <w:t>Wähler nach den eingenommenen Wahlscheinen</w:t>
      </w:r>
      <w:r w:rsidR="00454768" w:rsidRPr="00484CB0">
        <w:rPr>
          <w:rFonts w:ascii="Arial" w:eastAsia="Times New Roman" w:hAnsi="Arial" w:cs="Arial"/>
          <w:sz w:val="20"/>
          <w:szCs w:val="20"/>
          <w:lang w:eastAsia="de-DE"/>
        </w:rPr>
        <w:t>:</w:t>
      </w:r>
    </w:p>
    <w:p w:rsidR="00454768" w:rsidRPr="00484CB0" w:rsidRDefault="00454768" w:rsidP="001610A6">
      <w:pPr>
        <w:tabs>
          <w:tab w:val="left" w:pos="709"/>
          <w:tab w:val="left" w:pos="1134"/>
        </w:tabs>
        <w:ind w:left="284" w:hanging="284"/>
        <w:jc w:val="both"/>
        <w:rPr>
          <w:rFonts w:ascii="Arial" w:eastAsia="Times New Roman" w:hAnsi="Arial" w:cs="Arial"/>
          <w:sz w:val="20"/>
          <w:szCs w:val="20"/>
          <w:lang w:eastAsia="de-DE"/>
        </w:rPr>
      </w:pPr>
    </w:p>
    <w:p w:rsidR="00454768" w:rsidRPr="00484CB0" w:rsidRDefault="000708F6" w:rsidP="001610A6">
      <w:pPr>
        <w:tabs>
          <w:tab w:val="left" w:pos="284"/>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r>
      <w:r w:rsidR="00454768" w:rsidRPr="00484CB0">
        <w:rPr>
          <w:rFonts w:ascii="Arial" w:eastAsia="Times New Roman" w:hAnsi="Arial" w:cs="Arial"/>
          <w:sz w:val="20"/>
          <w:szCs w:val="20"/>
          <w:lang w:eastAsia="de-DE"/>
        </w:rPr>
        <w:tab/>
        <w:t>Es ist zu zählen</w:t>
      </w:r>
    </w:p>
    <w:p w:rsidR="00454768" w:rsidRPr="00484CB0" w:rsidRDefault="00454768" w:rsidP="001610A6">
      <w:pPr>
        <w:tabs>
          <w:tab w:val="left" w:pos="709"/>
          <w:tab w:val="left" w:pos="1134"/>
        </w:tabs>
        <w:jc w:val="both"/>
        <w:rPr>
          <w:rFonts w:ascii="Arial" w:eastAsia="Times New Roman" w:hAnsi="Arial" w:cs="Arial"/>
          <w:sz w:val="20"/>
          <w:szCs w:val="20"/>
          <w:lang w:eastAsia="de-DE"/>
        </w:rPr>
      </w:pPr>
    </w:p>
    <w:p w:rsidR="00454768" w:rsidRPr="00484CB0" w:rsidRDefault="00454768" w:rsidP="001610A6">
      <w:pPr>
        <w:numPr>
          <w:ilvl w:val="0"/>
          <w:numId w:val="8"/>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wie viele Wähler </w:t>
      </w:r>
      <w:r w:rsidRPr="00484CB0">
        <w:rPr>
          <w:rFonts w:ascii="Arial" w:eastAsia="Times New Roman" w:hAnsi="Arial" w:cs="Arial"/>
          <w:b/>
          <w:sz w:val="20"/>
          <w:szCs w:val="20"/>
          <w:lang w:eastAsia="de-DE"/>
        </w:rPr>
        <w:t>beide</w:t>
      </w:r>
      <w:r w:rsidRPr="00484CB0">
        <w:rPr>
          <w:rFonts w:ascii="Arial" w:eastAsia="Times New Roman" w:hAnsi="Arial" w:cs="Arial"/>
          <w:sz w:val="20"/>
          <w:szCs w:val="20"/>
          <w:lang w:eastAsia="de-DE"/>
        </w:rPr>
        <w:t xml:space="preserve"> Stimmzettel abgegeben haben (=</w:t>
      </w:r>
      <w:r w:rsidR="00602617"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Wähler mit Stimmabgabevermerk im Kästchen </w:t>
      </w:r>
      <w:r w:rsidRPr="00484CB0">
        <w:rPr>
          <w:rFonts w:ascii="Arial" w:eastAsia="Times New Roman" w:hAnsi="Arial" w:cs="Arial"/>
          <w:b/>
          <w:sz w:val="20"/>
          <w:szCs w:val="20"/>
          <w:lang w:eastAsia="de-DE"/>
        </w:rPr>
        <w:t>L 1 und</w:t>
      </w:r>
      <w:r w:rsidRPr="00484CB0">
        <w:rPr>
          <w:rFonts w:ascii="Arial" w:eastAsia="Times New Roman" w:hAnsi="Arial" w:cs="Arial"/>
          <w:sz w:val="20"/>
          <w:szCs w:val="20"/>
          <w:lang w:eastAsia="de-DE"/>
        </w:rPr>
        <w:t xml:space="preserve"> im Kästchen </w:t>
      </w:r>
      <w:r w:rsidRPr="00484CB0">
        <w:rPr>
          <w:rFonts w:ascii="Arial" w:eastAsia="Times New Roman" w:hAnsi="Arial" w:cs="Arial"/>
          <w:b/>
          <w:sz w:val="20"/>
          <w:szCs w:val="20"/>
          <w:lang w:eastAsia="de-DE"/>
        </w:rPr>
        <w:t>L 2</w:t>
      </w:r>
      <w:r w:rsidRPr="00484CB0">
        <w:rPr>
          <w:rFonts w:ascii="Arial" w:eastAsia="Times New Roman" w:hAnsi="Arial" w:cs="Arial"/>
          <w:sz w:val="20"/>
          <w:szCs w:val="20"/>
          <w:lang w:eastAsia="de-DE"/>
        </w:rPr>
        <w:t>),</w:t>
      </w:r>
    </w:p>
    <w:p w:rsidR="00454768" w:rsidRPr="00484CB0" w:rsidRDefault="00454768" w:rsidP="001610A6">
      <w:pPr>
        <w:tabs>
          <w:tab w:val="left" w:pos="709"/>
          <w:tab w:val="left" w:pos="1134"/>
        </w:tabs>
        <w:ind w:left="113" w:hanging="113"/>
        <w:jc w:val="both"/>
        <w:rPr>
          <w:rFonts w:ascii="Arial" w:eastAsia="Times New Roman" w:hAnsi="Arial" w:cs="Arial"/>
          <w:sz w:val="20"/>
          <w:szCs w:val="20"/>
          <w:lang w:eastAsia="de-DE"/>
        </w:rPr>
      </w:pPr>
    </w:p>
    <w:p w:rsidR="00454768" w:rsidRPr="00484CB0" w:rsidRDefault="00454768" w:rsidP="001610A6">
      <w:pPr>
        <w:numPr>
          <w:ilvl w:val="0"/>
          <w:numId w:val="8"/>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wie viele Wähler </w:t>
      </w:r>
      <w:r w:rsidRPr="00484CB0">
        <w:rPr>
          <w:rFonts w:ascii="Arial" w:eastAsia="Times New Roman" w:hAnsi="Arial" w:cs="Arial"/>
          <w:b/>
          <w:sz w:val="20"/>
          <w:szCs w:val="20"/>
          <w:lang w:eastAsia="de-DE"/>
        </w:rPr>
        <w:t>nur</w:t>
      </w:r>
      <w:r w:rsidRPr="00484CB0">
        <w:rPr>
          <w:rFonts w:ascii="Arial" w:eastAsia="Times New Roman" w:hAnsi="Arial" w:cs="Arial"/>
          <w:sz w:val="20"/>
          <w:szCs w:val="20"/>
          <w:lang w:eastAsia="de-DE"/>
        </w:rPr>
        <w:t xml:space="preserve"> den </w:t>
      </w:r>
      <w:r w:rsidRPr="00484CB0">
        <w:rPr>
          <w:rFonts w:ascii="Arial" w:eastAsia="Times New Roman" w:hAnsi="Arial" w:cs="Arial"/>
          <w:b/>
          <w:sz w:val="20"/>
          <w:szCs w:val="20"/>
          <w:lang w:eastAsia="de-DE"/>
        </w:rPr>
        <w:t>kleinen</w:t>
      </w:r>
      <w:r w:rsidRPr="00484CB0">
        <w:rPr>
          <w:rFonts w:ascii="Arial" w:eastAsia="Times New Roman" w:hAnsi="Arial" w:cs="Arial"/>
          <w:sz w:val="20"/>
          <w:szCs w:val="20"/>
          <w:lang w:eastAsia="de-DE"/>
        </w:rPr>
        <w:t xml:space="preserve"> Stimmzettel abgegeben haben (=</w:t>
      </w:r>
      <w:r w:rsidR="00602617"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 xml:space="preserve">Wähler mit Stimmabgabevermerk </w:t>
      </w:r>
      <w:r w:rsidRPr="00484CB0">
        <w:rPr>
          <w:rFonts w:ascii="Arial" w:eastAsia="Times New Roman" w:hAnsi="Arial" w:cs="Arial"/>
          <w:b/>
          <w:sz w:val="20"/>
          <w:szCs w:val="20"/>
          <w:lang w:eastAsia="de-DE"/>
        </w:rPr>
        <w:t>nur</w:t>
      </w:r>
      <w:r w:rsidRPr="00484CB0">
        <w:rPr>
          <w:rFonts w:ascii="Arial" w:eastAsia="Times New Roman" w:hAnsi="Arial" w:cs="Arial"/>
          <w:sz w:val="20"/>
          <w:szCs w:val="20"/>
          <w:lang w:eastAsia="de-DE"/>
        </w:rPr>
        <w:t xml:space="preserve"> im Kästchen </w:t>
      </w:r>
      <w:r w:rsidRPr="00484CB0">
        <w:rPr>
          <w:rFonts w:ascii="Arial" w:eastAsia="Times New Roman" w:hAnsi="Arial" w:cs="Arial"/>
          <w:b/>
          <w:sz w:val="20"/>
          <w:szCs w:val="20"/>
          <w:lang w:eastAsia="de-DE"/>
        </w:rPr>
        <w:t>L 1</w:t>
      </w:r>
      <w:r w:rsidRPr="00484CB0">
        <w:rPr>
          <w:rFonts w:ascii="Arial" w:eastAsia="Times New Roman" w:hAnsi="Arial" w:cs="Arial"/>
          <w:sz w:val="20"/>
          <w:szCs w:val="20"/>
          <w:lang w:eastAsia="de-DE"/>
        </w:rPr>
        <w:t>),</w:t>
      </w:r>
    </w:p>
    <w:p w:rsidR="00454768" w:rsidRPr="00484CB0" w:rsidRDefault="00454768" w:rsidP="001610A6">
      <w:pPr>
        <w:tabs>
          <w:tab w:val="left" w:pos="709"/>
          <w:tab w:val="left" w:pos="1134"/>
        </w:tabs>
        <w:ind w:left="113" w:hanging="113"/>
        <w:jc w:val="both"/>
        <w:rPr>
          <w:rFonts w:ascii="Arial" w:eastAsia="Times New Roman" w:hAnsi="Arial" w:cs="Arial"/>
          <w:sz w:val="20"/>
          <w:szCs w:val="20"/>
          <w:lang w:eastAsia="de-DE"/>
        </w:rPr>
      </w:pPr>
    </w:p>
    <w:p w:rsidR="00454768" w:rsidRPr="00484CB0" w:rsidRDefault="00454768" w:rsidP="001610A6">
      <w:pPr>
        <w:numPr>
          <w:ilvl w:val="0"/>
          <w:numId w:val="8"/>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lastRenderedPageBreak/>
        <w:t xml:space="preserve">wie viele Wähler </w:t>
      </w:r>
      <w:r w:rsidRPr="00484CB0">
        <w:rPr>
          <w:rFonts w:ascii="Arial" w:eastAsia="Times New Roman" w:hAnsi="Arial" w:cs="Arial"/>
          <w:b/>
          <w:sz w:val="20"/>
          <w:szCs w:val="20"/>
          <w:lang w:eastAsia="de-DE"/>
        </w:rPr>
        <w:t>nur</w:t>
      </w:r>
      <w:r w:rsidRPr="00484CB0">
        <w:rPr>
          <w:rFonts w:ascii="Arial" w:eastAsia="Times New Roman" w:hAnsi="Arial" w:cs="Arial"/>
          <w:sz w:val="20"/>
          <w:szCs w:val="20"/>
          <w:lang w:eastAsia="de-DE"/>
        </w:rPr>
        <w:t xml:space="preserve"> den </w:t>
      </w:r>
      <w:r w:rsidRPr="00484CB0">
        <w:rPr>
          <w:rFonts w:ascii="Arial" w:eastAsia="Times New Roman" w:hAnsi="Arial" w:cs="Arial"/>
          <w:b/>
          <w:sz w:val="20"/>
          <w:szCs w:val="20"/>
          <w:lang w:eastAsia="de-DE"/>
        </w:rPr>
        <w:t>großen</w:t>
      </w:r>
      <w:r w:rsidRPr="00484CB0">
        <w:rPr>
          <w:rFonts w:ascii="Arial" w:eastAsia="Times New Roman" w:hAnsi="Arial" w:cs="Arial"/>
          <w:sz w:val="20"/>
          <w:szCs w:val="20"/>
          <w:lang w:eastAsia="de-DE"/>
        </w:rPr>
        <w:t xml:space="preserve"> Stimmzettel abgegeben haben (=</w:t>
      </w:r>
      <w:r w:rsidR="00602617"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 xml:space="preserve">Wähler mit Stimmabgabevermerk </w:t>
      </w:r>
      <w:r w:rsidRPr="00484CB0">
        <w:rPr>
          <w:rFonts w:ascii="Arial" w:eastAsia="Times New Roman" w:hAnsi="Arial" w:cs="Arial"/>
          <w:b/>
          <w:sz w:val="20"/>
          <w:szCs w:val="20"/>
          <w:lang w:eastAsia="de-DE"/>
        </w:rPr>
        <w:t>nur</w:t>
      </w:r>
      <w:r w:rsidRPr="00484CB0">
        <w:rPr>
          <w:rFonts w:ascii="Arial" w:eastAsia="Times New Roman" w:hAnsi="Arial" w:cs="Arial"/>
          <w:sz w:val="20"/>
          <w:szCs w:val="20"/>
          <w:lang w:eastAsia="de-DE"/>
        </w:rPr>
        <w:t xml:space="preserve"> im Kästchen </w:t>
      </w:r>
      <w:r w:rsidRPr="00484CB0">
        <w:rPr>
          <w:rFonts w:ascii="Arial" w:eastAsia="Times New Roman" w:hAnsi="Arial" w:cs="Arial"/>
          <w:b/>
          <w:sz w:val="20"/>
          <w:szCs w:val="20"/>
          <w:lang w:eastAsia="de-DE"/>
        </w:rPr>
        <w:t>L 2</w:t>
      </w:r>
      <w:r w:rsidRPr="00484CB0">
        <w:rPr>
          <w:rFonts w:ascii="Arial" w:eastAsia="Times New Roman" w:hAnsi="Arial" w:cs="Arial"/>
          <w:sz w:val="20"/>
          <w:szCs w:val="20"/>
          <w:lang w:eastAsia="de-DE"/>
        </w:rPr>
        <w:t>).</w:t>
      </w:r>
    </w:p>
    <w:p w:rsidR="00454768" w:rsidRPr="00484CB0" w:rsidRDefault="00454768" w:rsidP="001610A6">
      <w:pPr>
        <w:tabs>
          <w:tab w:val="left" w:pos="709"/>
          <w:tab w:val="left" w:pos="1134"/>
        </w:tabs>
        <w:ind w:left="113" w:hanging="113"/>
        <w:jc w:val="both"/>
        <w:rPr>
          <w:rFonts w:ascii="Arial" w:eastAsia="Times New Roman" w:hAnsi="Arial" w:cs="Arial"/>
          <w:sz w:val="20"/>
          <w:szCs w:val="20"/>
          <w:lang w:eastAsia="de-DE"/>
        </w:rPr>
      </w:pPr>
    </w:p>
    <w:p w:rsidR="00454768" w:rsidRPr="00484CB0" w:rsidRDefault="00454768" w:rsidP="001610A6">
      <w:pPr>
        <w:tabs>
          <w:tab w:val="left" w:pos="709"/>
          <w:tab w:val="left" w:pos="1134"/>
        </w:tabs>
        <w:ind w:left="1134"/>
        <w:jc w:val="both"/>
        <w:rPr>
          <w:rFonts w:ascii="Arial" w:eastAsia="Times New Roman" w:hAnsi="Arial" w:cs="Arial"/>
          <w:sz w:val="20"/>
          <w:szCs w:val="20"/>
          <w:lang w:eastAsia="de-DE"/>
        </w:rPr>
      </w:pPr>
      <w:r w:rsidRPr="00484CB0">
        <w:rPr>
          <w:rFonts w:ascii="Arial" w:eastAsia="Times New Roman" w:hAnsi="Arial" w:cs="Arial"/>
          <w:b/>
          <w:sz w:val="20"/>
          <w:szCs w:val="20"/>
          <w:lang w:eastAsia="de-DE"/>
        </w:rPr>
        <w:t>Wahlscheine zurückgewiesener Wähler werden nicht mitgezählt.</w:t>
      </w:r>
      <w:r w:rsidRPr="00484CB0">
        <w:rPr>
          <w:rFonts w:ascii="Arial" w:eastAsia="Times New Roman" w:hAnsi="Arial" w:cs="Arial"/>
          <w:sz w:val="20"/>
          <w:szCs w:val="20"/>
          <w:lang w:eastAsia="de-DE"/>
        </w:rPr>
        <w:t xml:space="preserve"> Die ermittelten Zahlen werden in der angegebenen Reihenfolge unter 3.3 Buchst. b der Wahlniederschrift  eingetragen.</w:t>
      </w:r>
    </w:p>
    <w:p w:rsidR="00454768" w:rsidRPr="00484CB0" w:rsidRDefault="00454768" w:rsidP="001610A6">
      <w:pPr>
        <w:tabs>
          <w:tab w:val="left" w:pos="709"/>
          <w:tab w:val="left" w:pos="1134"/>
        </w:tabs>
        <w:ind w:left="284"/>
        <w:jc w:val="both"/>
        <w:rPr>
          <w:rFonts w:ascii="Arial" w:eastAsia="Times New Roman" w:hAnsi="Arial" w:cs="Arial"/>
          <w:sz w:val="20"/>
          <w:szCs w:val="20"/>
          <w:lang w:eastAsia="de-DE"/>
        </w:rPr>
      </w:pPr>
    </w:p>
    <w:p w:rsidR="00454768" w:rsidRPr="00484CB0" w:rsidRDefault="00454768"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Anschließend sind die Zahlen nach </w:t>
      </w:r>
      <w:r w:rsidR="0028006A" w:rsidRPr="00484CB0">
        <w:rPr>
          <w:rFonts w:ascii="Arial" w:eastAsia="Times New Roman" w:hAnsi="Arial" w:cs="Arial"/>
          <w:sz w:val="20"/>
          <w:szCs w:val="20"/>
          <w:lang w:eastAsia="de-DE"/>
        </w:rPr>
        <w:t>Buchst. a) und</w:t>
      </w:r>
      <w:r w:rsidRPr="00484CB0">
        <w:rPr>
          <w:rFonts w:ascii="Arial" w:eastAsia="Times New Roman" w:hAnsi="Arial" w:cs="Arial"/>
          <w:sz w:val="20"/>
          <w:szCs w:val="20"/>
          <w:lang w:eastAsia="de-DE"/>
        </w:rPr>
        <w:t> b) unter 3.3 Buchst. c der Wahlniederschrift zusammenzuzählen und dort nach 4.2 Kennbuchstaben B 1, B 2 und B zu übertragen.</w:t>
      </w:r>
    </w:p>
    <w:p w:rsidR="000708F6" w:rsidRPr="00484CB0" w:rsidRDefault="000708F6" w:rsidP="001610A6">
      <w:pPr>
        <w:pStyle w:val="berschrift2"/>
        <w:spacing w:after="240"/>
        <w:ind w:left="709" w:hanging="709"/>
        <w:jc w:val="both"/>
        <w:rPr>
          <w:rFonts w:cs="Arial"/>
          <w:sz w:val="22"/>
        </w:rPr>
      </w:pPr>
      <w:bookmarkStart w:id="29" w:name="_Toc519006385"/>
      <w:r w:rsidRPr="00484CB0">
        <w:rPr>
          <w:rFonts w:cs="Arial"/>
          <w:sz w:val="22"/>
        </w:rPr>
        <w:t>2.3</w:t>
      </w:r>
      <w:r w:rsidRPr="00484CB0">
        <w:rPr>
          <w:rFonts w:cs="Arial"/>
          <w:sz w:val="22"/>
        </w:rPr>
        <w:tab/>
        <w:t>Sortieren der Stimmzettel (</w:t>
      </w:r>
      <w:r w:rsidR="009A5685" w:rsidRPr="00484CB0">
        <w:rPr>
          <w:rFonts w:cs="Arial"/>
          <w:sz w:val="22"/>
        </w:rPr>
        <w:t>§ 57 Abs. 1</w:t>
      </w:r>
      <w:r w:rsidR="008D421A" w:rsidRPr="00484CB0">
        <w:rPr>
          <w:rFonts w:cs="Arial"/>
          <w:sz w:val="22"/>
        </w:rPr>
        <w:t xml:space="preserve"> </w:t>
      </w:r>
      <w:r w:rsidR="009A5685" w:rsidRPr="00484CB0">
        <w:rPr>
          <w:rFonts w:cs="Arial"/>
          <w:sz w:val="22"/>
        </w:rPr>
        <w:t xml:space="preserve">LWO, </w:t>
      </w:r>
      <w:r w:rsidRPr="00484CB0">
        <w:rPr>
          <w:rFonts w:cs="Arial"/>
          <w:sz w:val="22"/>
        </w:rPr>
        <w:t>3.4 der Wahlniederschrift)</w:t>
      </w:r>
      <w:bookmarkEnd w:id="29"/>
    </w:p>
    <w:p w:rsidR="000708F6" w:rsidRPr="00484CB0" w:rsidRDefault="000708F6" w:rsidP="001610A6">
      <w:pPr>
        <w:pStyle w:val="berschrift3"/>
        <w:spacing w:after="240"/>
        <w:rPr>
          <w:rFonts w:cs="Arial"/>
          <w:sz w:val="20"/>
        </w:rPr>
      </w:pPr>
      <w:bookmarkStart w:id="30" w:name="_Toc519006386"/>
      <w:r w:rsidRPr="00484CB0">
        <w:rPr>
          <w:rFonts w:cs="Arial"/>
          <w:sz w:val="20"/>
        </w:rPr>
        <w:t>2.3.1</w:t>
      </w:r>
      <w:r w:rsidRPr="00484CB0">
        <w:rPr>
          <w:rFonts w:cs="Arial"/>
          <w:sz w:val="20"/>
        </w:rPr>
        <w:tab/>
        <w:t>Allgemeines</w:t>
      </w:r>
      <w:bookmarkEnd w:id="30"/>
    </w:p>
    <w:p w:rsidR="000708F6" w:rsidRPr="00484CB0" w:rsidRDefault="00E874FD"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Während der Schriftführer die Zahl der Stimmberechtigten und der stellvertretende Schriftführer die Zahl der Wähler ermitte</w:t>
      </w:r>
      <w:r w:rsidR="006E0412" w:rsidRPr="00484CB0">
        <w:rPr>
          <w:rFonts w:ascii="Arial" w:eastAsia="Times New Roman" w:hAnsi="Arial" w:cs="Arial"/>
          <w:sz w:val="20"/>
          <w:szCs w:val="20"/>
          <w:lang w:eastAsia="de-DE"/>
        </w:rPr>
        <w:t>lt (siehe Nrn. 2.2.1 und 2.2.2), entfalten m</w:t>
      </w:r>
      <w:r w:rsidR="000708F6" w:rsidRPr="00484CB0">
        <w:rPr>
          <w:rFonts w:ascii="Arial" w:eastAsia="Times New Roman" w:hAnsi="Arial" w:cs="Arial"/>
          <w:sz w:val="20"/>
          <w:szCs w:val="20"/>
          <w:lang w:eastAsia="de-DE"/>
        </w:rPr>
        <w:t xml:space="preserve">ehrere Beisitzer unter Aufsicht des Wahlvorstehers die </w:t>
      </w:r>
      <w:r w:rsidR="000708F6" w:rsidRPr="00484CB0">
        <w:rPr>
          <w:rFonts w:ascii="Arial" w:eastAsia="Times New Roman" w:hAnsi="Arial" w:cs="Arial"/>
          <w:b/>
          <w:sz w:val="20"/>
          <w:szCs w:val="20"/>
          <w:lang w:eastAsia="de-DE"/>
        </w:rPr>
        <w:t>weißen</w:t>
      </w:r>
      <w:r w:rsidR="000708F6" w:rsidRPr="00484CB0">
        <w:rPr>
          <w:rFonts w:ascii="Arial" w:eastAsia="Times New Roman" w:hAnsi="Arial" w:cs="Arial"/>
          <w:sz w:val="20"/>
          <w:szCs w:val="20"/>
          <w:lang w:eastAsia="de-DE"/>
        </w:rPr>
        <w:t xml:space="preserve"> Stimmzettel und bilden folgende Stapel, die sie unter Aufsicht behalten:</w:t>
      </w:r>
    </w:p>
    <w:p w:rsidR="000708F6" w:rsidRPr="00484CB0" w:rsidRDefault="000708F6" w:rsidP="001610A6">
      <w:pPr>
        <w:tabs>
          <w:tab w:val="left" w:pos="709"/>
          <w:tab w:val="left" w:pos="1134"/>
        </w:tabs>
        <w:jc w:val="both"/>
        <w:rPr>
          <w:rFonts w:ascii="Arial" w:eastAsia="Times New Roman" w:hAnsi="Arial" w:cs="Arial"/>
          <w:sz w:val="20"/>
          <w:szCs w:val="20"/>
          <w:lang w:eastAsia="de-DE"/>
        </w:rPr>
      </w:pPr>
    </w:p>
    <w:p w:rsidR="000708F6" w:rsidRPr="00484CB0" w:rsidRDefault="000708F6" w:rsidP="001610A6">
      <w:pPr>
        <w:tabs>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a)</w:t>
      </w:r>
      <w:r w:rsidRPr="00484CB0">
        <w:rPr>
          <w:rFonts w:ascii="Arial" w:eastAsia="Times New Roman" w:hAnsi="Arial" w:cs="Arial"/>
          <w:sz w:val="20"/>
          <w:szCs w:val="20"/>
          <w:lang w:eastAsia="de-DE"/>
        </w:rPr>
        <w:tab/>
      </w:r>
      <w:r w:rsidRPr="00484CB0">
        <w:rPr>
          <w:rFonts w:ascii="Arial" w:eastAsia="Times New Roman" w:hAnsi="Arial" w:cs="Arial"/>
          <w:b/>
          <w:sz w:val="20"/>
          <w:szCs w:val="20"/>
          <w:lang w:eastAsia="de-DE"/>
        </w:rPr>
        <w:t>kleine</w:t>
      </w:r>
      <w:r w:rsidRPr="00484CB0">
        <w:rPr>
          <w:rFonts w:ascii="Arial" w:eastAsia="Times New Roman" w:hAnsi="Arial" w:cs="Arial"/>
          <w:sz w:val="20"/>
          <w:szCs w:val="20"/>
          <w:lang w:eastAsia="de-DE"/>
        </w:rPr>
        <w:t xml:space="preserve"> Stimmzettel, </w:t>
      </w:r>
    </w:p>
    <w:p w:rsidR="000708F6" w:rsidRPr="00484CB0" w:rsidRDefault="000708F6" w:rsidP="001610A6">
      <w:pPr>
        <w:tabs>
          <w:tab w:val="left" w:pos="709"/>
          <w:tab w:val="left" w:pos="1134"/>
        </w:tabs>
        <w:jc w:val="both"/>
        <w:rPr>
          <w:rFonts w:ascii="Arial" w:eastAsia="Times New Roman" w:hAnsi="Arial" w:cs="Arial"/>
          <w:sz w:val="20"/>
          <w:szCs w:val="20"/>
          <w:lang w:eastAsia="de-DE"/>
        </w:rPr>
      </w:pPr>
    </w:p>
    <w:p w:rsidR="000708F6" w:rsidRPr="00484CB0" w:rsidRDefault="000708F6" w:rsidP="001610A6">
      <w:pPr>
        <w:numPr>
          <w:ilvl w:val="0"/>
          <w:numId w:val="8"/>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geordnet nach Wahlkreisvorschlägen, auf denen die Stimme zweifelsfrei </w:t>
      </w:r>
      <w:r w:rsidRPr="00484CB0">
        <w:rPr>
          <w:rFonts w:ascii="Arial" w:eastAsia="Times New Roman" w:hAnsi="Arial" w:cs="Arial"/>
          <w:b/>
          <w:sz w:val="20"/>
          <w:szCs w:val="20"/>
          <w:lang w:eastAsia="de-DE"/>
        </w:rPr>
        <w:t>gültig</w:t>
      </w:r>
      <w:r w:rsidRPr="00484CB0">
        <w:rPr>
          <w:rFonts w:ascii="Arial" w:eastAsia="Times New Roman" w:hAnsi="Arial" w:cs="Arial"/>
          <w:sz w:val="20"/>
          <w:szCs w:val="20"/>
          <w:lang w:eastAsia="de-DE"/>
        </w:rPr>
        <w:t xml:space="preserve"> abgegeben wurde (</w:t>
      </w:r>
      <w:r w:rsidR="00801E60" w:rsidRPr="00484CB0">
        <w:rPr>
          <w:rFonts w:ascii="Arial" w:eastAsia="Times New Roman" w:hAnsi="Arial" w:cs="Arial"/>
          <w:sz w:val="20"/>
          <w:szCs w:val="20"/>
          <w:lang w:eastAsia="de-DE"/>
        </w:rPr>
        <w:t>siehe</w:t>
      </w:r>
      <w:r w:rsidRPr="00484CB0">
        <w:rPr>
          <w:rFonts w:ascii="Arial" w:eastAsia="Times New Roman" w:hAnsi="Arial" w:cs="Arial"/>
          <w:sz w:val="20"/>
          <w:szCs w:val="20"/>
          <w:lang w:eastAsia="de-DE"/>
        </w:rPr>
        <w:t xml:space="preserve"> Nr. 2</w:t>
      </w:r>
      <w:r w:rsidR="00801E60" w:rsidRPr="00484CB0">
        <w:rPr>
          <w:rFonts w:ascii="Arial" w:eastAsia="Times New Roman" w:hAnsi="Arial" w:cs="Arial"/>
          <w:sz w:val="20"/>
          <w:szCs w:val="20"/>
          <w:lang w:eastAsia="de-DE"/>
        </w:rPr>
        <w:t>.3.2</w:t>
      </w:r>
      <w:r w:rsidRPr="00484CB0">
        <w:rPr>
          <w:rFonts w:ascii="Arial" w:eastAsia="Times New Roman" w:hAnsi="Arial" w:cs="Arial"/>
          <w:sz w:val="20"/>
          <w:szCs w:val="20"/>
          <w:lang w:eastAsia="de-DE"/>
        </w:rPr>
        <w:t>),</w:t>
      </w:r>
    </w:p>
    <w:p w:rsidR="000708F6" w:rsidRPr="00484CB0" w:rsidRDefault="000708F6" w:rsidP="001610A6">
      <w:pPr>
        <w:tabs>
          <w:tab w:val="left" w:pos="709"/>
          <w:tab w:val="left" w:pos="1134"/>
        </w:tabs>
        <w:ind w:left="284" w:hanging="114"/>
        <w:jc w:val="both"/>
        <w:rPr>
          <w:rFonts w:ascii="Arial" w:eastAsia="Times New Roman" w:hAnsi="Arial" w:cs="Arial"/>
          <w:sz w:val="20"/>
          <w:szCs w:val="20"/>
          <w:lang w:eastAsia="de-DE"/>
        </w:rPr>
      </w:pPr>
    </w:p>
    <w:p w:rsidR="000708F6" w:rsidRPr="00484CB0" w:rsidRDefault="000708F6" w:rsidP="001610A6">
      <w:pPr>
        <w:numPr>
          <w:ilvl w:val="0"/>
          <w:numId w:val="8"/>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w:t>
      </w:r>
      <w:r w:rsidRPr="00484CB0">
        <w:rPr>
          <w:rFonts w:ascii="Arial" w:eastAsia="Times New Roman" w:hAnsi="Arial" w:cs="Arial"/>
          <w:b/>
          <w:sz w:val="20"/>
          <w:szCs w:val="20"/>
          <w:lang w:eastAsia="de-DE"/>
        </w:rPr>
        <w:t>ungekennzeichnet</w:t>
      </w:r>
      <w:r w:rsidRPr="00484CB0">
        <w:rPr>
          <w:rFonts w:ascii="Arial" w:eastAsia="Times New Roman" w:hAnsi="Arial" w:cs="Arial"/>
          <w:sz w:val="20"/>
          <w:szCs w:val="20"/>
          <w:lang w:eastAsia="de-DE"/>
        </w:rPr>
        <w:t xml:space="preserve"> sind (</w:t>
      </w:r>
      <w:r w:rsidR="00801E60" w:rsidRPr="00484CB0">
        <w:rPr>
          <w:rFonts w:ascii="Arial" w:eastAsia="Times New Roman" w:hAnsi="Arial" w:cs="Arial"/>
          <w:sz w:val="20"/>
          <w:szCs w:val="20"/>
          <w:lang w:eastAsia="de-DE"/>
        </w:rPr>
        <w:t>siehe</w:t>
      </w:r>
      <w:r w:rsidRPr="00484CB0">
        <w:rPr>
          <w:rFonts w:ascii="Arial" w:eastAsia="Times New Roman" w:hAnsi="Arial" w:cs="Arial"/>
          <w:sz w:val="20"/>
          <w:szCs w:val="20"/>
          <w:lang w:eastAsia="de-DE"/>
        </w:rPr>
        <w:t xml:space="preserve"> Nr. </w:t>
      </w:r>
      <w:r w:rsidR="00801E60" w:rsidRPr="00484CB0">
        <w:rPr>
          <w:rFonts w:ascii="Arial" w:eastAsia="Times New Roman" w:hAnsi="Arial" w:cs="Arial"/>
          <w:sz w:val="20"/>
          <w:szCs w:val="20"/>
          <w:lang w:eastAsia="de-DE"/>
        </w:rPr>
        <w:t>2.3.</w:t>
      </w:r>
      <w:r w:rsidRPr="00484CB0">
        <w:rPr>
          <w:rFonts w:ascii="Arial" w:eastAsia="Times New Roman" w:hAnsi="Arial" w:cs="Arial"/>
          <w:sz w:val="20"/>
          <w:szCs w:val="20"/>
          <w:lang w:eastAsia="de-DE"/>
        </w:rPr>
        <w:t>3),</w:t>
      </w:r>
    </w:p>
    <w:p w:rsidR="000708F6" w:rsidRPr="00484CB0" w:rsidRDefault="000708F6" w:rsidP="001610A6">
      <w:pPr>
        <w:tabs>
          <w:tab w:val="left" w:pos="709"/>
          <w:tab w:val="left" w:pos="1134"/>
        </w:tabs>
        <w:ind w:left="284" w:hanging="114"/>
        <w:jc w:val="both"/>
        <w:rPr>
          <w:rFonts w:ascii="Arial" w:eastAsia="Times New Roman" w:hAnsi="Arial" w:cs="Arial"/>
          <w:sz w:val="20"/>
          <w:szCs w:val="20"/>
          <w:lang w:eastAsia="de-DE"/>
        </w:rPr>
      </w:pPr>
    </w:p>
    <w:p w:rsidR="000708F6" w:rsidRPr="00484CB0" w:rsidRDefault="000708F6" w:rsidP="001610A6">
      <w:pPr>
        <w:numPr>
          <w:ilvl w:val="0"/>
          <w:numId w:val="8"/>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Anlass zu </w:t>
      </w:r>
      <w:r w:rsidRPr="00484CB0">
        <w:rPr>
          <w:rFonts w:ascii="Arial" w:eastAsia="Times New Roman" w:hAnsi="Arial" w:cs="Arial"/>
          <w:b/>
          <w:sz w:val="20"/>
          <w:szCs w:val="20"/>
          <w:lang w:eastAsia="de-DE"/>
        </w:rPr>
        <w:t>Bedenken</w:t>
      </w:r>
      <w:r w:rsidRPr="00484CB0">
        <w:rPr>
          <w:rFonts w:ascii="Arial" w:eastAsia="Times New Roman" w:hAnsi="Arial" w:cs="Arial"/>
          <w:sz w:val="20"/>
          <w:szCs w:val="20"/>
          <w:lang w:eastAsia="de-DE"/>
        </w:rPr>
        <w:t xml:space="preserve"> geben (</w:t>
      </w:r>
      <w:r w:rsidR="00801E60" w:rsidRPr="00484CB0">
        <w:rPr>
          <w:rFonts w:ascii="Arial" w:eastAsia="Times New Roman" w:hAnsi="Arial" w:cs="Arial"/>
          <w:sz w:val="20"/>
          <w:szCs w:val="20"/>
          <w:lang w:eastAsia="de-DE"/>
        </w:rPr>
        <w:t>siehe</w:t>
      </w:r>
      <w:r w:rsidRPr="00484CB0">
        <w:rPr>
          <w:rFonts w:ascii="Arial" w:eastAsia="Times New Roman" w:hAnsi="Arial" w:cs="Arial"/>
          <w:sz w:val="20"/>
          <w:szCs w:val="20"/>
          <w:lang w:eastAsia="de-DE"/>
        </w:rPr>
        <w:t xml:space="preserve"> Nr. </w:t>
      </w:r>
      <w:r w:rsidR="00801E60" w:rsidRPr="00484CB0">
        <w:rPr>
          <w:rFonts w:ascii="Arial" w:eastAsia="Times New Roman" w:hAnsi="Arial" w:cs="Arial"/>
          <w:sz w:val="20"/>
          <w:szCs w:val="20"/>
          <w:lang w:eastAsia="de-DE"/>
        </w:rPr>
        <w:t>2.3.</w:t>
      </w:r>
      <w:r w:rsidRPr="00484CB0">
        <w:rPr>
          <w:rFonts w:ascii="Arial" w:eastAsia="Times New Roman" w:hAnsi="Arial" w:cs="Arial"/>
          <w:sz w:val="20"/>
          <w:szCs w:val="20"/>
          <w:lang w:eastAsia="de-DE"/>
        </w:rPr>
        <w:t>4);</w:t>
      </w:r>
    </w:p>
    <w:p w:rsidR="000708F6" w:rsidRPr="00484CB0" w:rsidRDefault="000708F6" w:rsidP="001610A6">
      <w:pPr>
        <w:tabs>
          <w:tab w:val="left" w:pos="709"/>
          <w:tab w:val="left" w:pos="1134"/>
        </w:tabs>
        <w:ind w:left="284" w:hanging="114"/>
        <w:jc w:val="both"/>
        <w:rPr>
          <w:rFonts w:ascii="Arial" w:eastAsia="Times New Roman" w:hAnsi="Arial" w:cs="Arial"/>
          <w:sz w:val="20"/>
          <w:szCs w:val="20"/>
          <w:lang w:eastAsia="de-DE"/>
        </w:rPr>
      </w:pPr>
    </w:p>
    <w:p w:rsidR="000708F6" w:rsidRPr="00484CB0" w:rsidRDefault="000708F6" w:rsidP="001610A6">
      <w:pPr>
        <w:tabs>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b)</w:t>
      </w:r>
      <w:r w:rsidRPr="00484CB0">
        <w:rPr>
          <w:rFonts w:ascii="Arial" w:eastAsia="Times New Roman" w:hAnsi="Arial" w:cs="Arial"/>
          <w:sz w:val="20"/>
          <w:szCs w:val="20"/>
          <w:lang w:eastAsia="de-DE"/>
        </w:rPr>
        <w:tab/>
      </w:r>
      <w:r w:rsidRPr="00484CB0">
        <w:rPr>
          <w:rFonts w:ascii="Arial" w:eastAsia="Times New Roman" w:hAnsi="Arial" w:cs="Arial"/>
          <w:b/>
          <w:sz w:val="20"/>
          <w:szCs w:val="20"/>
          <w:lang w:eastAsia="de-DE"/>
        </w:rPr>
        <w:t>große</w:t>
      </w:r>
      <w:r w:rsidRPr="00484CB0">
        <w:rPr>
          <w:rFonts w:ascii="Arial" w:eastAsia="Times New Roman" w:hAnsi="Arial" w:cs="Arial"/>
          <w:sz w:val="20"/>
          <w:szCs w:val="20"/>
          <w:lang w:eastAsia="de-DE"/>
        </w:rPr>
        <w:t xml:space="preserve"> Stimmzettel, </w:t>
      </w:r>
    </w:p>
    <w:p w:rsidR="000708F6" w:rsidRPr="00484CB0" w:rsidRDefault="000708F6" w:rsidP="001610A6">
      <w:pPr>
        <w:tabs>
          <w:tab w:val="left" w:pos="709"/>
          <w:tab w:val="left" w:pos="1134"/>
        </w:tabs>
        <w:ind w:left="284" w:hanging="284"/>
        <w:jc w:val="both"/>
        <w:rPr>
          <w:rFonts w:ascii="Arial" w:eastAsia="Times New Roman" w:hAnsi="Arial" w:cs="Arial"/>
          <w:sz w:val="20"/>
          <w:szCs w:val="20"/>
          <w:lang w:eastAsia="de-DE"/>
        </w:rPr>
      </w:pPr>
    </w:p>
    <w:p w:rsidR="000708F6" w:rsidRPr="00484CB0" w:rsidRDefault="000708F6" w:rsidP="001610A6">
      <w:pPr>
        <w:numPr>
          <w:ilvl w:val="0"/>
          <w:numId w:val="8"/>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geordnet nach Wahlkreisvorschlägen, auf denen die Stimme zweifelsfrei </w:t>
      </w:r>
      <w:r w:rsidRPr="00484CB0">
        <w:rPr>
          <w:rFonts w:ascii="Arial" w:eastAsia="Times New Roman" w:hAnsi="Arial" w:cs="Arial"/>
          <w:b/>
          <w:sz w:val="20"/>
          <w:szCs w:val="20"/>
          <w:lang w:eastAsia="de-DE"/>
        </w:rPr>
        <w:t>gültig</w:t>
      </w:r>
      <w:r w:rsidRPr="00484CB0">
        <w:rPr>
          <w:rFonts w:ascii="Arial" w:eastAsia="Times New Roman" w:hAnsi="Arial" w:cs="Arial"/>
          <w:sz w:val="20"/>
          <w:szCs w:val="20"/>
          <w:lang w:eastAsia="de-DE"/>
        </w:rPr>
        <w:t xml:space="preserve"> abgegeben wurde (</w:t>
      </w:r>
      <w:r w:rsidR="00801E60" w:rsidRPr="00484CB0">
        <w:rPr>
          <w:rFonts w:ascii="Arial" w:eastAsia="Times New Roman" w:hAnsi="Arial" w:cs="Arial"/>
          <w:sz w:val="20"/>
          <w:szCs w:val="20"/>
          <w:lang w:eastAsia="de-DE"/>
        </w:rPr>
        <w:t>siehe</w:t>
      </w:r>
      <w:r w:rsidRPr="00484CB0">
        <w:rPr>
          <w:rFonts w:ascii="Arial" w:eastAsia="Times New Roman" w:hAnsi="Arial" w:cs="Arial"/>
          <w:sz w:val="20"/>
          <w:szCs w:val="20"/>
          <w:lang w:eastAsia="de-DE"/>
        </w:rPr>
        <w:t xml:space="preserve"> Nr. </w:t>
      </w:r>
      <w:r w:rsidR="00801E60" w:rsidRPr="00484CB0">
        <w:rPr>
          <w:rFonts w:ascii="Arial" w:eastAsia="Times New Roman" w:hAnsi="Arial" w:cs="Arial"/>
          <w:sz w:val="20"/>
          <w:szCs w:val="20"/>
          <w:lang w:eastAsia="de-DE"/>
        </w:rPr>
        <w:t>2.3.</w:t>
      </w:r>
      <w:r w:rsidRPr="00484CB0">
        <w:rPr>
          <w:rFonts w:ascii="Arial" w:eastAsia="Times New Roman" w:hAnsi="Arial" w:cs="Arial"/>
          <w:sz w:val="20"/>
          <w:szCs w:val="20"/>
          <w:lang w:eastAsia="de-DE"/>
        </w:rPr>
        <w:t>2),</w:t>
      </w:r>
    </w:p>
    <w:p w:rsidR="000708F6" w:rsidRPr="00484CB0" w:rsidRDefault="000708F6" w:rsidP="001610A6">
      <w:pPr>
        <w:tabs>
          <w:tab w:val="left" w:pos="709"/>
          <w:tab w:val="left" w:pos="1134"/>
        </w:tabs>
        <w:ind w:left="284" w:hanging="142"/>
        <w:jc w:val="both"/>
        <w:rPr>
          <w:rFonts w:ascii="Arial" w:eastAsia="Times New Roman" w:hAnsi="Arial" w:cs="Arial"/>
          <w:sz w:val="20"/>
          <w:szCs w:val="20"/>
          <w:lang w:eastAsia="de-DE"/>
        </w:rPr>
      </w:pPr>
    </w:p>
    <w:p w:rsidR="000708F6" w:rsidRPr="00484CB0" w:rsidRDefault="000708F6" w:rsidP="001610A6">
      <w:pPr>
        <w:numPr>
          <w:ilvl w:val="0"/>
          <w:numId w:val="8"/>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w:t>
      </w:r>
      <w:r w:rsidRPr="00484CB0">
        <w:rPr>
          <w:rFonts w:ascii="Arial" w:eastAsia="Times New Roman" w:hAnsi="Arial" w:cs="Arial"/>
          <w:b/>
          <w:sz w:val="20"/>
          <w:szCs w:val="20"/>
          <w:lang w:eastAsia="de-DE"/>
        </w:rPr>
        <w:t>ungekennzeichnet</w:t>
      </w:r>
      <w:r w:rsidRPr="00484CB0">
        <w:rPr>
          <w:rFonts w:ascii="Arial" w:eastAsia="Times New Roman" w:hAnsi="Arial" w:cs="Arial"/>
          <w:sz w:val="20"/>
          <w:szCs w:val="20"/>
          <w:lang w:eastAsia="de-DE"/>
        </w:rPr>
        <w:t xml:space="preserve"> sind (</w:t>
      </w:r>
      <w:r w:rsidR="00801E60" w:rsidRPr="00484CB0">
        <w:rPr>
          <w:rFonts w:ascii="Arial" w:eastAsia="Times New Roman" w:hAnsi="Arial" w:cs="Arial"/>
          <w:sz w:val="20"/>
          <w:szCs w:val="20"/>
          <w:lang w:eastAsia="de-DE"/>
        </w:rPr>
        <w:t>siehe</w:t>
      </w:r>
      <w:r w:rsidRPr="00484CB0">
        <w:rPr>
          <w:rFonts w:ascii="Arial" w:eastAsia="Times New Roman" w:hAnsi="Arial" w:cs="Arial"/>
          <w:sz w:val="20"/>
          <w:szCs w:val="20"/>
          <w:lang w:eastAsia="de-DE"/>
        </w:rPr>
        <w:t xml:space="preserve"> Nr. </w:t>
      </w:r>
      <w:r w:rsidR="00801E60" w:rsidRPr="00484CB0">
        <w:rPr>
          <w:rFonts w:ascii="Arial" w:eastAsia="Times New Roman" w:hAnsi="Arial" w:cs="Arial"/>
          <w:sz w:val="20"/>
          <w:szCs w:val="20"/>
          <w:lang w:eastAsia="de-DE"/>
        </w:rPr>
        <w:t>2.3.</w:t>
      </w:r>
      <w:r w:rsidRPr="00484CB0">
        <w:rPr>
          <w:rFonts w:ascii="Arial" w:eastAsia="Times New Roman" w:hAnsi="Arial" w:cs="Arial"/>
          <w:sz w:val="20"/>
          <w:szCs w:val="20"/>
          <w:lang w:eastAsia="de-DE"/>
        </w:rPr>
        <w:t>3),</w:t>
      </w:r>
    </w:p>
    <w:p w:rsidR="000708F6" w:rsidRPr="00484CB0" w:rsidRDefault="000708F6" w:rsidP="001610A6">
      <w:pPr>
        <w:tabs>
          <w:tab w:val="left" w:pos="709"/>
          <w:tab w:val="left" w:pos="1134"/>
        </w:tabs>
        <w:ind w:left="284" w:hanging="142"/>
        <w:jc w:val="both"/>
        <w:rPr>
          <w:rFonts w:ascii="Arial" w:eastAsia="Times New Roman" w:hAnsi="Arial" w:cs="Arial"/>
          <w:sz w:val="20"/>
          <w:szCs w:val="20"/>
          <w:lang w:eastAsia="de-DE"/>
        </w:rPr>
      </w:pPr>
    </w:p>
    <w:p w:rsidR="000708F6" w:rsidRPr="00484CB0" w:rsidRDefault="000708F6" w:rsidP="001610A6">
      <w:pPr>
        <w:numPr>
          <w:ilvl w:val="0"/>
          <w:numId w:val="8"/>
        </w:num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Anlass zu </w:t>
      </w:r>
      <w:r w:rsidRPr="00484CB0">
        <w:rPr>
          <w:rFonts w:ascii="Arial" w:eastAsia="Times New Roman" w:hAnsi="Arial" w:cs="Arial"/>
          <w:b/>
          <w:sz w:val="20"/>
          <w:szCs w:val="20"/>
          <w:lang w:eastAsia="de-DE"/>
        </w:rPr>
        <w:t>Bedenken</w:t>
      </w:r>
      <w:r w:rsidR="00CC4120" w:rsidRPr="00484CB0">
        <w:rPr>
          <w:rFonts w:ascii="Arial" w:eastAsia="Times New Roman" w:hAnsi="Arial" w:cs="Arial"/>
          <w:sz w:val="20"/>
          <w:szCs w:val="20"/>
          <w:lang w:eastAsia="de-DE"/>
        </w:rPr>
        <w:t xml:space="preserve"> </w:t>
      </w:r>
      <w:r w:rsidRPr="00484CB0">
        <w:rPr>
          <w:rFonts w:ascii="Arial" w:eastAsia="Times New Roman" w:hAnsi="Arial" w:cs="Arial"/>
          <w:sz w:val="20"/>
          <w:szCs w:val="20"/>
          <w:lang w:eastAsia="de-DE"/>
        </w:rPr>
        <w:t>geben (</w:t>
      </w:r>
      <w:r w:rsidR="00801E60" w:rsidRPr="00484CB0">
        <w:rPr>
          <w:rFonts w:ascii="Arial" w:eastAsia="Times New Roman" w:hAnsi="Arial" w:cs="Arial"/>
          <w:sz w:val="20"/>
          <w:szCs w:val="20"/>
          <w:lang w:eastAsia="de-DE"/>
        </w:rPr>
        <w:t>siehe</w:t>
      </w:r>
      <w:r w:rsidRPr="00484CB0">
        <w:rPr>
          <w:rFonts w:ascii="Arial" w:eastAsia="Times New Roman" w:hAnsi="Arial" w:cs="Arial"/>
          <w:sz w:val="20"/>
          <w:szCs w:val="20"/>
          <w:lang w:eastAsia="de-DE"/>
        </w:rPr>
        <w:t xml:space="preserve"> Nr. </w:t>
      </w:r>
      <w:r w:rsidR="00801E60" w:rsidRPr="00484CB0">
        <w:rPr>
          <w:rFonts w:ascii="Arial" w:eastAsia="Times New Roman" w:hAnsi="Arial" w:cs="Arial"/>
          <w:sz w:val="20"/>
          <w:szCs w:val="20"/>
          <w:lang w:eastAsia="de-DE"/>
        </w:rPr>
        <w:t>2.3.</w:t>
      </w:r>
      <w:r w:rsidRPr="00484CB0">
        <w:rPr>
          <w:rFonts w:ascii="Arial" w:eastAsia="Times New Roman" w:hAnsi="Arial" w:cs="Arial"/>
          <w:sz w:val="20"/>
          <w:szCs w:val="20"/>
          <w:lang w:eastAsia="de-DE"/>
        </w:rPr>
        <w:t>4).</w:t>
      </w:r>
    </w:p>
    <w:p w:rsidR="000708F6" w:rsidRPr="00484CB0" w:rsidRDefault="000708F6" w:rsidP="001610A6">
      <w:pPr>
        <w:tabs>
          <w:tab w:val="left" w:pos="709"/>
          <w:tab w:val="left" w:pos="1134"/>
        </w:tabs>
        <w:jc w:val="both"/>
        <w:rPr>
          <w:rFonts w:ascii="Arial" w:eastAsia="Times New Roman" w:hAnsi="Arial" w:cs="Arial"/>
          <w:sz w:val="20"/>
          <w:szCs w:val="20"/>
          <w:lang w:eastAsia="de-DE"/>
        </w:rPr>
      </w:pPr>
    </w:p>
    <w:p w:rsidR="00E675DE" w:rsidRPr="00484CB0" w:rsidRDefault="000708F6"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Der Wahlvorstand hat also bei der </w:t>
      </w:r>
      <w:r w:rsidRPr="00484CB0">
        <w:rPr>
          <w:rFonts w:ascii="Arial" w:eastAsia="Times New Roman" w:hAnsi="Arial" w:cs="Arial"/>
          <w:b/>
          <w:bCs/>
          <w:sz w:val="20"/>
          <w:szCs w:val="20"/>
          <w:lang w:eastAsia="de-DE"/>
        </w:rPr>
        <w:t>Sortierung</w:t>
      </w:r>
      <w:r w:rsidRPr="00484CB0">
        <w:rPr>
          <w:rFonts w:ascii="Arial" w:eastAsia="Times New Roman" w:hAnsi="Arial" w:cs="Arial"/>
          <w:sz w:val="20"/>
          <w:szCs w:val="20"/>
          <w:lang w:eastAsia="de-DE"/>
        </w:rPr>
        <w:t xml:space="preserve"> sowohl der kleinen als auch der großen Stimmzettel zunächst nur zu unterscheiden zwischen (</w:t>
      </w:r>
      <w:r w:rsidRPr="00484CB0">
        <w:rPr>
          <w:rFonts w:ascii="Arial" w:eastAsia="Times New Roman" w:hAnsi="Arial" w:cs="Arial"/>
          <w:b/>
          <w:bCs/>
          <w:sz w:val="20"/>
          <w:szCs w:val="20"/>
          <w:lang w:eastAsia="de-DE"/>
        </w:rPr>
        <w:t xml:space="preserve">eindeutig) gültigen und </w:t>
      </w:r>
      <w:r w:rsidR="00E675DE" w:rsidRPr="00484CB0">
        <w:rPr>
          <w:rFonts w:ascii="Arial" w:eastAsia="Times New Roman" w:hAnsi="Arial" w:cs="Arial"/>
          <w:b/>
          <w:bCs/>
          <w:sz w:val="20"/>
          <w:szCs w:val="20"/>
          <w:lang w:eastAsia="de-DE"/>
        </w:rPr>
        <w:t xml:space="preserve">(eindeutig) </w:t>
      </w:r>
      <w:r w:rsidRPr="00484CB0">
        <w:rPr>
          <w:rFonts w:ascii="Arial" w:eastAsia="Times New Roman" w:hAnsi="Arial" w:cs="Arial"/>
          <w:b/>
          <w:bCs/>
          <w:sz w:val="20"/>
          <w:szCs w:val="20"/>
          <w:lang w:eastAsia="de-DE"/>
        </w:rPr>
        <w:t>ungekennzeichneten</w:t>
      </w:r>
      <w:r w:rsidRPr="00484CB0">
        <w:rPr>
          <w:rFonts w:ascii="Arial" w:eastAsia="Times New Roman" w:hAnsi="Arial" w:cs="Arial"/>
          <w:sz w:val="20"/>
          <w:szCs w:val="20"/>
          <w:lang w:eastAsia="de-DE"/>
        </w:rPr>
        <w:t xml:space="preserve"> Stimmzetteln. </w:t>
      </w:r>
      <w:r w:rsidR="00E675DE" w:rsidRPr="00484CB0">
        <w:rPr>
          <w:rFonts w:ascii="Arial" w:eastAsia="Times New Roman" w:hAnsi="Arial" w:cs="Arial"/>
          <w:sz w:val="20"/>
          <w:szCs w:val="20"/>
          <w:lang w:eastAsia="de-DE"/>
        </w:rPr>
        <w:t xml:space="preserve">Eindeutig gültig sind ausschließlich solche Stimmabgaben zu werten, bei denen keine Abweichungen oder Besonderheiten zu erkennen sind. In Zweifelsfällen ist der Stimmzettel immer der Beschlussfassung zuzuführen, da ansonsten eine spätere Kontrolle durch die Gemeinde, den Stimmkreisleiter oder den Landeswahlleiter nicht mehr möglich ist. </w:t>
      </w:r>
    </w:p>
    <w:p w:rsidR="000708F6" w:rsidRPr="00484CB0" w:rsidRDefault="000708F6"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b/>
          <w:sz w:val="20"/>
          <w:szCs w:val="20"/>
          <w:lang w:eastAsia="de-DE"/>
        </w:rPr>
        <w:t>Alle anderen</w:t>
      </w:r>
      <w:r w:rsidRPr="00484CB0">
        <w:rPr>
          <w:rFonts w:ascii="Arial" w:eastAsia="Times New Roman" w:hAnsi="Arial" w:cs="Arial"/>
          <w:sz w:val="20"/>
          <w:szCs w:val="20"/>
          <w:lang w:eastAsia="de-DE"/>
        </w:rPr>
        <w:t xml:space="preserve"> Stimmzettel sind solche, die </w:t>
      </w:r>
      <w:r w:rsidRPr="00484CB0">
        <w:rPr>
          <w:rFonts w:ascii="Arial" w:eastAsia="Times New Roman" w:hAnsi="Arial" w:cs="Arial"/>
          <w:b/>
          <w:bCs/>
          <w:sz w:val="20"/>
          <w:szCs w:val="20"/>
          <w:lang w:eastAsia="de-DE"/>
        </w:rPr>
        <w:t>Anlass zu Bedenken</w:t>
      </w:r>
      <w:r w:rsidRPr="00484CB0">
        <w:rPr>
          <w:rFonts w:ascii="Arial" w:eastAsia="Times New Roman" w:hAnsi="Arial" w:cs="Arial"/>
          <w:sz w:val="20"/>
          <w:szCs w:val="20"/>
          <w:lang w:eastAsia="de-DE"/>
        </w:rPr>
        <w:t xml:space="preserve"> geben und über die der Wahlvorstand </w:t>
      </w:r>
      <w:r w:rsidRPr="00484CB0">
        <w:rPr>
          <w:rFonts w:ascii="Arial" w:eastAsia="Times New Roman" w:hAnsi="Arial" w:cs="Arial"/>
          <w:b/>
          <w:bCs/>
          <w:sz w:val="20"/>
          <w:szCs w:val="20"/>
          <w:lang w:eastAsia="de-DE"/>
        </w:rPr>
        <w:t>Beschluss</w:t>
      </w:r>
      <w:r w:rsidRPr="00484CB0">
        <w:rPr>
          <w:rFonts w:ascii="Arial" w:eastAsia="Times New Roman" w:hAnsi="Arial" w:cs="Arial"/>
          <w:sz w:val="20"/>
          <w:szCs w:val="20"/>
          <w:lang w:eastAsia="de-DE"/>
        </w:rPr>
        <w:t xml:space="preserve"> zu fassen hat. Zu den Stimmzetteln, die Anlass zu Bedenken geben, zählen auch diejenigen, die aus der Sicht des Wahlvorstands „eindeutig“ ungültig sind (mit Ausnahme der ungekennzeichneten Stimmzettel). Eine Einordnung eines Stimmzettels als ungültig ist</w:t>
      </w:r>
      <w:r w:rsidR="00E675DE" w:rsidRPr="00484CB0">
        <w:rPr>
          <w:rFonts w:ascii="Arial" w:eastAsia="Times New Roman" w:hAnsi="Arial" w:cs="Arial"/>
          <w:sz w:val="20"/>
          <w:szCs w:val="20"/>
          <w:lang w:eastAsia="de-DE"/>
        </w:rPr>
        <w:t xml:space="preserve"> (</w:t>
      </w:r>
      <w:r w:rsidR="00E675DE" w:rsidRPr="00484CB0">
        <w:rPr>
          <w:rFonts w:ascii="Arial" w:eastAsia="Times New Roman" w:hAnsi="Arial" w:cs="Arial"/>
          <w:b/>
          <w:sz w:val="20"/>
          <w:szCs w:val="20"/>
          <w:lang w:eastAsia="de-DE"/>
        </w:rPr>
        <w:t>mit Ausnahme der ungekennzeichneten Stimmzettel</w:t>
      </w:r>
      <w:r w:rsidR="00E675DE" w:rsidRPr="00484CB0">
        <w:rPr>
          <w:rFonts w:ascii="Arial" w:eastAsia="Times New Roman" w:hAnsi="Arial" w:cs="Arial"/>
          <w:sz w:val="20"/>
          <w:szCs w:val="20"/>
          <w:lang w:eastAsia="de-DE"/>
        </w:rPr>
        <w:t>)</w:t>
      </w:r>
      <w:r w:rsidRPr="00484CB0">
        <w:rPr>
          <w:rFonts w:ascii="Arial" w:eastAsia="Times New Roman" w:hAnsi="Arial" w:cs="Arial"/>
          <w:sz w:val="20"/>
          <w:szCs w:val="20"/>
          <w:lang w:eastAsia="de-DE"/>
        </w:rPr>
        <w:t xml:space="preserve"> ausschließlich nach erfolgter Behandlung und Beschlussfassung durch den Wahlvorstand (</w:t>
      </w:r>
      <w:r w:rsidR="00801E60" w:rsidRPr="00484CB0">
        <w:rPr>
          <w:rFonts w:ascii="Arial" w:eastAsia="Times New Roman" w:hAnsi="Arial" w:cs="Arial"/>
          <w:sz w:val="20"/>
          <w:szCs w:val="20"/>
          <w:lang w:eastAsia="de-DE"/>
        </w:rPr>
        <w:t>siehe Nrn.</w:t>
      </w:r>
      <w:r w:rsidR="0075346E" w:rsidRPr="00484CB0">
        <w:rPr>
          <w:rFonts w:ascii="Arial" w:eastAsia="Times New Roman" w:hAnsi="Arial" w:cs="Arial"/>
          <w:sz w:val="20"/>
          <w:szCs w:val="20"/>
          <w:lang w:eastAsia="de-DE"/>
        </w:rPr>
        <w:t> </w:t>
      </w:r>
      <w:r w:rsidR="00801E60" w:rsidRPr="00484CB0">
        <w:rPr>
          <w:rFonts w:ascii="Arial" w:eastAsia="Times New Roman" w:hAnsi="Arial" w:cs="Arial"/>
          <w:sz w:val="20"/>
          <w:szCs w:val="20"/>
          <w:lang w:eastAsia="de-DE"/>
        </w:rPr>
        <w:t>2.3.4 und 2.4</w:t>
      </w:r>
      <w:r w:rsidRPr="00484CB0">
        <w:rPr>
          <w:rFonts w:ascii="Arial" w:eastAsia="Times New Roman" w:hAnsi="Arial" w:cs="Arial"/>
          <w:sz w:val="20"/>
          <w:szCs w:val="20"/>
          <w:lang w:eastAsia="de-DE"/>
        </w:rPr>
        <w:t>) möglich.</w:t>
      </w:r>
    </w:p>
    <w:p w:rsidR="000708F6" w:rsidRPr="00484CB0" w:rsidRDefault="000708F6" w:rsidP="001610A6">
      <w:pPr>
        <w:pStyle w:val="berschrift3"/>
        <w:spacing w:after="240"/>
        <w:rPr>
          <w:rFonts w:cs="Arial"/>
          <w:sz w:val="20"/>
        </w:rPr>
      </w:pPr>
      <w:bookmarkStart w:id="31" w:name="_Toc519006387"/>
      <w:r w:rsidRPr="00484CB0">
        <w:rPr>
          <w:rFonts w:cs="Arial"/>
          <w:sz w:val="20"/>
        </w:rPr>
        <w:t>2.3.2</w:t>
      </w:r>
      <w:r w:rsidRPr="00484CB0">
        <w:rPr>
          <w:rFonts w:cs="Arial"/>
          <w:sz w:val="20"/>
        </w:rPr>
        <w:tab/>
      </w:r>
      <w:r w:rsidR="00837424" w:rsidRPr="00484CB0">
        <w:rPr>
          <w:rFonts w:cs="Arial"/>
          <w:sz w:val="20"/>
        </w:rPr>
        <w:t>Gültige Stimmzettel</w:t>
      </w:r>
      <w:bookmarkEnd w:id="31"/>
    </w:p>
    <w:p w:rsidR="00837424" w:rsidRPr="00484CB0" w:rsidRDefault="00837424" w:rsidP="001610A6">
      <w:pPr>
        <w:ind w:left="709"/>
        <w:jc w:val="both"/>
        <w:rPr>
          <w:rFonts w:ascii="Arial" w:hAnsi="Arial" w:cs="Arial"/>
          <w:sz w:val="20"/>
          <w:szCs w:val="18"/>
        </w:rPr>
      </w:pPr>
      <w:r w:rsidRPr="00484CB0">
        <w:rPr>
          <w:rFonts w:ascii="Arial" w:hAnsi="Arial" w:cs="Arial"/>
          <w:sz w:val="20"/>
          <w:szCs w:val="18"/>
        </w:rPr>
        <w:t xml:space="preserve">Das sind kleine oder große Stimmzettel, auf denen in eindeutiger Weise jeweils nur </w:t>
      </w:r>
      <w:r w:rsidRPr="00484CB0">
        <w:rPr>
          <w:rFonts w:ascii="Arial" w:hAnsi="Arial" w:cs="Arial"/>
          <w:b/>
          <w:sz w:val="20"/>
          <w:szCs w:val="18"/>
        </w:rPr>
        <w:t>ein</w:t>
      </w:r>
      <w:r w:rsidRPr="00484CB0">
        <w:rPr>
          <w:rFonts w:ascii="Arial" w:hAnsi="Arial" w:cs="Arial"/>
          <w:sz w:val="20"/>
          <w:szCs w:val="18"/>
        </w:rPr>
        <w:t xml:space="preserve"> Bewerber </w:t>
      </w:r>
      <w:r w:rsidRPr="00484CB0">
        <w:rPr>
          <w:rFonts w:ascii="Arial" w:hAnsi="Arial" w:cs="Arial"/>
          <w:b/>
          <w:sz w:val="20"/>
          <w:szCs w:val="18"/>
        </w:rPr>
        <w:t>einer</w:t>
      </w:r>
      <w:r w:rsidRPr="00484CB0">
        <w:rPr>
          <w:rFonts w:ascii="Arial" w:hAnsi="Arial" w:cs="Arial"/>
          <w:sz w:val="20"/>
          <w:szCs w:val="18"/>
        </w:rPr>
        <w:t xml:space="preserve"> Partei oder Wählergruppe gekennzeichnet ist. Dazu </w:t>
      </w:r>
      <w:r w:rsidRPr="00484CB0">
        <w:rPr>
          <w:rFonts w:ascii="Arial" w:hAnsi="Arial" w:cs="Arial"/>
          <w:sz w:val="20"/>
          <w:szCs w:val="18"/>
        </w:rPr>
        <w:lastRenderedPageBreak/>
        <w:t xml:space="preserve">zählen nach Art. 40 Abs. 2 LWG auch </w:t>
      </w:r>
      <w:r w:rsidRPr="00484CB0">
        <w:rPr>
          <w:rFonts w:ascii="Arial" w:hAnsi="Arial" w:cs="Arial"/>
          <w:b/>
          <w:sz w:val="20"/>
          <w:szCs w:val="18"/>
        </w:rPr>
        <w:t>große</w:t>
      </w:r>
      <w:r w:rsidRPr="00484CB0">
        <w:rPr>
          <w:rFonts w:ascii="Arial" w:hAnsi="Arial" w:cs="Arial"/>
          <w:sz w:val="20"/>
          <w:szCs w:val="18"/>
        </w:rPr>
        <w:t xml:space="preserve"> Stimmzettel, auf denen jeweils </w:t>
      </w:r>
      <w:r w:rsidRPr="00484CB0">
        <w:rPr>
          <w:rFonts w:ascii="Arial" w:hAnsi="Arial" w:cs="Arial"/>
          <w:b/>
          <w:sz w:val="20"/>
          <w:szCs w:val="18"/>
        </w:rPr>
        <w:t>kein</w:t>
      </w:r>
      <w:r w:rsidRPr="00484CB0">
        <w:rPr>
          <w:rFonts w:ascii="Arial" w:hAnsi="Arial" w:cs="Arial"/>
          <w:sz w:val="20"/>
          <w:szCs w:val="18"/>
        </w:rPr>
        <w:t xml:space="preserve"> Bewerber, sondern nur </w:t>
      </w:r>
      <w:r w:rsidRPr="00484CB0">
        <w:rPr>
          <w:rFonts w:ascii="Arial" w:hAnsi="Arial" w:cs="Arial"/>
          <w:b/>
          <w:sz w:val="20"/>
          <w:szCs w:val="18"/>
        </w:rPr>
        <w:t>eine</w:t>
      </w:r>
      <w:r w:rsidRPr="00484CB0">
        <w:rPr>
          <w:rFonts w:ascii="Arial" w:hAnsi="Arial" w:cs="Arial"/>
          <w:sz w:val="20"/>
          <w:szCs w:val="18"/>
        </w:rPr>
        <w:t xml:space="preserve"> Partei oder Wählergruppe gekennzeichnet ist; die Stimme ist der Partei oder Wählergruppe zuzurechnen.</w:t>
      </w:r>
      <w:r w:rsidR="00E045DB" w:rsidRPr="00484CB0">
        <w:rPr>
          <w:rFonts w:ascii="Arial" w:hAnsi="Arial" w:cs="Arial"/>
          <w:sz w:val="20"/>
          <w:szCs w:val="18"/>
        </w:rPr>
        <w:t xml:space="preserve"> Die Kennzeichnung kann statt eines Kreuzes jeweils auch auf andere </w:t>
      </w:r>
      <w:r w:rsidR="00E045DB" w:rsidRPr="00484CB0">
        <w:rPr>
          <w:rFonts w:ascii="Arial" w:hAnsi="Arial" w:cs="Arial"/>
          <w:b/>
          <w:sz w:val="20"/>
          <w:szCs w:val="18"/>
        </w:rPr>
        <w:t>eindeutige</w:t>
      </w:r>
      <w:r w:rsidR="00E045DB" w:rsidRPr="00484CB0">
        <w:rPr>
          <w:rFonts w:ascii="Arial" w:hAnsi="Arial" w:cs="Arial"/>
          <w:sz w:val="20"/>
          <w:szCs w:val="18"/>
        </w:rPr>
        <w:t xml:space="preserve"> Weise (z.</w:t>
      </w:r>
      <w:r w:rsidR="00280FCF" w:rsidRPr="00484CB0">
        <w:rPr>
          <w:rFonts w:ascii="Arial" w:hAnsi="Arial" w:cs="Arial"/>
          <w:sz w:val="20"/>
          <w:szCs w:val="18"/>
        </w:rPr>
        <w:t> </w:t>
      </w:r>
      <w:r w:rsidR="00E045DB" w:rsidRPr="00484CB0">
        <w:rPr>
          <w:rFonts w:ascii="Arial" w:hAnsi="Arial" w:cs="Arial"/>
          <w:sz w:val="20"/>
          <w:szCs w:val="18"/>
        </w:rPr>
        <w:t>B. Unterstreichen, Einkreisen, Pfeil</w:t>
      </w:r>
      <w:r w:rsidR="00280FCF" w:rsidRPr="00484CB0">
        <w:rPr>
          <w:rFonts w:ascii="Arial" w:hAnsi="Arial" w:cs="Arial"/>
          <w:sz w:val="20"/>
          <w:szCs w:val="18"/>
        </w:rPr>
        <w:t>) erfolgen.</w:t>
      </w:r>
    </w:p>
    <w:p w:rsidR="00837424" w:rsidRPr="00484CB0" w:rsidRDefault="00837424" w:rsidP="001610A6">
      <w:pPr>
        <w:pStyle w:val="berschrift3"/>
        <w:spacing w:after="240"/>
        <w:rPr>
          <w:rFonts w:cs="Arial"/>
          <w:sz w:val="20"/>
        </w:rPr>
      </w:pPr>
      <w:bookmarkStart w:id="32" w:name="_Toc519006388"/>
      <w:r w:rsidRPr="00484CB0">
        <w:rPr>
          <w:rFonts w:cs="Arial"/>
          <w:sz w:val="20"/>
        </w:rPr>
        <w:t>2.3.3</w:t>
      </w:r>
      <w:r w:rsidRPr="00484CB0">
        <w:rPr>
          <w:rFonts w:cs="Arial"/>
          <w:sz w:val="20"/>
        </w:rPr>
        <w:tab/>
        <w:t>Ungekennzeichnete Stimmzettel</w:t>
      </w:r>
      <w:bookmarkEnd w:id="32"/>
    </w:p>
    <w:p w:rsidR="00837424" w:rsidRPr="00484CB0" w:rsidRDefault="00837424" w:rsidP="001610A6">
      <w:pPr>
        <w:ind w:left="709"/>
        <w:jc w:val="both"/>
        <w:rPr>
          <w:rFonts w:ascii="Arial" w:hAnsi="Arial" w:cs="Arial"/>
          <w:sz w:val="20"/>
          <w:szCs w:val="18"/>
        </w:rPr>
      </w:pPr>
      <w:r w:rsidRPr="00484CB0">
        <w:rPr>
          <w:rFonts w:ascii="Arial" w:hAnsi="Arial" w:cs="Arial"/>
          <w:sz w:val="20"/>
          <w:szCs w:val="18"/>
        </w:rPr>
        <w:t xml:space="preserve">Die </w:t>
      </w:r>
      <w:r w:rsidR="009B4948" w:rsidRPr="00484CB0">
        <w:rPr>
          <w:rFonts w:ascii="Arial" w:hAnsi="Arial" w:cs="Arial"/>
          <w:sz w:val="20"/>
          <w:szCs w:val="18"/>
        </w:rPr>
        <w:t xml:space="preserve">eindeutig </w:t>
      </w:r>
      <w:r w:rsidRPr="00484CB0">
        <w:rPr>
          <w:rFonts w:ascii="Arial" w:hAnsi="Arial" w:cs="Arial"/>
          <w:sz w:val="20"/>
          <w:szCs w:val="18"/>
        </w:rPr>
        <w:t xml:space="preserve">ungekennzeichneten Stimmzettel sind - getrennt nach großen und kleinen Stimmzetteln - entsprechend 3.5 der Wahlniederschrift zu behandeln; die Anzahl ist zu vermerken. Über diese </w:t>
      </w:r>
      <w:r w:rsidR="000A414E" w:rsidRPr="00484CB0">
        <w:rPr>
          <w:rFonts w:ascii="Arial" w:hAnsi="Arial" w:cs="Arial"/>
          <w:b/>
          <w:sz w:val="20"/>
          <w:szCs w:val="18"/>
        </w:rPr>
        <w:t>eindeutig</w:t>
      </w:r>
      <w:r w:rsidR="000A414E" w:rsidRPr="00484CB0">
        <w:rPr>
          <w:rFonts w:ascii="Arial" w:hAnsi="Arial" w:cs="Arial"/>
          <w:sz w:val="20"/>
          <w:szCs w:val="18"/>
        </w:rPr>
        <w:t xml:space="preserve"> </w:t>
      </w:r>
      <w:r w:rsidRPr="00484CB0">
        <w:rPr>
          <w:rFonts w:ascii="Arial" w:hAnsi="Arial" w:cs="Arial"/>
          <w:sz w:val="20"/>
          <w:szCs w:val="18"/>
        </w:rPr>
        <w:t xml:space="preserve">ungekennzeichneten Stimmzettel ist </w:t>
      </w:r>
      <w:r w:rsidRPr="00484CB0">
        <w:rPr>
          <w:rFonts w:ascii="Arial" w:hAnsi="Arial" w:cs="Arial"/>
          <w:b/>
          <w:sz w:val="20"/>
          <w:szCs w:val="18"/>
        </w:rPr>
        <w:t>kein</w:t>
      </w:r>
      <w:r w:rsidRPr="00484CB0">
        <w:rPr>
          <w:rFonts w:ascii="Arial" w:hAnsi="Arial" w:cs="Arial"/>
          <w:sz w:val="20"/>
          <w:szCs w:val="18"/>
        </w:rPr>
        <w:t xml:space="preserve"> Beschluss des Wahlvorstands herbeizuführen, die Stimmen sind nach Art. 40 Abs. 1 Nr. 2 LWG </w:t>
      </w:r>
      <w:r w:rsidRPr="00484CB0">
        <w:rPr>
          <w:rFonts w:ascii="Arial" w:hAnsi="Arial" w:cs="Arial"/>
          <w:b/>
          <w:sz w:val="20"/>
          <w:szCs w:val="18"/>
        </w:rPr>
        <w:t>ungültig</w:t>
      </w:r>
      <w:r w:rsidRPr="00484CB0">
        <w:rPr>
          <w:rFonts w:ascii="Arial" w:hAnsi="Arial" w:cs="Arial"/>
          <w:sz w:val="20"/>
          <w:szCs w:val="18"/>
        </w:rPr>
        <w:t>.</w:t>
      </w:r>
    </w:p>
    <w:p w:rsidR="00837424" w:rsidRPr="00484CB0" w:rsidRDefault="00837424" w:rsidP="001610A6">
      <w:pPr>
        <w:pStyle w:val="berschrift3"/>
        <w:spacing w:after="240"/>
        <w:rPr>
          <w:rFonts w:cs="Arial"/>
          <w:sz w:val="20"/>
        </w:rPr>
      </w:pPr>
      <w:bookmarkStart w:id="33" w:name="_Toc519006389"/>
      <w:r w:rsidRPr="00484CB0">
        <w:rPr>
          <w:rFonts w:cs="Arial"/>
          <w:sz w:val="20"/>
        </w:rPr>
        <w:t>2.3.4</w:t>
      </w:r>
      <w:r w:rsidRPr="00484CB0">
        <w:rPr>
          <w:rFonts w:cs="Arial"/>
          <w:sz w:val="20"/>
        </w:rPr>
        <w:tab/>
        <w:t>Stimmzettel, die Anlass zu Bedenken geben</w:t>
      </w:r>
      <w:bookmarkEnd w:id="33"/>
    </w:p>
    <w:p w:rsidR="00837424" w:rsidRPr="00484CB0" w:rsidRDefault="00837424"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Darunter fallen alle sonstigen Stimmzettel, die weder </w:t>
      </w:r>
      <w:r w:rsidRPr="00484CB0">
        <w:rPr>
          <w:rFonts w:ascii="Arial" w:eastAsia="Times New Roman" w:hAnsi="Arial" w:cs="Arial"/>
          <w:b/>
          <w:sz w:val="20"/>
          <w:szCs w:val="20"/>
          <w:lang w:eastAsia="de-DE"/>
        </w:rPr>
        <w:t>eindeutig</w:t>
      </w:r>
      <w:r w:rsidRPr="00484CB0">
        <w:rPr>
          <w:rFonts w:ascii="Arial" w:eastAsia="Times New Roman" w:hAnsi="Arial" w:cs="Arial"/>
          <w:sz w:val="20"/>
          <w:szCs w:val="20"/>
          <w:lang w:eastAsia="de-DE"/>
        </w:rPr>
        <w:t xml:space="preserve"> gültig noch </w:t>
      </w:r>
      <w:r w:rsidR="000A414E" w:rsidRPr="00484CB0">
        <w:rPr>
          <w:rFonts w:ascii="Arial" w:eastAsia="Times New Roman" w:hAnsi="Arial" w:cs="Arial"/>
          <w:b/>
          <w:sz w:val="20"/>
          <w:szCs w:val="20"/>
          <w:lang w:eastAsia="de-DE"/>
        </w:rPr>
        <w:t>eindeutig</w:t>
      </w:r>
      <w:r w:rsidR="000A414E" w:rsidRPr="00484CB0">
        <w:rPr>
          <w:rFonts w:ascii="Arial" w:eastAsia="Times New Roman" w:hAnsi="Arial" w:cs="Arial"/>
          <w:sz w:val="20"/>
          <w:szCs w:val="20"/>
          <w:lang w:eastAsia="de-DE"/>
        </w:rPr>
        <w:t xml:space="preserve"> </w:t>
      </w:r>
      <w:r w:rsidRPr="00484CB0">
        <w:rPr>
          <w:rFonts w:ascii="Arial" w:eastAsia="Times New Roman" w:hAnsi="Arial" w:cs="Arial"/>
          <w:sz w:val="20"/>
          <w:szCs w:val="20"/>
          <w:lang w:eastAsia="de-DE"/>
        </w:rPr>
        <w:t xml:space="preserve">ungekennzeichnet sind. Über deren Gültigkeit oder Ungültigkeit hat der Wahlvorstand </w:t>
      </w:r>
      <w:r w:rsidRPr="00484CB0">
        <w:rPr>
          <w:rFonts w:ascii="Arial" w:eastAsia="Times New Roman" w:hAnsi="Arial" w:cs="Arial"/>
          <w:b/>
          <w:sz w:val="20"/>
          <w:szCs w:val="20"/>
          <w:lang w:eastAsia="de-DE"/>
        </w:rPr>
        <w:t>in jedem Einzelfall Beschluss</w:t>
      </w:r>
      <w:r w:rsidRPr="00484CB0">
        <w:rPr>
          <w:rFonts w:ascii="Arial" w:eastAsia="Times New Roman" w:hAnsi="Arial" w:cs="Arial"/>
          <w:sz w:val="20"/>
          <w:szCs w:val="20"/>
          <w:lang w:eastAsia="de-DE"/>
        </w:rPr>
        <w:t xml:space="preserve"> zu fassen (</w:t>
      </w:r>
      <w:r w:rsidR="00614901" w:rsidRPr="00484CB0">
        <w:rPr>
          <w:rFonts w:ascii="Arial" w:eastAsia="Times New Roman" w:hAnsi="Arial" w:cs="Arial"/>
          <w:sz w:val="20"/>
          <w:szCs w:val="20"/>
          <w:lang w:eastAsia="de-DE"/>
        </w:rPr>
        <w:t>siehe</w:t>
      </w:r>
      <w:r w:rsidRPr="00484CB0">
        <w:rPr>
          <w:rFonts w:ascii="Arial" w:eastAsia="Times New Roman" w:hAnsi="Arial" w:cs="Arial"/>
          <w:sz w:val="20"/>
          <w:szCs w:val="20"/>
          <w:lang w:eastAsia="de-DE"/>
        </w:rPr>
        <w:t xml:space="preserve"> Nr. </w:t>
      </w:r>
      <w:r w:rsidR="00614901" w:rsidRPr="00484CB0">
        <w:rPr>
          <w:rFonts w:ascii="Arial" w:eastAsia="Times New Roman" w:hAnsi="Arial" w:cs="Arial"/>
          <w:sz w:val="20"/>
          <w:szCs w:val="20"/>
          <w:lang w:eastAsia="de-DE"/>
        </w:rPr>
        <w:t>2.4</w:t>
      </w:r>
      <w:r w:rsidRPr="00484CB0">
        <w:rPr>
          <w:rFonts w:ascii="Arial" w:eastAsia="Times New Roman" w:hAnsi="Arial" w:cs="Arial"/>
          <w:sz w:val="20"/>
          <w:szCs w:val="20"/>
          <w:lang w:eastAsia="de-DE"/>
        </w:rPr>
        <w:t>).</w:t>
      </w:r>
    </w:p>
    <w:p w:rsidR="00837424" w:rsidRPr="00484CB0" w:rsidRDefault="00837424" w:rsidP="001610A6">
      <w:pPr>
        <w:tabs>
          <w:tab w:val="left" w:pos="709"/>
          <w:tab w:val="left" w:pos="1134"/>
        </w:tabs>
        <w:jc w:val="both"/>
        <w:rPr>
          <w:rFonts w:ascii="Arial" w:eastAsia="Times New Roman" w:hAnsi="Arial" w:cs="Arial"/>
          <w:sz w:val="20"/>
          <w:szCs w:val="20"/>
          <w:lang w:eastAsia="de-DE"/>
        </w:rPr>
      </w:pPr>
    </w:p>
    <w:p w:rsidR="00837424" w:rsidRPr="00484CB0" w:rsidRDefault="00837424" w:rsidP="001610A6">
      <w:pPr>
        <w:tabs>
          <w:tab w:val="left" w:pos="709"/>
          <w:tab w:val="left" w:pos="1134"/>
        </w:tabs>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 xml:space="preserve">Folgende Fälle kommen </w:t>
      </w:r>
      <w:r w:rsidRPr="00484CB0">
        <w:rPr>
          <w:rFonts w:ascii="Arial" w:eastAsia="Times New Roman" w:hAnsi="Arial" w:cs="Arial"/>
          <w:b/>
          <w:sz w:val="20"/>
          <w:szCs w:val="20"/>
          <w:lang w:eastAsia="de-DE"/>
        </w:rPr>
        <w:t>insbesondere</w:t>
      </w:r>
      <w:r w:rsidRPr="00484CB0">
        <w:rPr>
          <w:rFonts w:ascii="Arial" w:eastAsia="Times New Roman" w:hAnsi="Arial" w:cs="Arial"/>
          <w:sz w:val="20"/>
          <w:szCs w:val="20"/>
          <w:lang w:eastAsia="de-DE"/>
        </w:rPr>
        <w:t xml:space="preserve"> in Betracht:</w:t>
      </w:r>
    </w:p>
    <w:p w:rsidR="00837424" w:rsidRPr="00484CB0" w:rsidRDefault="00837424" w:rsidP="001610A6">
      <w:pPr>
        <w:tabs>
          <w:tab w:val="left" w:pos="709"/>
          <w:tab w:val="left" w:pos="1134"/>
        </w:tabs>
        <w:jc w:val="both"/>
        <w:rPr>
          <w:rFonts w:ascii="Arial" w:eastAsia="Times New Roman" w:hAnsi="Arial" w:cs="Arial"/>
          <w:sz w:val="20"/>
          <w:szCs w:val="20"/>
          <w:lang w:eastAsia="de-DE"/>
        </w:rPr>
      </w:pPr>
    </w:p>
    <w:p w:rsidR="00837424" w:rsidRPr="00484CB0" w:rsidRDefault="00837424" w:rsidP="001610A6">
      <w:pPr>
        <w:tabs>
          <w:tab w:val="left" w:pos="709"/>
          <w:tab w:val="left" w:pos="1134"/>
        </w:tabs>
        <w:ind w:left="1128" w:hanging="1128"/>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a)</w:t>
      </w:r>
      <w:r w:rsidRPr="00484CB0">
        <w:rPr>
          <w:rFonts w:ascii="Arial" w:eastAsia="Times New Roman" w:hAnsi="Arial" w:cs="Arial"/>
          <w:sz w:val="20"/>
          <w:szCs w:val="20"/>
          <w:lang w:eastAsia="de-DE"/>
        </w:rPr>
        <w:tab/>
        <w:t>Der Stimmzettel ist nicht amtlich hergestellt oder für einen anderen Stimmkreis gültig (</w:t>
      </w:r>
      <w:r w:rsidRPr="00484CB0">
        <w:rPr>
          <w:rFonts w:ascii="Arial" w:eastAsia="Times New Roman" w:hAnsi="Arial" w:cs="Arial"/>
          <w:b/>
          <w:sz w:val="20"/>
          <w:szCs w:val="20"/>
          <w:lang w:eastAsia="de-DE"/>
        </w:rPr>
        <w:t>ungültig</w:t>
      </w:r>
      <w:r w:rsidRPr="00484CB0">
        <w:rPr>
          <w:rFonts w:ascii="Arial" w:eastAsia="Times New Roman" w:hAnsi="Arial" w:cs="Arial"/>
          <w:sz w:val="20"/>
          <w:szCs w:val="20"/>
          <w:lang w:eastAsia="de-DE"/>
        </w:rPr>
        <w:t xml:space="preserve"> gemäß Art. 40 Abs. 1 Nr. 1 LWG).</w:t>
      </w:r>
    </w:p>
    <w:p w:rsidR="00837424" w:rsidRPr="00484CB0" w:rsidRDefault="00837424" w:rsidP="001610A6">
      <w:pPr>
        <w:tabs>
          <w:tab w:val="left" w:pos="709"/>
          <w:tab w:val="left" w:pos="1134"/>
        </w:tabs>
        <w:ind w:left="284" w:hanging="284"/>
        <w:jc w:val="both"/>
        <w:rPr>
          <w:rFonts w:ascii="Arial" w:eastAsia="Times New Roman" w:hAnsi="Arial" w:cs="Arial"/>
          <w:sz w:val="20"/>
          <w:szCs w:val="20"/>
          <w:lang w:eastAsia="de-DE"/>
        </w:rPr>
      </w:pPr>
    </w:p>
    <w:p w:rsidR="00837424" w:rsidRPr="00484CB0" w:rsidRDefault="00837424" w:rsidP="001610A6">
      <w:pPr>
        <w:tabs>
          <w:tab w:val="left" w:pos="709"/>
          <w:tab w:val="left" w:pos="1134"/>
        </w:tabs>
        <w:ind w:left="1128" w:hanging="1128"/>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b)</w:t>
      </w:r>
      <w:r w:rsidRPr="00484CB0">
        <w:rPr>
          <w:rFonts w:ascii="Arial" w:eastAsia="Times New Roman" w:hAnsi="Arial" w:cs="Arial"/>
          <w:sz w:val="20"/>
          <w:szCs w:val="20"/>
          <w:lang w:eastAsia="de-DE"/>
        </w:rPr>
        <w:tab/>
        <w:t xml:space="preserve">Der Stimmzettel </w:t>
      </w:r>
      <w:r w:rsidR="001D0CD0" w:rsidRPr="00484CB0">
        <w:rPr>
          <w:rFonts w:ascii="Arial" w:eastAsia="Times New Roman" w:hAnsi="Arial" w:cs="Arial"/>
          <w:sz w:val="20"/>
          <w:szCs w:val="20"/>
          <w:lang w:eastAsia="de-DE"/>
        </w:rPr>
        <w:t>ist</w:t>
      </w:r>
      <w:r w:rsidR="00122640" w:rsidRPr="00484CB0">
        <w:rPr>
          <w:rFonts w:ascii="Arial" w:eastAsia="Times New Roman" w:hAnsi="Arial" w:cs="Arial"/>
          <w:sz w:val="20"/>
          <w:szCs w:val="20"/>
          <w:lang w:eastAsia="de-DE"/>
        </w:rPr>
        <w:t xml:space="preserve"> </w:t>
      </w:r>
      <w:r w:rsidR="001D0CD0" w:rsidRPr="00484CB0">
        <w:rPr>
          <w:rFonts w:ascii="Arial" w:eastAsia="Times New Roman" w:hAnsi="Arial" w:cs="Arial"/>
          <w:sz w:val="20"/>
          <w:szCs w:val="20"/>
          <w:lang w:eastAsia="de-DE"/>
        </w:rPr>
        <w:t xml:space="preserve">mit einem besonderen Merkmal versehen, so dass </w:t>
      </w:r>
      <w:r w:rsidR="001D0CD0" w:rsidRPr="00484CB0">
        <w:rPr>
          <w:rFonts w:ascii="Arial" w:hAnsi="Arial" w:cs="Arial"/>
          <w:sz w:val="20"/>
          <w:szCs w:val="18"/>
        </w:rPr>
        <w:t xml:space="preserve">er </w:t>
      </w:r>
      <w:r w:rsidR="00122640" w:rsidRPr="00484CB0">
        <w:rPr>
          <w:rFonts w:ascii="Arial" w:hAnsi="Arial" w:cs="Arial"/>
          <w:sz w:val="20"/>
          <w:szCs w:val="18"/>
        </w:rPr>
        <w:t xml:space="preserve">offensichtlich </w:t>
      </w:r>
      <w:r w:rsidR="001D0CD0" w:rsidRPr="00484CB0">
        <w:rPr>
          <w:rFonts w:ascii="Arial" w:hAnsi="Arial" w:cs="Arial"/>
          <w:sz w:val="20"/>
          <w:szCs w:val="18"/>
        </w:rPr>
        <w:t xml:space="preserve">in </w:t>
      </w:r>
      <w:r w:rsidR="008F7926" w:rsidRPr="00484CB0">
        <w:rPr>
          <w:rFonts w:ascii="Arial" w:hAnsi="Arial" w:cs="Arial"/>
          <w:sz w:val="20"/>
          <w:szCs w:val="18"/>
        </w:rPr>
        <w:t xml:space="preserve">einer das Wahlgeheimnis gefährdenden </w:t>
      </w:r>
      <w:r w:rsidR="001D0CD0" w:rsidRPr="00484CB0">
        <w:rPr>
          <w:rFonts w:ascii="Arial" w:hAnsi="Arial" w:cs="Arial"/>
          <w:sz w:val="20"/>
          <w:szCs w:val="18"/>
        </w:rPr>
        <w:t>Weise von den anderen Stimmzetteln abweicht</w:t>
      </w:r>
      <w:r w:rsidR="008F7926" w:rsidRPr="00484CB0">
        <w:rPr>
          <w:rFonts w:ascii="Arial" w:hAnsi="Arial" w:cs="Arial"/>
          <w:sz w:val="20"/>
          <w:szCs w:val="18"/>
        </w:rPr>
        <w:t>, oder er</w:t>
      </w:r>
      <w:r w:rsidR="001D0CD0" w:rsidRPr="00484CB0">
        <w:rPr>
          <w:rFonts w:ascii="Arial" w:hAnsi="Arial" w:cs="Arial"/>
          <w:sz w:val="20"/>
          <w:szCs w:val="18"/>
        </w:rPr>
        <w:t xml:space="preserve"> </w:t>
      </w:r>
      <w:r w:rsidRPr="00484CB0">
        <w:rPr>
          <w:rFonts w:ascii="Arial" w:eastAsia="Times New Roman" w:hAnsi="Arial" w:cs="Arial"/>
          <w:sz w:val="20"/>
          <w:szCs w:val="20"/>
          <w:lang w:eastAsia="de-DE"/>
        </w:rPr>
        <w:t xml:space="preserve">enthält einen Zusatz oder Vorbehalt </w:t>
      </w:r>
      <w:r w:rsidR="0075375E" w:rsidRPr="00484CB0">
        <w:rPr>
          <w:rFonts w:ascii="Arial" w:hAnsi="Arial" w:cs="Arial"/>
          <w:sz w:val="20"/>
          <w:szCs w:val="18"/>
        </w:rPr>
        <w:t>(</w:t>
      </w:r>
      <w:r w:rsidR="00122640" w:rsidRPr="00484CB0">
        <w:rPr>
          <w:rFonts w:ascii="Arial" w:hAnsi="Arial" w:cs="Arial"/>
          <w:sz w:val="20"/>
          <w:szCs w:val="18"/>
        </w:rPr>
        <w:t xml:space="preserve">jeweils </w:t>
      </w:r>
      <w:r w:rsidRPr="00484CB0">
        <w:rPr>
          <w:rFonts w:ascii="Arial" w:eastAsia="Times New Roman" w:hAnsi="Arial" w:cs="Arial"/>
          <w:b/>
          <w:sz w:val="20"/>
          <w:szCs w:val="20"/>
          <w:lang w:eastAsia="de-DE"/>
        </w:rPr>
        <w:t>ungültig</w:t>
      </w:r>
      <w:r w:rsidRPr="00484CB0">
        <w:rPr>
          <w:rFonts w:ascii="Arial" w:eastAsia="Times New Roman" w:hAnsi="Arial" w:cs="Arial"/>
          <w:sz w:val="20"/>
          <w:szCs w:val="20"/>
          <w:lang w:eastAsia="de-DE"/>
        </w:rPr>
        <w:t xml:space="preserve"> gemäß Art. 40 Abs. 1 Nr. 4 LWG).</w:t>
      </w:r>
    </w:p>
    <w:p w:rsidR="00837424" w:rsidRPr="00484CB0" w:rsidRDefault="00837424" w:rsidP="001610A6">
      <w:pPr>
        <w:tabs>
          <w:tab w:val="left" w:pos="709"/>
          <w:tab w:val="left" w:pos="1134"/>
        </w:tabs>
        <w:ind w:left="284" w:hanging="284"/>
        <w:jc w:val="both"/>
        <w:rPr>
          <w:rFonts w:ascii="Arial" w:eastAsia="Times New Roman" w:hAnsi="Arial" w:cs="Arial"/>
          <w:sz w:val="20"/>
          <w:szCs w:val="20"/>
          <w:lang w:eastAsia="de-DE"/>
        </w:rPr>
      </w:pPr>
    </w:p>
    <w:p w:rsidR="00837424" w:rsidRPr="00484CB0" w:rsidRDefault="006233C3" w:rsidP="006233C3">
      <w:pPr>
        <w:tabs>
          <w:tab w:val="left" w:pos="709"/>
        </w:tabs>
        <w:ind w:left="1134" w:hanging="113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00837424" w:rsidRPr="00484CB0">
        <w:rPr>
          <w:rFonts w:ascii="Arial" w:eastAsia="Times New Roman" w:hAnsi="Arial" w:cs="Arial"/>
          <w:sz w:val="20"/>
          <w:szCs w:val="20"/>
          <w:lang w:eastAsia="de-DE"/>
        </w:rPr>
        <w:t>c)</w:t>
      </w:r>
      <w:r w:rsidR="00837424" w:rsidRPr="00484CB0">
        <w:rPr>
          <w:rFonts w:ascii="Arial" w:eastAsia="Times New Roman" w:hAnsi="Arial" w:cs="Arial"/>
          <w:sz w:val="20"/>
          <w:szCs w:val="20"/>
          <w:lang w:eastAsia="de-DE"/>
        </w:rPr>
        <w:tab/>
        <w:t>Der Wille des Wählers ist (zunächst) nicht zweifelsfrei erkennbar.</w:t>
      </w:r>
      <w:r w:rsidRPr="00484CB0">
        <w:rPr>
          <w:rFonts w:ascii="Arial" w:eastAsia="Times New Roman" w:hAnsi="Arial" w:cs="Arial"/>
          <w:sz w:val="20"/>
          <w:szCs w:val="20"/>
          <w:lang w:eastAsia="de-DE"/>
        </w:rPr>
        <w:t xml:space="preserve"> Zur Art der Kennzeichnung eines Stimmzettels siehe Nr. 2.3.2.</w:t>
      </w:r>
    </w:p>
    <w:p w:rsidR="00837424" w:rsidRPr="00484CB0" w:rsidRDefault="00837424" w:rsidP="001610A6">
      <w:pPr>
        <w:tabs>
          <w:tab w:val="left" w:pos="709"/>
          <w:tab w:val="left" w:pos="1134"/>
        </w:tabs>
        <w:ind w:left="255" w:hanging="255"/>
        <w:jc w:val="both"/>
        <w:rPr>
          <w:rFonts w:ascii="Arial" w:eastAsia="Times New Roman" w:hAnsi="Arial" w:cs="Arial"/>
          <w:sz w:val="20"/>
          <w:szCs w:val="20"/>
          <w:lang w:eastAsia="de-DE"/>
        </w:rPr>
      </w:pPr>
    </w:p>
    <w:p w:rsidR="00837424" w:rsidRPr="00484CB0" w:rsidRDefault="00837424" w:rsidP="001610A6">
      <w:pPr>
        <w:tabs>
          <w:tab w:val="left" w:pos="709"/>
          <w:tab w:val="left" w:pos="1134"/>
        </w:tabs>
        <w:ind w:left="426" w:hanging="142"/>
        <w:jc w:val="both"/>
        <w:rPr>
          <w:rFonts w:ascii="Arial" w:eastAsia="Times New Roman" w:hAnsi="Arial" w:cs="Arial"/>
          <w:b/>
          <w:sz w:val="20"/>
          <w:szCs w:val="20"/>
          <w:lang w:eastAsia="de-DE"/>
        </w:rPr>
      </w:pPr>
      <w:r w:rsidRPr="00484CB0">
        <w:rPr>
          <w:rFonts w:ascii="Arial" w:eastAsia="Times New Roman" w:hAnsi="Arial" w:cs="Arial"/>
          <w:b/>
          <w:sz w:val="20"/>
          <w:szCs w:val="20"/>
          <w:lang w:eastAsia="de-DE"/>
        </w:rPr>
        <w:tab/>
      </w:r>
      <w:r w:rsidRPr="00484CB0">
        <w:rPr>
          <w:rFonts w:ascii="Arial" w:eastAsia="Times New Roman" w:hAnsi="Arial" w:cs="Arial"/>
          <w:b/>
          <w:sz w:val="20"/>
          <w:szCs w:val="20"/>
          <w:lang w:eastAsia="de-DE"/>
        </w:rPr>
        <w:tab/>
      </w:r>
      <w:r w:rsidRPr="00484CB0">
        <w:rPr>
          <w:rFonts w:ascii="Arial" w:eastAsia="Times New Roman" w:hAnsi="Arial" w:cs="Arial"/>
          <w:b/>
          <w:sz w:val="20"/>
          <w:szCs w:val="20"/>
          <w:lang w:eastAsia="de-DE"/>
        </w:rPr>
        <w:tab/>
        <w:t>Beispiele:</w:t>
      </w:r>
    </w:p>
    <w:p w:rsidR="00837424" w:rsidRPr="00484CB0" w:rsidRDefault="00837424" w:rsidP="001610A6">
      <w:pPr>
        <w:tabs>
          <w:tab w:val="left" w:pos="709"/>
          <w:tab w:val="left" w:pos="1134"/>
        </w:tabs>
        <w:ind w:left="426" w:hanging="171"/>
        <w:jc w:val="both"/>
        <w:rPr>
          <w:rFonts w:ascii="Arial" w:eastAsia="Times New Roman" w:hAnsi="Arial" w:cs="Arial"/>
          <w:b/>
          <w:sz w:val="20"/>
          <w:szCs w:val="20"/>
          <w:lang w:eastAsia="de-DE"/>
        </w:rPr>
      </w:pPr>
    </w:p>
    <w:p w:rsidR="00837424" w:rsidRPr="00484CB0" w:rsidRDefault="00837424" w:rsidP="001610A6">
      <w:pPr>
        <w:numPr>
          <w:ilvl w:val="0"/>
          <w:numId w:val="10"/>
        </w:numPr>
        <w:tabs>
          <w:tab w:val="left" w:pos="426"/>
          <w:tab w:val="left" w:pos="709"/>
          <w:tab w:val="left" w:pos="1134"/>
        </w:tabs>
        <w:ind w:left="1418"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auf dem </w:t>
      </w:r>
      <w:r w:rsidRPr="00484CB0">
        <w:rPr>
          <w:rFonts w:ascii="Arial" w:eastAsia="Times New Roman" w:hAnsi="Arial" w:cs="Arial"/>
          <w:b/>
          <w:sz w:val="20"/>
          <w:szCs w:val="20"/>
          <w:lang w:eastAsia="de-DE"/>
        </w:rPr>
        <w:t>kleinen oder großen</w:t>
      </w:r>
      <w:r w:rsidRPr="00484CB0">
        <w:rPr>
          <w:rFonts w:ascii="Arial" w:eastAsia="Times New Roman" w:hAnsi="Arial" w:cs="Arial"/>
          <w:sz w:val="20"/>
          <w:szCs w:val="20"/>
          <w:lang w:eastAsia="de-DE"/>
        </w:rPr>
        <w:t xml:space="preserve"> Stimmzettel sind mehrere Bewerber </w:t>
      </w:r>
      <w:r w:rsidRPr="00484CB0">
        <w:rPr>
          <w:rFonts w:ascii="Arial" w:eastAsia="Times New Roman" w:hAnsi="Arial" w:cs="Arial"/>
          <w:b/>
          <w:sz w:val="20"/>
          <w:szCs w:val="20"/>
          <w:lang w:eastAsia="de-DE"/>
        </w:rPr>
        <w:t>verschiedener</w:t>
      </w:r>
      <w:r w:rsidRPr="00484CB0">
        <w:rPr>
          <w:rFonts w:ascii="Arial" w:eastAsia="Times New Roman" w:hAnsi="Arial" w:cs="Arial"/>
          <w:sz w:val="20"/>
          <w:szCs w:val="20"/>
          <w:lang w:eastAsia="de-DE"/>
        </w:rPr>
        <w:t xml:space="preserve"> Parteien oder Wählergruppen, </w:t>
      </w:r>
    </w:p>
    <w:p w:rsidR="00837424" w:rsidRPr="00484CB0" w:rsidRDefault="00837424" w:rsidP="001610A6">
      <w:pPr>
        <w:tabs>
          <w:tab w:val="left" w:pos="709"/>
          <w:tab w:val="left" w:pos="1134"/>
        </w:tabs>
        <w:ind w:left="368" w:hanging="113"/>
        <w:jc w:val="both"/>
        <w:rPr>
          <w:rFonts w:ascii="Arial" w:eastAsia="Times New Roman" w:hAnsi="Arial" w:cs="Arial"/>
          <w:sz w:val="20"/>
          <w:szCs w:val="20"/>
          <w:lang w:eastAsia="de-DE"/>
        </w:rPr>
      </w:pPr>
    </w:p>
    <w:p w:rsidR="00837424" w:rsidRPr="00484CB0" w:rsidRDefault="00837424" w:rsidP="001610A6">
      <w:pPr>
        <w:numPr>
          <w:ilvl w:val="0"/>
          <w:numId w:val="10"/>
        </w:numPr>
        <w:tabs>
          <w:tab w:val="left" w:pos="426"/>
          <w:tab w:val="left" w:pos="709"/>
          <w:tab w:val="left" w:pos="1134"/>
        </w:tabs>
        <w:ind w:left="1418"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auf dem </w:t>
      </w:r>
      <w:r w:rsidRPr="00484CB0">
        <w:rPr>
          <w:rFonts w:ascii="Arial" w:eastAsia="Times New Roman" w:hAnsi="Arial" w:cs="Arial"/>
          <w:b/>
          <w:sz w:val="20"/>
          <w:szCs w:val="20"/>
          <w:lang w:eastAsia="de-DE"/>
        </w:rPr>
        <w:t>großen</w:t>
      </w:r>
      <w:r w:rsidRPr="00484CB0">
        <w:rPr>
          <w:rFonts w:ascii="Arial" w:eastAsia="Times New Roman" w:hAnsi="Arial" w:cs="Arial"/>
          <w:sz w:val="20"/>
          <w:szCs w:val="20"/>
          <w:lang w:eastAsia="de-DE"/>
        </w:rPr>
        <w:t xml:space="preserve"> Stimmzettel sind ein Bewerber (oder mehrere Bewerber </w:t>
      </w:r>
      <w:r w:rsidRPr="00484CB0">
        <w:rPr>
          <w:rFonts w:ascii="Arial" w:eastAsia="Times New Roman" w:hAnsi="Arial" w:cs="Arial"/>
          <w:b/>
          <w:sz w:val="20"/>
          <w:szCs w:val="20"/>
          <w:lang w:eastAsia="de-DE"/>
        </w:rPr>
        <w:t>derselben</w:t>
      </w:r>
      <w:r w:rsidRPr="00484CB0">
        <w:rPr>
          <w:rFonts w:ascii="Arial" w:eastAsia="Times New Roman" w:hAnsi="Arial" w:cs="Arial"/>
          <w:sz w:val="20"/>
          <w:szCs w:val="20"/>
          <w:lang w:eastAsia="de-DE"/>
        </w:rPr>
        <w:t xml:space="preserve"> Partei oder Wählergruppe) </w:t>
      </w:r>
      <w:r w:rsidRPr="00484CB0">
        <w:rPr>
          <w:rFonts w:ascii="Arial" w:eastAsia="Times New Roman" w:hAnsi="Arial" w:cs="Arial"/>
          <w:b/>
          <w:sz w:val="20"/>
          <w:szCs w:val="20"/>
          <w:lang w:eastAsia="de-DE"/>
        </w:rPr>
        <w:t>und</w:t>
      </w:r>
      <w:r w:rsidRPr="00484CB0">
        <w:rPr>
          <w:rFonts w:ascii="Arial" w:eastAsia="Times New Roman" w:hAnsi="Arial" w:cs="Arial"/>
          <w:sz w:val="20"/>
          <w:szCs w:val="20"/>
          <w:lang w:eastAsia="de-DE"/>
        </w:rPr>
        <w:t xml:space="preserve"> eine </w:t>
      </w:r>
      <w:r w:rsidRPr="00484CB0">
        <w:rPr>
          <w:rFonts w:ascii="Arial" w:eastAsia="Times New Roman" w:hAnsi="Arial" w:cs="Arial"/>
          <w:b/>
          <w:sz w:val="20"/>
          <w:szCs w:val="20"/>
          <w:lang w:eastAsia="de-DE"/>
        </w:rPr>
        <w:t>andere</w:t>
      </w:r>
      <w:r w:rsidRPr="00484CB0">
        <w:rPr>
          <w:rFonts w:ascii="Arial" w:eastAsia="Times New Roman" w:hAnsi="Arial" w:cs="Arial"/>
          <w:sz w:val="20"/>
          <w:szCs w:val="20"/>
          <w:lang w:eastAsia="de-DE"/>
        </w:rPr>
        <w:t xml:space="preserve"> Partei oder Wählergruppe,</w:t>
      </w:r>
    </w:p>
    <w:p w:rsidR="00837424" w:rsidRPr="00484CB0" w:rsidRDefault="00837424" w:rsidP="001610A6">
      <w:pPr>
        <w:tabs>
          <w:tab w:val="left" w:pos="709"/>
          <w:tab w:val="left" w:pos="1134"/>
        </w:tabs>
        <w:ind w:left="368" w:hanging="113"/>
        <w:jc w:val="both"/>
        <w:rPr>
          <w:rFonts w:ascii="Arial" w:eastAsia="Times New Roman" w:hAnsi="Arial" w:cs="Arial"/>
          <w:sz w:val="20"/>
          <w:szCs w:val="20"/>
          <w:lang w:eastAsia="de-DE"/>
        </w:rPr>
      </w:pPr>
    </w:p>
    <w:p w:rsidR="00837424" w:rsidRPr="00484CB0" w:rsidRDefault="00837424" w:rsidP="001610A6">
      <w:pPr>
        <w:numPr>
          <w:ilvl w:val="0"/>
          <w:numId w:val="10"/>
        </w:numPr>
        <w:tabs>
          <w:tab w:val="left" w:pos="426"/>
          <w:tab w:val="left" w:pos="709"/>
          <w:tab w:val="left" w:pos="1134"/>
        </w:tabs>
        <w:ind w:left="1418"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auf dem </w:t>
      </w:r>
      <w:r w:rsidRPr="00484CB0">
        <w:rPr>
          <w:rFonts w:ascii="Arial" w:eastAsia="Times New Roman" w:hAnsi="Arial" w:cs="Arial"/>
          <w:b/>
          <w:sz w:val="20"/>
          <w:szCs w:val="20"/>
          <w:lang w:eastAsia="de-DE"/>
        </w:rPr>
        <w:t>großen</w:t>
      </w:r>
      <w:r w:rsidRPr="00484CB0">
        <w:rPr>
          <w:rFonts w:ascii="Arial" w:eastAsia="Times New Roman" w:hAnsi="Arial" w:cs="Arial"/>
          <w:sz w:val="20"/>
          <w:szCs w:val="20"/>
          <w:lang w:eastAsia="de-DE"/>
        </w:rPr>
        <w:t xml:space="preserve"> Stimmzettel sind mehrere Parteien oder Wählergruppen</w:t>
      </w:r>
    </w:p>
    <w:p w:rsidR="00837424" w:rsidRPr="00484CB0" w:rsidRDefault="00837424" w:rsidP="001610A6">
      <w:pPr>
        <w:tabs>
          <w:tab w:val="left" w:pos="709"/>
          <w:tab w:val="left" w:pos="1134"/>
        </w:tabs>
        <w:ind w:left="368" w:hanging="113"/>
        <w:jc w:val="both"/>
        <w:rPr>
          <w:rFonts w:ascii="Arial" w:eastAsia="Times New Roman" w:hAnsi="Arial" w:cs="Arial"/>
          <w:sz w:val="20"/>
          <w:szCs w:val="20"/>
          <w:lang w:eastAsia="de-DE"/>
        </w:rPr>
      </w:pPr>
    </w:p>
    <w:p w:rsidR="00837424" w:rsidRPr="00484CB0" w:rsidRDefault="00837424" w:rsidP="001610A6">
      <w:pPr>
        <w:tabs>
          <w:tab w:val="left" w:pos="709"/>
          <w:tab w:val="left" w:pos="1134"/>
        </w:tabs>
        <w:ind w:left="113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gekennzeichnet. Diese Stimmen sind </w:t>
      </w:r>
      <w:r w:rsidRPr="00484CB0">
        <w:rPr>
          <w:rFonts w:ascii="Arial" w:eastAsia="Times New Roman" w:hAnsi="Arial" w:cs="Arial"/>
          <w:b/>
          <w:sz w:val="20"/>
          <w:szCs w:val="20"/>
          <w:lang w:eastAsia="de-DE"/>
        </w:rPr>
        <w:t>beschlussmäßig</w:t>
      </w:r>
      <w:r w:rsidRPr="00484CB0">
        <w:rPr>
          <w:rFonts w:ascii="Arial" w:eastAsia="Times New Roman" w:hAnsi="Arial" w:cs="Arial"/>
          <w:sz w:val="20"/>
          <w:szCs w:val="20"/>
          <w:lang w:eastAsia="de-DE"/>
        </w:rPr>
        <w:t xml:space="preserve"> als </w:t>
      </w:r>
      <w:r w:rsidRPr="00484CB0">
        <w:rPr>
          <w:rFonts w:ascii="Arial" w:eastAsia="Times New Roman" w:hAnsi="Arial" w:cs="Arial"/>
          <w:b/>
          <w:sz w:val="20"/>
          <w:szCs w:val="20"/>
          <w:lang w:eastAsia="de-DE"/>
        </w:rPr>
        <w:t>ungültig</w:t>
      </w:r>
      <w:r w:rsidRPr="00484CB0">
        <w:rPr>
          <w:rFonts w:ascii="Arial" w:eastAsia="Times New Roman" w:hAnsi="Arial" w:cs="Arial"/>
          <w:sz w:val="20"/>
          <w:szCs w:val="20"/>
          <w:lang w:eastAsia="de-DE"/>
        </w:rPr>
        <w:t xml:space="preserve"> zu werten (Art. 40 Abs.</w:t>
      </w:r>
      <w:r w:rsidR="00B36E51"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1 Nr. 3 LWG).</w:t>
      </w:r>
    </w:p>
    <w:p w:rsidR="00837424" w:rsidRPr="00484CB0" w:rsidRDefault="00837424" w:rsidP="001610A6">
      <w:pPr>
        <w:tabs>
          <w:tab w:val="left" w:pos="709"/>
          <w:tab w:val="left" w:pos="1134"/>
        </w:tabs>
        <w:ind w:left="284" w:hanging="29"/>
        <w:jc w:val="both"/>
        <w:rPr>
          <w:rFonts w:ascii="Arial" w:eastAsia="Times New Roman" w:hAnsi="Arial" w:cs="Arial"/>
          <w:sz w:val="20"/>
          <w:szCs w:val="20"/>
          <w:lang w:eastAsia="de-DE"/>
        </w:rPr>
      </w:pPr>
    </w:p>
    <w:p w:rsidR="00837424" w:rsidRPr="00484CB0" w:rsidRDefault="00837424" w:rsidP="001610A6">
      <w:pPr>
        <w:numPr>
          <w:ilvl w:val="0"/>
          <w:numId w:val="9"/>
        </w:numPr>
        <w:tabs>
          <w:tab w:val="left" w:pos="709"/>
          <w:tab w:val="num" w:pos="992"/>
          <w:tab w:val="left" w:pos="1134"/>
          <w:tab w:val="num" w:pos="1418"/>
        </w:tabs>
        <w:ind w:left="1418"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Sind auf dem </w:t>
      </w:r>
      <w:r w:rsidRPr="00484CB0">
        <w:rPr>
          <w:rFonts w:ascii="Arial" w:eastAsia="Times New Roman" w:hAnsi="Arial" w:cs="Arial"/>
          <w:b/>
          <w:sz w:val="20"/>
          <w:szCs w:val="20"/>
          <w:lang w:eastAsia="de-DE"/>
        </w:rPr>
        <w:t>großen</w:t>
      </w:r>
      <w:r w:rsidRPr="00484CB0">
        <w:rPr>
          <w:rFonts w:ascii="Arial" w:eastAsia="Times New Roman" w:hAnsi="Arial" w:cs="Arial"/>
          <w:sz w:val="20"/>
          <w:szCs w:val="20"/>
          <w:lang w:eastAsia="de-DE"/>
        </w:rPr>
        <w:t xml:space="preserve"> Stimmzettel </w:t>
      </w:r>
      <w:r w:rsidRPr="00484CB0">
        <w:rPr>
          <w:rFonts w:ascii="Arial" w:eastAsia="Times New Roman" w:hAnsi="Arial" w:cs="Arial"/>
          <w:b/>
          <w:sz w:val="20"/>
          <w:szCs w:val="20"/>
          <w:lang w:eastAsia="de-DE"/>
        </w:rPr>
        <w:t>mehrere</w:t>
      </w:r>
      <w:r w:rsidRPr="00484CB0">
        <w:rPr>
          <w:rFonts w:ascii="Arial" w:eastAsia="Times New Roman" w:hAnsi="Arial" w:cs="Arial"/>
          <w:sz w:val="20"/>
          <w:szCs w:val="20"/>
          <w:lang w:eastAsia="de-DE"/>
        </w:rPr>
        <w:t xml:space="preserve"> Bewerber </w:t>
      </w:r>
      <w:r w:rsidRPr="00484CB0">
        <w:rPr>
          <w:rFonts w:ascii="Arial" w:eastAsia="Times New Roman" w:hAnsi="Arial" w:cs="Arial"/>
          <w:b/>
          <w:sz w:val="20"/>
          <w:szCs w:val="20"/>
          <w:lang w:eastAsia="de-DE"/>
        </w:rPr>
        <w:t>einer</w:t>
      </w:r>
      <w:r w:rsidRPr="00484CB0">
        <w:rPr>
          <w:rFonts w:ascii="Arial" w:eastAsia="Times New Roman" w:hAnsi="Arial" w:cs="Arial"/>
          <w:sz w:val="20"/>
          <w:szCs w:val="20"/>
          <w:lang w:eastAsia="de-DE"/>
        </w:rPr>
        <w:t xml:space="preserve"> Partei oder Wählergruppe gekennzeichnet, ist die Stimme </w:t>
      </w:r>
      <w:r w:rsidRPr="00484CB0">
        <w:rPr>
          <w:rFonts w:ascii="Arial" w:eastAsia="Times New Roman" w:hAnsi="Arial" w:cs="Arial"/>
          <w:b/>
          <w:sz w:val="20"/>
          <w:szCs w:val="20"/>
          <w:lang w:eastAsia="de-DE"/>
        </w:rPr>
        <w:t>gültig</w:t>
      </w:r>
      <w:r w:rsidRPr="00484CB0">
        <w:rPr>
          <w:rFonts w:ascii="Arial" w:eastAsia="Times New Roman" w:hAnsi="Arial" w:cs="Arial"/>
          <w:sz w:val="20"/>
          <w:szCs w:val="20"/>
          <w:lang w:eastAsia="de-DE"/>
        </w:rPr>
        <w:t xml:space="preserve">. Die Stimme ist </w:t>
      </w:r>
      <w:r w:rsidRPr="00484CB0">
        <w:rPr>
          <w:rFonts w:ascii="Arial" w:eastAsia="Times New Roman" w:hAnsi="Arial" w:cs="Arial"/>
          <w:b/>
          <w:sz w:val="20"/>
          <w:szCs w:val="20"/>
          <w:lang w:eastAsia="de-DE"/>
        </w:rPr>
        <w:t>beschlussmäßig</w:t>
      </w:r>
      <w:r w:rsidRPr="00484CB0">
        <w:rPr>
          <w:rFonts w:ascii="Arial" w:eastAsia="Times New Roman" w:hAnsi="Arial" w:cs="Arial"/>
          <w:sz w:val="20"/>
          <w:szCs w:val="20"/>
          <w:lang w:eastAsia="de-DE"/>
        </w:rPr>
        <w:t xml:space="preserve"> der Partei oder Wählergruppe zuzurechnen (Art. 40 Abs. 2 LWG). Das gilt auch dann, wenn </w:t>
      </w:r>
      <w:r w:rsidRPr="00484CB0">
        <w:rPr>
          <w:rFonts w:ascii="Arial" w:eastAsia="Times New Roman" w:hAnsi="Arial" w:cs="Arial"/>
          <w:b/>
          <w:sz w:val="20"/>
          <w:szCs w:val="20"/>
          <w:lang w:eastAsia="de-DE"/>
        </w:rPr>
        <w:t>zusätzlich</w:t>
      </w:r>
      <w:r w:rsidRPr="00484CB0">
        <w:rPr>
          <w:rFonts w:ascii="Arial" w:eastAsia="Times New Roman" w:hAnsi="Arial" w:cs="Arial"/>
          <w:sz w:val="20"/>
          <w:szCs w:val="20"/>
          <w:lang w:eastAsia="de-DE"/>
        </w:rPr>
        <w:t xml:space="preserve"> zu den Bewerbern deren Partei oder Wählergruppe gekennzeichnet </w:t>
      </w:r>
      <w:r w:rsidR="009A6F20" w:rsidRPr="00484CB0">
        <w:rPr>
          <w:rFonts w:ascii="Arial" w:eastAsia="Times New Roman" w:hAnsi="Arial" w:cs="Arial"/>
          <w:sz w:val="20"/>
          <w:szCs w:val="20"/>
          <w:lang w:eastAsia="de-DE"/>
        </w:rPr>
        <w:t>ist</w:t>
      </w:r>
      <w:r w:rsidRPr="00484CB0">
        <w:rPr>
          <w:rFonts w:ascii="Arial" w:eastAsia="Times New Roman" w:hAnsi="Arial" w:cs="Arial"/>
          <w:sz w:val="20"/>
          <w:szCs w:val="20"/>
          <w:lang w:eastAsia="de-DE"/>
        </w:rPr>
        <w:t xml:space="preserve"> (Art. 40 Abs. 2 LWG analog).</w:t>
      </w:r>
    </w:p>
    <w:p w:rsidR="00837424" w:rsidRPr="00484CB0" w:rsidRDefault="00837424" w:rsidP="001610A6">
      <w:pPr>
        <w:tabs>
          <w:tab w:val="left" w:pos="709"/>
          <w:tab w:val="left" w:pos="1134"/>
        </w:tabs>
        <w:ind w:left="255"/>
        <w:jc w:val="both"/>
        <w:rPr>
          <w:rFonts w:ascii="Arial" w:eastAsia="Times New Roman" w:hAnsi="Arial" w:cs="Arial"/>
          <w:sz w:val="20"/>
          <w:szCs w:val="20"/>
          <w:lang w:eastAsia="de-DE"/>
        </w:rPr>
      </w:pPr>
    </w:p>
    <w:p w:rsidR="00837424" w:rsidRPr="00484CB0" w:rsidRDefault="00837424" w:rsidP="001610A6">
      <w:pPr>
        <w:numPr>
          <w:ilvl w:val="1"/>
          <w:numId w:val="2"/>
        </w:numPr>
        <w:tabs>
          <w:tab w:val="left" w:pos="709"/>
          <w:tab w:val="left" w:pos="1134"/>
        </w:tabs>
        <w:ind w:left="1418" w:hanging="284"/>
        <w:jc w:val="both"/>
        <w:rPr>
          <w:rFonts w:ascii="Arial" w:hAnsi="Arial" w:cs="Arial"/>
          <w:sz w:val="24"/>
        </w:rPr>
      </w:pPr>
      <w:r w:rsidRPr="00484CB0">
        <w:rPr>
          <w:rFonts w:ascii="Arial" w:eastAsia="Times New Roman" w:hAnsi="Arial" w:cs="Arial"/>
          <w:sz w:val="20"/>
          <w:szCs w:val="20"/>
          <w:lang w:eastAsia="de-DE"/>
        </w:rPr>
        <w:t xml:space="preserve">Sind auf dem </w:t>
      </w:r>
      <w:r w:rsidRPr="00484CB0">
        <w:rPr>
          <w:rFonts w:ascii="Arial" w:eastAsia="Times New Roman" w:hAnsi="Arial" w:cs="Arial"/>
          <w:b/>
          <w:sz w:val="20"/>
          <w:szCs w:val="20"/>
          <w:lang w:eastAsia="de-DE"/>
        </w:rPr>
        <w:t>großen</w:t>
      </w:r>
      <w:r w:rsidRPr="00484CB0">
        <w:rPr>
          <w:rFonts w:ascii="Arial" w:eastAsia="Times New Roman" w:hAnsi="Arial" w:cs="Arial"/>
          <w:sz w:val="20"/>
          <w:szCs w:val="20"/>
          <w:lang w:eastAsia="de-DE"/>
        </w:rPr>
        <w:t xml:space="preserve"> Stimmzettel </w:t>
      </w:r>
      <w:r w:rsidRPr="00484CB0">
        <w:rPr>
          <w:rFonts w:ascii="Arial" w:eastAsia="Times New Roman" w:hAnsi="Arial" w:cs="Arial"/>
          <w:b/>
          <w:sz w:val="20"/>
          <w:szCs w:val="20"/>
          <w:lang w:eastAsia="de-DE"/>
        </w:rPr>
        <w:t>ein</w:t>
      </w:r>
      <w:r w:rsidRPr="00484CB0">
        <w:rPr>
          <w:rFonts w:ascii="Arial" w:eastAsia="Times New Roman" w:hAnsi="Arial" w:cs="Arial"/>
          <w:sz w:val="20"/>
          <w:szCs w:val="20"/>
          <w:lang w:eastAsia="de-DE"/>
        </w:rPr>
        <w:t xml:space="preserve"> Bewerber </w:t>
      </w:r>
      <w:r w:rsidRPr="00484CB0">
        <w:rPr>
          <w:rFonts w:ascii="Arial" w:eastAsia="Times New Roman" w:hAnsi="Arial" w:cs="Arial"/>
          <w:b/>
          <w:sz w:val="20"/>
          <w:szCs w:val="20"/>
          <w:lang w:eastAsia="de-DE"/>
        </w:rPr>
        <w:t>und</w:t>
      </w:r>
      <w:r w:rsidRPr="00484CB0">
        <w:rPr>
          <w:rFonts w:ascii="Arial" w:eastAsia="Times New Roman" w:hAnsi="Arial" w:cs="Arial"/>
          <w:sz w:val="20"/>
          <w:szCs w:val="20"/>
          <w:lang w:eastAsia="de-DE"/>
        </w:rPr>
        <w:t xml:space="preserve"> dessen Partei oder Wählergruppe gekennzeichnet, ist die Stimme ebenfalls </w:t>
      </w:r>
      <w:r w:rsidRPr="00484CB0">
        <w:rPr>
          <w:rFonts w:ascii="Arial" w:eastAsia="Times New Roman" w:hAnsi="Arial" w:cs="Arial"/>
          <w:b/>
          <w:sz w:val="20"/>
          <w:szCs w:val="20"/>
          <w:lang w:eastAsia="de-DE"/>
        </w:rPr>
        <w:t>gültig</w:t>
      </w:r>
      <w:r w:rsidRPr="00484CB0">
        <w:rPr>
          <w:rFonts w:ascii="Arial" w:eastAsia="Times New Roman" w:hAnsi="Arial" w:cs="Arial"/>
          <w:sz w:val="20"/>
          <w:szCs w:val="20"/>
          <w:lang w:eastAsia="de-DE"/>
        </w:rPr>
        <w:t xml:space="preserve">, weil der Wählerwille eindeutig erkennbar ist (vgl. Art. 40 Abs. 1 Nr. 3 LWG); die Stimme ist </w:t>
      </w:r>
      <w:r w:rsidRPr="00484CB0">
        <w:rPr>
          <w:rFonts w:ascii="Arial" w:eastAsia="Times New Roman" w:hAnsi="Arial" w:cs="Arial"/>
          <w:b/>
          <w:sz w:val="20"/>
          <w:szCs w:val="20"/>
          <w:lang w:eastAsia="de-DE"/>
        </w:rPr>
        <w:t>beschlussmäßig</w:t>
      </w:r>
      <w:r w:rsidRPr="00484CB0">
        <w:rPr>
          <w:rFonts w:ascii="Arial" w:eastAsia="Times New Roman" w:hAnsi="Arial" w:cs="Arial"/>
          <w:sz w:val="20"/>
          <w:szCs w:val="20"/>
          <w:lang w:eastAsia="de-DE"/>
        </w:rPr>
        <w:t xml:space="preserve"> dem gekennzeichneten Bewerber zuzurechnen.</w:t>
      </w:r>
    </w:p>
    <w:p w:rsidR="00837424" w:rsidRPr="00484CB0" w:rsidRDefault="00C1096B" w:rsidP="001610A6">
      <w:pPr>
        <w:pStyle w:val="berschrift2"/>
        <w:spacing w:after="240"/>
        <w:ind w:left="709" w:hanging="709"/>
        <w:jc w:val="both"/>
        <w:rPr>
          <w:rFonts w:cs="Arial"/>
          <w:sz w:val="22"/>
        </w:rPr>
      </w:pPr>
      <w:bookmarkStart w:id="34" w:name="_Toc519006390"/>
      <w:r w:rsidRPr="00484CB0">
        <w:rPr>
          <w:rFonts w:cs="Arial"/>
          <w:sz w:val="22"/>
        </w:rPr>
        <w:lastRenderedPageBreak/>
        <w:t>2.4</w:t>
      </w:r>
      <w:r w:rsidRPr="00484CB0">
        <w:rPr>
          <w:rFonts w:cs="Arial"/>
          <w:sz w:val="22"/>
        </w:rPr>
        <w:tab/>
        <w:t>Behandlung der Stimmzettel, die Anlass zu Bedenken geben (</w:t>
      </w:r>
      <w:r w:rsidR="007C2829" w:rsidRPr="00484CB0">
        <w:rPr>
          <w:rFonts w:cs="Arial"/>
          <w:sz w:val="22"/>
        </w:rPr>
        <w:t>§ 57 Abs. 3</w:t>
      </w:r>
      <w:r w:rsidR="008D421A" w:rsidRPr="00484CB0">
        <w:rPr>
          <w:rFonts w:cs="Arial"/>
          <w:sz w:val="22"/>
        </w:rPr>
        <w:t xml:space="preserve"> </w:t>
      </w:r>
      <w:r w:rsidR="007C2829" w:rsidRPr="00484CB0">
        <w:rPr>
          <w:rFonts w:cs="Arial"/>
          <w:sz w:val="22"/>
        </w:rPr>
        <w:t xml:space="preserve">LWO, </w:t>
      </w:r>
      <w:r w:rsidR="00614901" w:rsidRPr="00484CB0">
        <w:rPr>
          <w:rFonts w:cs="Arial"/>
          <w:sz w:val="22"/>
        </w:rPr>
        <w:t>3.6 der Wahlnie</w:t>
      </w:r>
      <w:r w:rsidR="007C2829" w:rsidRPr="00484CB0">
        <w:rPr>
          <w:rFonts w:cs="Arial"/>
          <w:sz w:val="22"/>
        </w:rPr>
        <w:t>derschrift</w:t>
      </w:r>
      <w:r w:rsidRPr="00484CB0">
        <w:rPr>
          <w:rFonts w:cs="Arial"/>
          <w:sz w:val="22"/>
        </w:rPr>
        <w:t>)</w:t>
      </w:r>
      <w:bookmarkEnd w:id="34"/>
    </w:p>
    <w:p w:rsidR="00C1096B" w:rsidRPr="00484CB0" w:rsidRDefault="00C1096B"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Die Beisitzer, die die Stapel mit den großen und kleinen Stimmzetteln in Verwahrung haben, die Anlass zu Bedenken geben, übergeben dem Wahlvorsteher nacheinander die beiden Stapel.</w:t>
      </w:r>
    </w:p>
    <w:p w:rsidR="00C1096B" w:rsidRPr="00484CB0" w:rsidRDefault="00C1096B" w:rsidP="001610A6">
      <w:pPr>
        <w:jc w:val="both"/>
        <w:rPr>
          <w:rFonts w:ascii="Arial" w:eastAsia="Times New Roman" w:hAnsi="Arial" w:cs="Arial"/>
          <w:sz w:val="20"/>
          <w:szCs w:val="20"/>
          <w:lang w:eastAsia="de-DE"/>
        </w:rPr>
      </w:pPr>
    </w:p>
    <w:p w:rsidR="00C1096B" w:rsidRPr="00484CB0" w:rsidRDefault="00C1096B"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Anschließend hat der </w:t>
      </w:r>
      <w:r w:rsidR="00362260" w:rsidRPr="00484CB0">
        <w:rPr>
          <w:rFonts w:ascii="Arial" w:eastAsia="Times New Roman" w:hAnsi="Arial" w:cs="Arial"/>
          <w:b/>
          <w:sz w:val="20"/>
          <w:szCs w:val="20"/>
          <w:lang w:eastAsia="de-DE"/>
        </w:rPr>
        <w:t xml:space="preserve">gesamte </w:t>
      </w:r>
      <w:r w:rsidRPr="00484CB0">
        <w:rPr>
          <w:rFonts w:ascii="Arial" w:eastAsia="Times New Roman" w:hAnsi="Arial" w:cs="Arial"/>
          <w:sz w:val="20"/>
          <w:szCs w:val="20"/>
          <w:lang w:eastAsia="de-DE"/>
        </w:rPr>
        <w:t>Wahlvorstand</w:t>
      </w:r>
      <w:r w:rsidR="00642837" w:rsidRPr="00484CB0">
        <w:rPr>
          <w:rFonts w:ascii="Arial" w:eastAsia="Times New Roman" w:hAnsi="Arial" w:cs="Arial"/>
          <w:sz w:val="20"/>
          <w:szCs w:val="20"/>
          <w:lang w:eastAsia="de-DE"/>
        </w:rPr>
        <w:t xml:space="preserve"> (einschließlich des Schriftführers)</w:t>
      </w:r>
      <w:r w:rsidRPr="00484CB0">
        <w:rPr>
          <w:rFonts w:ascii="Arial" w:eastAsia="Times New Roman" w:hAnsi="Arial" w:cs="Arial"/>
          <w:sz w:val="20"/>
          <w:szCs w:val="20"/>
          <w:lang w:eastAsia="de-DE"/>
        </w:rPr>
        <w:t xml:space="preserve"> über die Gültigkeit oder Ungültigkeit eines </w:t>
      </w:r>
      <w:r w:rsidRPr="00484CB0">
        <w:rPr>
          <w:rFonts w:ascii="Arial" w:eastAsia="Times New Roman" w:hAnsi="Arial" w:cs="Arial"/>
          <w:b/>
          <w:sz w:val="20"/>
          <w:szCs w:val="20"/>
          <w:lang w:eastAsia="de-DE"/>
        </w:rPr>
        <w:t>jeden</w:t>
      </w:r>
      <w:r w:rsidRPr="00484CB0">
        <w:rPr>
          <w:rFonts w:ascii="Arial" w:eastAsia="Times New Roman" w:hAnsi="Arial" w:cs="Arial"/>
          <w:sz w:val="20"/>
          <w:szCs w:val="20"/>
          <w:lang w:eastAsia="de-DE"/>
        </w:rPr>
        <w:t xml:space="preserve"> Stimmzettels </w:t>
      </w:r>
      <w:r w:rsidRPr="00484CB0">
        <w:rPr>
          <w:rFonts w:ascii="Arial" w:eastAsia="Times New Roman" w:hAnsi="Arial" w:cs="Arial"/>
          <w:b/>
          <w:sz w:val="20"/>
          <w:szCs w:val="20"/>
          <w:lang w:eastAsia="de-DE"/>
        </w:rPr>
        <w:t>einzeln</w:t>
      </w:r>
      <w:r w:rsidRPr="00484CB0">
        <w:rPr>
          <w:rFonts w:ascii="Arial" w:eastAsia="Times New Roman" w:hAnsi="Arial" w:cs="Arial"/>
          <w:sz w:val="20"/>
          <w:szCs w:val="20"/>
          <w:lang w:eastAsia="de-DE"/>
        </w:rPr>
        <w:t xml:space="preserve"> </w:t>
      </w:r>
      <w:r w:rsidRPr="00484CB0">
        <w:rPr>
          <w:rFonts w:ascii="Arial" w:eastAsia="Times New Roman" w:hAnsi="Arial" w:cs="Arial"/>
          <w:b/>
          <w:sz w:val="20"/>
          <w:szCs w:val="20"/>
          <w:lang w:eastAsia="de-DE"/>
        </w:rPr>
        <w:t>Beschluss zu fassen</w:t>
      </w:r>
      <w:r w:rsidRPr="00484CB0">
        <w:rPr>
          <w:rFonts w:ascii="Arial" w:eastAsia="Times New Roman" w:hAnsi="Arial" w:cs="Arial"/>
          <w:sz w:val="20"/>
          <w:szCs w:val="20"/>
          <w:lang w:eastAsia="de-DE"/>
        </w:rPr>
        <w:t xml:space="preserve"> (§ 57 Abs. 3 Satz 1 LWO). Dazu zeigt der Wahlvorsteher jeden Stimmzettel gesondert den übrigen Mitgliedern des Wahlvorstands und führt einen </w:t>
      </w:r>
      <w:r w:rsidRPr="00484CB0">
        <w:rPr>
          <w:rFonts w:ascii="Arial" w:eastAsia="Times New Roman" w:hAnsi="Arial" w:cs="Arial"/>
          <w:b/>
          <w:sz w:val="20"/>
          <w:szCs w:val="20"/>
          <w:lang w:eastAsia="de-DE"/>
        </w:rPr>
        <w:t xml:space="preserve">Mehrheitsbeschluss </w:t>
      </w:r>
      <w:r w:rsidRPr="00484CB0">
        <w:rPr>
          <w:rFonts w:ascii="Arial" w:eastAsia="Times New Roman" w:hAnsi="Arial" w:cs="Arial"/>
          <w:sz w:val="20"/>
          <w:szCs w:val="20"/>
          <w:lang w:eastAsia="de-DE"/>
        </w:rPr>
        <w:t xml:space="preserve">über die Gültigkeit oder Ungültigkeit jedes einzelnen dieser Stimmzettel herbei. Bei Stimmengleichheit entscheidet die Stimme des Wahlvorstehers (Art. 8 Abs. 1 Satz 3 LWG). Den </w:t>
      </w:r>
      <w:r w:rsidRPr="00484CB0">
        <w:rPr>
          <w:rFonts w:ascii="Arial" w:eastAsia="Times New Roman" w:hAnsi="Arial" w:cs="Arial"/>
          <w:b/>
          <w:sz w:val="20"/>
          <w:szCs w:val="20"/>
          <w:lang w:eastAsia="de-DE"/>
        </w:rPr>
        <w:t>Grund für die Ungültigkeit</w:t>
      </w:r>
      <w:r w:rsidRPr="00484CB0">
        <w:rPr>
          <w:rFonts w:ascii="Arial" w:eastAsia="Times New Roman" w:hAnsi="Arial" w:cs="Arial"/>
          <w:sz w:val="20"/>
          <w:szCs w:val="20"/>
          <w:lang w:eastAsia="de-DE"/>
        </w:rPr>
        <w:t xml:space="preserve"> bzw. </w:t>
      </w:r>
      <w:r w:rsidRPr="00484CB0">
        <w:rPr>
          <w:rFonts w:ascii="Arial" w:eastAsia="Times New Roman" w:hAnsi="Arial" w:cs="Arial"/>
          <w:b/>
          <w:sz w:val="20"/>
          <w:szCs w:val="20"/>
          <w:lang w:eastAsia="de-DE"/>
        </w:rPr>
        <w:t>Gültigkeit</w:t>
      </w:r>
      <w:r w:rsidRPr="00484CB0">
        <w:rPr>
          <w:rFonts w:ascii="Arial" w:eastAsia="Times New Roman" w:hAnsi="Arial" w:cs="Arial"/>
          <w:sz w:val="20"/>
          <w:szCs w:val="20"/>
          <w:lang w:eastAsia="de-DE"/>
        </w:rPr>
        <w:t xml:space="preserve"> und den Beschluss, für welche Wahlkreisliste oder für welchen Bewerber eine Stimme für gültig erklärt wurde, vermerkt der Wahlvorsteher auf der Rückseite des Stimmzettels mit Unterschrift unter gleichzeitiger Angabe des Abstimmungsverhältnisses (§ 57 Abs. 3 Satz 2 LWO). </w:t>
      </w:r>
      <w:r w:rsidR="00800083" w:rsidRPr="00484CB0">
        <w:rPr>
          <w:rFonts w:ascii="Arial" w:eastAsia="Times New Roman" w:hAnsi="Arial" w:cs="Arial"/>
          <w:sz w:val="20"/>
          <w:szCs w:val="20"/>
          <w:lang w:eastAsia="de-DE"/>
        </w:rPr>
        <w:t xml:space="preserve">Auf der Rückseite kann </w:t>
      </w:r>
      <w:r w:rsidRPr="00484CB0">
        <w:rPr>
          <w:rFonts w:ascii="Arial" w:eastAsia="Times New Roman" w:hAnsi="Arial" w:cs="Arial"/>
          <w:sz w:val="20"/>
          <w:szCs w:val="20"/>
          <w:lang w:eastAsia="de-DE"/>
        </w:rPr>
        <w:t xml:space="preserve">auch ein </w:t>
      </w:r>
      <w:r w:rsidRPr="00484CB0">
        <w:rPr>
          <w:rFonts w:ascii="Arial" w:eastAsia="Times New Roman" w:hAnsi="Arial" w:cs="Arial"/>
          <w:b/>
          <w:sz w:val="20"/>
          <w:szCs w:val="20"/>
          <w:lang w:eastAsia="de-DE"/>
        </w:rPr>
        <w:t>Beschlussaufkleber</w:t>
      </w:r>
      <w:r w:rsidRPr="00484CB0">
        <w:rPr>
          <w:rFonts w:ascii="Arial" w:eastAsia="Times New Roman" w:hAnsi="Arial" w:cs="Arial"/>
          <w:sz w:val="20"/>
          <w:szCs w:val="20"/>
          <w:lang w:eastAsia="de-DE"/>
        </w:rPr>
        <w:t xml:space="preserve"> </w:t>
      </w:r>
      <w:r w:rsidR="00800083" w:rsidRPr="00484CB0">
        <w:rPr>
          <w:rFonts w:ascii="Arial" w:eastAsia="Times New Roman" w:hAnsi="Arial" w:cs="Arial"/>
          <w:sz w:val="20"/>
          <w:szCs w:val="20"/>
          <w:lang w:eastAsia="de-DE"/>
        </w:rPr>
        <w:t xml:space="preserve">angebracht </w:t>
      </w:r>
      <w:r w:rsidRPr="00484CB0">
        <w:rPr>
          <w:rFonts w:ascii="Arial" w:eastAsia="Times New Roman" w:hAnsi="Arial" w:cs="Arial"/>
          <w:sz w:val="20"/>
          <w:szCs w:val="20"/>
          <w:lang w:eastAsia="de-DE"/>
        </w:rPr>
        <w:t>werden.</w:t>
      </w:r>
    </w:p>
    <w:p w:rsidR="00C1096B" w:rsidRPr="00484CB0" w:rsidRDefault="00C1096B" w:rsidP="001610A6">
      <w:pPr>
        <w:jc w:val="both"/>
        <w:rPr>
          <w:rFonts w:ascii="Arial" w:eastAsia="Times New Roman" w:hAnsi="Arial" w:cs="Arial"/>
          <w:sz w:val="20"/>
          <w:szCs w:val="20"/>
          <w:lang w:eastAsia="de-DE"/>
        </w:rPr>
      </w:pPr>
    </w:p>
    <w:p w:rsidR="00C1096B" w:rsidRPr="00484CB0" w:rsidRDefault="00C1096B"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w:t>
      </w:r>
      <w:r w:rsidRPr="00484CB0">
        <w:rPr>
          <w:rFonts w:ascii="Arial" w:eastAsia="Times New Roman" w:hAnsi="Arial" w:cs="Arial"/>
          <w:b/>
          <w:bCs/>
          <w:sz w:val="20"/>
          <w:szCs w:val="20"/>
          <w:lang w:eastAsia="de-DE"/>
        </w:rPr>
        <w:t>Anzahl</w:t>
      </w:r>
      <w:r w:rsidRPr="00484CB0">
        <w:rPr>
          <w:rFonts w:ascii="Arial" w:eastAsia="Times New Roman" w:hAnsi="Arial" w:cs="Arial"/>
          <w:sz w:val="20"/>
          <w:szCs w:val="20"/>
          <w:lang w:eastAsia="de-DE"/>
        </w:rPr>
        <w:t xml:space="preserve"> der </w:t>
      </w:r>
      <w:r w:rsidRPr="00484CB0">
        <w:rPr>
          <w:rFonts w:ascii="Arial" w:eastAsia="Times New Roman" w:hAnsi="Arial" w:cs="Arial"/>
          <w:b/>
          <w:bCs/>
          <w:sz w:val="20"/>
          <w:szCs w:val="20"/>
          <w:lang w:eastAsia="de-DE"/>
        </w:rPr>
        <w:t xml:space="preserve">beschlussmäßig </w:t>
      </w:r>
      <w:r w:rsidRPr="00484CB0">
        <w:rPr>
          <w:rFonts w:ascii="Arial" w:eastAsia="Times New Roman" w:hAnsi="Arial" w:cs="Arial"/>
          <w:sz w:val="20"/>
          <w:szCs w:val="20"/>
          <w:lang w:eastAsia="de-DE"/>
        </w:rPr>
        <w:t xml:space="preserve">behandelten Stimmzettel ist jeweils getrennt nach großen und kleinen Stimmzetteln in der Wahlniederschrift </w:t>
      </w:r>
      <w:r w:rsidRPr="00484CB0">
        <w:rPr>
          <w:rFonts w:ascii="Arial" w:eastAsia="Times New Roman" w:hAnsi="Arial" w:cs="Arial"/>
          <w:bCs/>
          <w:sz w:val="20"/>
          <w:szCs w:val="20"/>
          <w:lang w:eastAsia="de-DE"/>
        </w:rPr>
        <w:t>unter 3.6 zu vermerken</w:t>
      </w:r>
      <w:r w:rsidRPr="00484CB0">
        <w:rPr>
          <w:rFonts w:ascii="Arial" w:eastAsia="Times New Roman" w:hAnsi="Arial" w:cs="Arial"/>
          <w:sz w:val="20"/>
          <w:szCs w:val="20"/>
          <w:lang w:eastAsia="de-DE"/>
        </w:rPr>
        <w:t>.</w:t>
      </w:r>
    </w:p>
    <w:p w:rsidR="00C1096B" w:rsidRPr="00484CB0" w:rsidRDefault="00C1096B" w:rsidP="001610A6">
      <w:pPr>
        <w:jc w:val="both"/>
        <w:rPr>
          <w:rFonts w:ascii="Arial" w:eastAsia="Times New Roman" w:hAnsi="Arial" w:cs="Arial"/>
          <w:sz w:val="20"/>
          <w:szCs w:val="18"/>
          <w:lang w:eastAsia="de-DE"/>
        </w:rPr>
      </w:pPr>
    </w:p>
    <w:p w:rsidR="00C1096B" w:rsidRPr="00484CB0" w:rsidRDefault="00C1096B"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Da die Stimmzettel, über die der Wahlvorstand besonders beschlossen hat, später der Wahlniederschrift beizufügen sind (§ 64 Abs. 1 Satz 6 LWO), sind diese </w:t>
      </w:r>
      <w:r w:rsidRPr="00484CB0">
        <w:rPr>
          <w:rFonts w:ascii="Arial" w:eastAsia="Times New Roman" w:hAnsi="Arial" w:cs="Arial"/>
          <w:b/>
          <w:sz w:val="20"/>
          <w:szCs w:val="20"/>
          <w:lang w:eastAsia="de-DE"/>
        </w:rPr>
        <w:t>gesondert</w:t>
      </w:r>
      <w:r w:rsidRPr="00484CB0">
        <w:rPr>
          <w:rFonts w:ascii="Arial" w:eastAsia="Times New Roman" w:hAnsi="Arial" w:cs="Arial"/>
          <w:sz w:val="20"/>
          <w:szCs w:val="20"/>
          <w:lang w:eastAsia="de-DE"/>
        </w:rPr>
        <w:t xml:space="preserve"> zu den Stapeln mit den (nach Wahlkreisvorschlägen sortierten) eindeutig gültigen oder den ungekennzeichneten Stimmzetteln zu legen.</w:t>
      </w:r>
    </w:p>
    <w:p w:rsidR="00C1096B" w:rsidRPr="00484CB0" w:rsidRDefault="00137053" w:rsidP="001610A6">
      <w:pPr>
        <w:pStyle w:val="berschrift2"/>
        <w:spacing w:after="240"/>
        <w:ind w:left="709" w:hanging="709"/>
        <w:jc w:val="both"/>
        <w:rPr>
          <w:rFonts w:cs="Arial"/>
          <w:sz w:val="22"/>
        </w:rPr>
      </w:pPr>
      <w:bookmarkStart w:id="35" w:name="_Toc519006391"/>
      <w:r w:rsidRPr="00484CB0">
        <w:rPr>
          <w:rFonts w:cs="Arial"/>
          <w:sz w:val="22"/>
        </w:rPr>
        <w:t>2.5</w:t>
      </w:r>
      <w:r w:rsidRPr="00484CB0">
        <w:rPr>
          <w:rFonts w:cs="Arial"/>
          <w:sz w:val="22"/>
        </w:rPr>
        <w:tab/>
        <w:t>Zählen der Stimmzettel durch Arbei</w:t>
      </w:r>
      <w:r w:rsidR="0075375E" w:rsidRPr="00484CB0">
        <w:rPr>
          <w:rFonts w:cs="Arial"/>
          <w:sz w:val="22"/>
        </w:rPr>
        <w:t>tsgruppen</w:t>
      </w:r>
      <w:r w:rsidR="008D421A" w:rsidRPr="00484CB0">
        <w:rPr>
          <w:rFonts w:cs="Arial"/>
          <w:sz w:val="22"/>
        </w:rPr>
        <w:t> </w:t>
      </w:r>
      <w:r w:rsidR="00842261" w:rsidRPr="00484CB0">
        <w:rPr>
          <w:rFonts w:cs="Arial"/>
          <w:sz w:val="22"/>
        </w:rPr>
        <w:t>A und</w:t>
      </w:r>
      <w:r w:rsidR="008D421A" w:rsidRPr="00484CB0">
        <w:rPr>
          <w:rFonts w:cs="Arial"/>
          <w:sz w:val="22"/>
        </w:rPr>
        <w:t> </w:t>
      </w:r>
      <w:r w:rsidR="00842261" w:rsidRPr="00484CB0">
        <w:rPr>
          <w:rFonts w:cs="Arial"/>
          <w:sz w:val="22"/>
        </w:rPr>
        <w:t>B (§ 57</w:t>
      </w:r>
      <w:r w:rsidR="009A0048" w:rsidRPr="00484CB0">
        <w:rPr>
          <w:rFonts w:cs="Arial"/>
          <w:sz w:val="22"/>
        </w:rPr>
        <w:t> </w:t>
      </w:r>
      <w:r w:rsidR="00842261" w:rsidRPr="00484CB0">
        <w:rPr>
          <w:rFonts w:cs="Arial"/>
          <w:sz w:val="22"/>
        </w:rPr>
        <w:t>Abs. 4, </w:t>
      </w:r>
      <w:r w:rsidRPr="00484CB0">
        <w:rPr>
          <w:rFonts w:cs="Arial"/>
          <w:sz w:val="22"/>
        </w:rPr>
        <w:t>5</w:t>
      </w:r>
      <w:r w:rsidR="008D421A" w:rsidRPr="00484CB0">
        <w:rPr>
          <w:rFonts w:cs="Arial"/>
          <w:sz w:val="22"/>
        </w:rPr>
        <w:t xml:space="preserve"> </w:t>
      </w:r>
      <w:r w:rsidRPr="00484CB0">
        <w:rPr>
          <w:rFonts w:cs="Arial"/>
          <w:sz w:val="22"/>
        </w:rPr>
        <w:t>LWO</w:t>
      </w:r>
      <w:r w:rsidR="000C7725" w:rsidRPr="00484CB0">
        <w:rPr>
          <w:rFonts w:cs="Arial"/>
          <w:sz w:val="22"/>
        </w:rPr>
        <w:t>, 3.7 der Wahlniederschrift</w:t>
      </w:r>
      <w:r w:rsidRPr="00484CB0">
        <w:rPr>
          <w:rFonts w:cs="Arial"/>
          <w:sz w:val="22"/>
        </w:rPr>
        <w:t>)</w:t>
      </w:r>
      <w:bookmarkEnd w:id="35"/>
    </w:p>
    <w:p w:rsidR="00137053" w:rsidRPr="00484CB0" w:rsidRDefault="00137053" w:rsidP="001610A6">
      <w:pPr>
        <w:ind w:left="709"/>
        <w:jc w:val="both"/>
        <w:rPr>
          <w:rFonts w:ascii="Arial" w:hAnsi="Arial" w:cs="Arial"/>
          <w:sz w:val="20"/>
          <w:szCs w:val="18"/>
        </w:rPr>
      </w:pPr>
      <w:r w:rsidRPr="00484CB0">
        <w:rPr>
          <w:rFonts w:ascii="Arial" w:hAnsi="Arial" w:cs="Arial"/>
          <w:sz w:val="20"/>
          <w:szCs w:val="18"/>
        </w:rPr>
        <w:t xml:space="preserve">Zur schnellen Ermittlung des Wahlergebnisses teilt sich der Wahlvorstand nunmehr in </w:t>
      </w:r>
      <w:r w:rsidRPr="00484CB0">
        <w:rPr>
          <w:rFonts w:ascii="Arial" w:hAnsi="Arial" w:cs="Arial"/>
          <w:b/>
          <w:sz w:val="20"/>
          <w:szCs w:val="18"/>
        </w:rPr>
        <w:t>zwei Arbeitsgruppen (A und B</w:t>
      </w:r>
      <w:r w:rsidRPr="00484CB0">
        <w:rPr>
          <w:rFonts w:ascii="Arial" w:hAnsi="Arial" w:cs="Arial"/>
          <w:sz w:val="20"/>
          <w:szCs w:val="18"/>
        </w:rPr>
        <w:t>).</w:t>
      </w:r>
    </w:p>
    <w:p w:rsidR="00137053" w:rsidRPr="00484CB0" w:rsidRDefault="00137053" w:rsidP="001610A6">
      <w:pPr>
        <w:pStyle w:val="berschrift3"/>
        <w:spacing w:after="240"/>
        <w:rPr>
          <w:rFonts w:cs="Arial"/>
          <w:sz w:val="20"/>
        </w:rPr>
      </w:pPr>
      <w:bookmarkStart w:id="36" w:name="_Toc519006392"/>
      <w:r w:rsidRPr="00484CB0">
        <w:rPr>
          <w:rFonts w:cs="Arial"/>
          <w:sz w:val="20"/>
        </w:rPr>
        <w:t>2.5.1</w:t>
      </w:r>
      <w:r w:rsidRPr="00484CB0">
        <w:rPr>
          <w:rFonts w:cs="Arial"/>
          <w:sz w:val="20"/>
        </w:rPr>
        <w:tab/>
        <w:t>Arbeitsgruppe A (kleine Stimmzettel)</w:t>
      </w:r>
      <w:bookmarkEnd w:id="36"/>
    </w:p>
    <w:p w:rsidR="00137053" w:rsidRPr="00484CB0" w:rsidRDefault="00137053" w:rsidP="001610A6">
      <w:pPr>
        <w:tabs>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a)</w:t>
      </w:r>
      <w:r w:rsidRPr="00484CB0">
        <w:rPr>
          <w:rFonts w:ascii="Arial" w:eastAsia="Times New Roman" w:hAnsi="Arial" w:cs="Arial"/>
          <w:sz w:val="20"/>
          <w:szCs w:val="20"/>
          <w:lang w:eastAsia="de-DE"/>
        </w:rPr>
        <w:tab/>
      </w:r>
      <w:r w:rsidRPr="00484CB0">
        <w:rPr>
          <w:rFonts w:ascii="Arial" w:eastAsia="Times New Roman" w:hAnsi="Arial" w:cs="Arial"/>
          <w:sz w:val="20"/>
          <w:szCs w:val="20"/>
          <w:u w:val="single"/>
          <w:lang w:eastAsia="de-DE"/>
        </w:rPr>
        <w:t>Zählen der gültigen Stimmen</w:t>
      </w:r>
    </w:p>
    <w:p w:rsidR="00137053" w:rsidRPr="00484CB0" w:rsidRDefault="00137053" w:rsidP="001610A6">
      <w:pPr>
        <w:tabs>
          <w:tab w:val="left" w:pos="709"/>
          <w:tab w:val="left" w:pos="1134"/>
        </w:tabs>
        <w:jc w:val="both"/>
        <w:rPr>
          <w:rFonts w:ascii="Arial" w:eastAsia="Times New Roman" w:hAnsi="Arial" w:cs="Arial"/>
          <w:sz w:val="20"/>
          <w:szCs w:val="20"/>
          <w:lang w:eastAsia="de-DE"/>
        </w:rPr>
      </w:pPr>
    </w:p>
    <w:p w:rsidR="00137053" w:rsidRPr="00484CB0" w:rsidRDefault="0013705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Zwei Beisitzer zählen unter Aufsicht des Wahlvorstehers jeder für sich und unabhängig voneinander die Zahl der</w:t>
      </w:r>
      <w:r w:rsidRPr="00484CB0">
        <w:rPr>
          <w:rFonts w:ascii="Arial" w:eastAsia="Times New Roman" w:hAnsi="Arial" w:cs="Arial"/>
          <w:b/>
          <w:sz w:val="20"/>
          <w:szCs w:val="20"/>
          <w:lang w:eastAsia="de-DE"/>
        </w:rPr>
        <w:t xml:space="preserve"> gültigen </w:t>
      </w:r>
      <w:r w:rsidRPr="00484CB0">
        <w:rPr>
          <w:rFonts w:ascii="Arial" w:eastAsia="Times New Roman" w:hAnsi="Arial" w:cs="Arial"/>
          <w:sz w:val="20"/>
          <w:szCs w:val="20"/>
          <w:lang w:eastAsia="de-DE"/>
        </w:rPr>
        <w:t>Stimmen auf den</w:t>
      </w:r>
      <w:r w:rsidRPr="00484CB0">
        <w:rPr>
          <w:rFonts w:ascii="Arial" w:eastAsia="Times New Roman" w:hAnsi="Arial" w:cs="Arial"/>
          <w:b/>
          <w:sz w:val="20"/>
          <w:szCs w:val="20"/>
          <w:lang w:eastAsia="de-DE"/>
        </w:rPr>
        <w:t xml:space="preserve"> kleinen Stimmzetteln</w:t>
      </w:r>
      <w:r w:rsidRPr="00484CB0">
        <w:rPr>
          <w:rFonts w:ascii="Arial" w:eastAsia="Times New Roman" w:hAnsi="Arial" w:cs="Arial"/>
          <w:sz w:val="20"/>
          <w:szCs w:val="20"/>
          <w:lang w:eastAsia="de-DE"/>
        </w:rPr>
        <w:t xml:space="preserve"> („A. Erststimme...“) nach Wahlkreisvorschlägen. Dabei ist darauf zu achten, dass die Stimmzettel nach Wahlkreisvorschlägen richtig gelegt sind. Stimmt das </w:t>
      </w:r>
      <w:r w:rsidRPr="00484CB0">
        <w:rPr>
          <w:rFonts w:ascii="Arial" w:eastAsia="Times New Roman" w:hAnsi="Arial" w:cs="Arial"/>
          <w:b/>
          <w:bCs/>
          <w:sz w:val="20"/>
          <w:szCs w:val="20"/>
          <w:lang w:eastAsia="de-DE"/>
        </w:rPr>
        <w:t>Ergebnis</w:t>
      </w:r>
      <w:r w:rsidRPr="00484CB0">
        <w:rPr>
          <w:rFonts w:ascii="Arial" w:eastAsia="Times New Roman" w:hAnsi="Arial" w:cs="Arial"/>
          <w:sz w:val="20"/>
          <w:szCs w:val="20"/>
          <w:lang w:eastAsia="de-DE"/>
        </w:rPr>
        <w:t xml:space="preserve"> der für jeden Stimmkreisbewerber abgegebenen Erststimmen </w:t>
      </w:r>
      <w:r w:rsidR="00DC2EB4" w:rsidRPr="00484CB0">
        <w:rPr>
          <w:rFonts w:ascii="Arial" w:eastAsia="Times New Roman" w:hAnsi="Arial" w:cs="Arial"/>
          <w:sz w:val="20"/>
          <w:szCs w:val="20"/>
          <w:lang w:eastAsia="de-DE"/>
        </w:rPr>
        <w:t>nach</w:t>
      </w:r>
      <w:r w:rsidRPr="00484CB0">
        <w:rPr>
          <w:rFonts w:ascii="Arial" w:eastAsia="Times New Roman" w:hAnsi="Arial" w:cs="Arial"/>
          <w:sz w:val="20"/>
          <w:szCs w:val="20"/>
          <w:lang w:eastAsia="de-DE"/>
        </w:rPr>
        <w:t xml:space="preserve"> beiden Zähl</w:t>
      </w:r>
      <w:r w:rsidR="00DC2EB4" w:rsidRPr="00484CB0">
        <w:rPr>
          <w:rFonts w:ascii="Arial" w:eastAsia="Times New Roman" w:hAnsi="Arial" w:cs="Arial"/>
          <w:sz w:val="20"/>
          <w:szCs w:val="20"/>
          <w:lang w:eastAsia="de-DE"/>
        </w:rPr>
        <w:t>ungen</w:t>
      </w:r>
      <w:r w:rsidRPr="00484CB0">
        <w:rPr>
          <w:rFonts w:ascii="Arial" w:eastAsia="Times New Roman" w:hAnsi="Arial" w:cs="Arial"/>
          <w:sz w:val="20"/>
          <w:szCs w:val="20"/>
          <w:lang w:eastAsia="de-DE"/>
        </w:rPr>
        <w:t xml:space="preserve"> </w:t>
      </w:r>
      <w:r w:rsidRPr="00484CB0">
        <w:rPr>
          <w:rFonts w:ascii="Arial" w:eastAsia="Times New Roman" w:hAnsi="Arial" w:cs="Arial"/>
          <w:b/>
          <w:bCs/>
          <w:sz w:val="20"/>
          <w:szCs w:val="20"/>
          <w:lang w:eastAsia="de-DE"/>
        </w:rPr>
        <w:t>überein</w:t>
      </w:r>
      <w:r w:rsidRPr="00484CB0">
        <w:rPr>
          <w:rFonts w:ascii="Arial" w:eastAsia="Times New Roman" w:hAnsi="Arial" w:cs="Arial"/>
          <w:sz w:val="20"/>
          <w:szCs w:val="20"/>
          <w:lang w:eastAsia="de-DE"/>
        </w:rPr>
        <w:t xml:space="preserve">, ist die auf jeden Stimmkreisbewerber entfallende Stimmenzahl bei dem für ihn maßgeblichen Wahlkreisvorschlag in der Wahlniederschrift unter </w:t>
      </w:r>
      <w:r w:rsidRPr="00484CB0">
        <w:rPr>
          <w:rFonts w:ascii="Arial" w:eastAsia="Times New Roman" w:hAnsi="Arial" w:cs="Arial"/>
          <w:b/>
          <w:bCs/>
          <w:sz w:val="20"/>
          <w:szCs w:val="20"/>
          <w:lang w:eastAsia="de-DE"/>
        </w:rPr>
        <w:t>4.3, D 1, D 2 usw</w:t>
      </w:r>
      <w:r w:rsidRPr="00484CB0">
        <w:rPr>
          <w:rFonts w:ascii="Arial" w:eastAsia="Times New Roman" w:hAnsi="Arial" w:cs="Arial"/>
          <w:sz w:val="20"/>
          <w:szCs w:val="20"/>
          <w:lang w:eastAsia="de-DE"/>
        </w:rPr>
        <w:t>., Spalte „</w:t>
      </w:r>
      <w:r w:rsidRPr="00484CB0">
        <w:rPr>
          <w:rFonts w:ascii="Arial" w:eastAsia="Times New Roman" w:hAnsi="Arial" w:cs="Arial"/>
          <w:b/>
          <w:bCs/>
          <w:sz w:val="20"/>
          <w:szCs w:val="20"/>
          <w:lang w:eastAsia="de-DE"/>
        </w:rPr>
        <w:t>Erststimmen</w:t>
      </w:r>
      <w:r w:rsidRPr="00484CB0">
        <w:rPr>
          <w:rFonts w:ascii="Arial" w:eastAsia="Times New Roman" w:hAnsi="Arial" w:cs="Arial"/>
          <w:sz w:val="20"/>
          <w:szCs w:val="20"/>
          <w:lang w:eastAsia="de-DE"/>
        </w:rPr>
        <w:t xml:space="preserve">“ </w:t>
      </w:r>
      <w:r w:rsidRPr="00484CB0">
        <w:rPr>
          <w:rFonts w:ascii="Arial" w:eastAsia="Times New Roman" w:hAnsi="Arial" w:cs="Arial"/>
          <w:bCs/>
          <w:sz w:val="20"/>
          <w:szCs w:val="20"/>
          <w:lang w:eastAsia="de-DE"/>
        </w:rPr>
        <w:t>einzutragen</w:t>
      </w:r>
      <w:r w:rsidRPr="00484CB0">
        <w:rPr>
          <w:rFonts w:ascii="Arial" w:eastAsia="Times New Roman" w:hAnsi="Arial" w:cs="Arial"/>
          <w:b/>
          <w:bCs/>
          <w:sz w:val="20"/>
          <w:szCs w:val="20"/>
          <w:lang w:eastAsia="de-DE"/>
        </w:rPr>
        <w:t xml:space="preserve"> </w:t>
      </w:r>
      <w:r w:rsidRPr="00484CB0">
        <w:rPr>
          <w:rFonts w:ascii="Arial" w:eastAsia="Times New Roman" w:hAnsi="Arial" w:cs="Arial"/>
          <w:sz w:val="20"/>
          <w:szCs w:val="20"/>
          <w:lang w:eastAsia="de-DE"/>
        </w:rPr>
        <w:t>und unter dem Kennbuchstaben D die Summe zu bilden.</w:t>
      </w:r>
    </w:p>
    <w:p w:rsidR="00137053" w:rsidRPr="00484CB0" w:rsidRDefault="00137053" w:rsidP="001610A6">
      <w:pPr>
        <w:tabs>
          <w:tab w:val="left" w:pos="709"/>
          <w:tab w:val="left" w:pos="1134"/>
        </w:tabs>
        <w:jc w:val="both"/>
        <w:rPr>
          <w:rFonts w:ascii="Arial" w:eastAsia="Times New Roman" w:hAnsi="Arial" w:cs="Arial"/>
          <w:sz w:val="20"/>
          <w:szCs w:val="20"/>
          <w:lang w:eastAsia="de-DE"/>
        </w:rPr>
      </w:pPr>
    </w:p>
    <w:p w:rsidR="00137053" w:rsidRPr="00484CB0" w:rsidRDefault="0013705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Stimmt das </w:t>
      </w:r>
      <w:r w:rsidRPr="00484CB0">
        <w:rPr>
          <w:rFonts w:ascii="Arial" w:eastAsia="Times New Roman" w:hAnsi="Arial" w:cs="Arial"/>
          <w:b/>
          <w:bCs/>
          <w:sz w:val="20"/>
          <w:szCs w:val="20"/>
          <w:lang w:eastAsia="de-DE"/>
        </w:rPr>
        <w:t>Ergebnis</w:t>
      </w:r>
      <w:r w:rsidRPr="00484CB0">
        <w:rPr>
          <w:rFonts w:ascii="Arial" w:eastAsia="Times New Roman" w:hAnsi="Arial" w:cs="Arial"/>
          <w:sz w:val="20"/>
          <w:szCs w:val="20"/>
          <w:lang w:eastAsia="de-DE"/>
        </w:rPr>
        <w:t xml:space="preserve"> </w:t>
      </w:r>
      <w:r w:rsidR="00906E7C" w:rsidRPr="00484CB0">
        <w:rPr>
          <w:rFonts w:ascii="Arial" w:eastAsia="Times New Roman" w:hAnsi="Arial" w:cs="Arial"/>
          <w:sz w:val="20"/>
          <w:szCs w:val="20"/>
          <w:lang w:eastAsia="de-DE"/>
        </w:rPr>
        <w:t>nach beiden Zählungen</w:t>
      </w:r>
      <w:r w:rsidRPr="00484CB0">
        <w:rPr>
          <w:rFonts w:ascii="Arial" w:eastAsia="Times New Roman" w:hAnsi="Arial" w:cs="Arial"/>
          <w:sz w:val="20"/>
          <w:szCs w:val="20"/>
          <w:lang w:eastAsia="de-DE"/>
        </w:rPr>
        <w:t xml:space="preserve"> </w:t>
      </w:r>
      <w:r w:rsidRPr="00484CB0">
        <w:rPr>
          <w:rFonts w:ascii="Arial" w:eastAsia="Times New Roman" w:hAnsi="Arial" w:cs="Arial"/>
          <w:b/>
          <w:bCs/>
          <w:sz w:val="20"/>
          <w:szCs w:val="20"/>
          <w:lang w:eastAsia="de-DE"/>
        </w:rPr>
        <w:t>nicht überein</w:t>
      </w:r>
      <w:r w:rsidRPr="00484CB0">
        <w:rPr>
          <w:rFonts w:ascii="Arial" w:eastAsia="Times New Roman" w:hAnsi="Arial" w:cs="Arial"/>
          <w:sz w:val="20"/>
          <w:szCs w:val="20"/>
          <w:lang w:eastAsia="de-DE"/>
        </w:rPr>
        <w:t xml:space="preserve">, ist die Zählung </w:t>
      </w:r>
      <w:r w:rsidR="00470D25" w:rsidRPr="00484CB0">
        <w:rPr>
          <w:rFonts w:ascii="Arial" w:eastAsia="Times New Roman" w:hAnsi="Arial" w:cs="Arial"/>
          <w:sz w:val="20"/>
          <w:szCs w:val="20"/>
          <w:lang w:eastAsia="de-DE"/>
        </w:rPr>
        <w:t xml:space="preserve">bis zu einer Übereinstimmung </w:t>
      </w:r>
      <w:r w:rsidRPr="00484CB0">
        <w:rPr>
          <w:rFonts w:ascii="Arial" w:eastAsia="Times New Roman" w:hAnsi="Arial" w:cs="Arial"/>
          <w:sz w:val="20"/>
          <w:szCs w:val="20"/>
          <w:lang w:eastAsia="de-DE"/>
        </w:rPr>
        <w:t xml:space="preserve">zu </w:t>
      </w:r>
      <w:r w:rsidRPr="00484CB0">
        <w:rPr>
          <w:rFonts w:ascii="Arial" w:eastAsia="Times New Roman" w:hAnsi="Arial" w:cs="Arial"/>
          <w:b/>
          <w:bCs/>
          <w:sz w:val="20"/>
          <w:szCs w:val="20"/>
          <w:lang w:eastAsia="de-DE"/>
        </w:rPr>
        <w:t>wiederholen</w:t>
      </w:r>
      <w:r w:rsidRPr="00484CB0">
        <w:rPr>
          <w:rFonts w:ascii="Arial" w:eastAsia="Times New Roman" w:hAnsi="Arial" w:cs="Arial"/>
          <w:sz w:val="20"/>
          <w:szCs w:val="20"/>
          <w:lang w:eastAsia="de-DE"/>
        </w:rPr>
        <w:t>.</w:t>
      </w:r>
    </w:p>
    <w:p w:rsidR="00137053" w:rsidRPr="00484CB0" w:rsidRDefault="00137053" w:rsidP="001610A6">
      <w:pPr>
        <w:tabs>
          <w:tab w:val="left" w:pos="709"/>
          <w:tab w:val="left" w:pos="1134"/>
        </w:tabs>
        <w:jc w:val="both"/>
        <w:rPr>
          <w:rFonts w:ascii="Arial" w:eastAsia="Times New Roman" w:hAnsi="Arial" w:cs="Arial"/>
          <w:sz w:val="20"/>
          <w:szCs w:val="20"/>
          <w:lang w:eastAsia="de-DE"/>
        </w:rPr>
      </w:pPr>
    </w:p>
    <w:p w:rsidR="00137053" w:rsidRPr="00484CB0" w:rsidRDefault="00137053" w:rsidP="001610A6">
      <w:pPr>
        <w:tabs>
          <w:tab w:val="left" w:pos="709"/>
          <w:tab w:val="left" w:pos="1134"/>
        </w:tabs>
        <w:ind w:left="272" w:hanging="272"/>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b)</w:t>
      </w:r>
      <w:r w:rsidRPr="00484CB0">
        <w:rPr>
          <w:rFonts w:ascii="Arial" w:eastAsia="Times New Roman" w:hAnsi="Arial" w:cs="Arial"/>
          <w:sz w:val="20"/>
          <w:szCs w:val="20"/>
          <w:lang w:eastAsia="de-DE"/>
        </w:rPr>
        <w:tab/>
      </w:r>
      <w:r w:rsidRPr="00484CB0">
        <w:rPr>
          <w:rFonts w:ascii="Arial" w:eastAsia="Times New Roman" w:hAnsi="Arial" w:cs="Arial"/>
          <w:sz w:val="20"/>
          <w:szCs w:val="20"/>
          <w:u w:val="single"/>
          <w:lang w:eastAsia="de-DE"/>
        </w:rPr>
        <w:t>Zählen der ungültigen Stimmen</w:t>
      </w:r>
    </w:p>
    <w:p w:rsidR="00137053" w:rsidRPr="00484CB0" w:rsidRDefault="00137053" w:rsidP="001610A6">
      <w:pPr>
        <w:tabs>
          <w:tab w:val="left" w:pos="709"/>
          <w:tab w:val="left" w:pos="1134"/>
        </w:tabs>
        <w:ind w:left="272" w:hanging="272"/>
        <w:jc w:val="both"/>
        <w:rPr>
          <w:rFonts w:ascii="Arial" w:eastAsia="Times New Roman" w:hAnsi="Arial" w:cs="Arial"/>
          <w:sz w:val="20"/>
          <w:szCs w:val="20"/>
          <w:lang w:eastAsia="de-DE"/>
        </w:rPr>
      </w:pPr>
    </w:p>
    <w:p w:rsidR="00137053" w:rsidRPr="00484CB0" w:rsidRDefault="0013705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Zwei Beisitzer zählen unter Aufsicht des Wahlvorstehers jeder für sich und unabhängig voneinander die Zahl der</w:t>
      </w:r>
      <w:r w:rsidRPr="00484CB0">
        <w:rPr>
          <w:rFonts w:ascii="Arial" w:eastAsia="Times New Roman" w:hAnsi="Arial" w:cs="Arial"/>
          <w:b/>
          <w:sz w:val="20"/>
          <w:szCs w:val="20"/>
          <w:lang w:eastAsia="de-DE"/>
        </w:rPr>
        <w:t xml:space="preserve"> ungültigen </w:t>
      </w:r>
      <w:r w:rsidRPr="00484CB0">
        <w:rPr>
          <w:rFonts w:ascii="Arial" w:eastAsia="Times New Roman" w:hAnsi="Arial" w:cs="Arial"/>
          <w:sz w:val="20"/>
          <w:szCs w:val="20"/>
          <w:lang w:eastAsia="de-DE"/>
        </w:rPr>
        <w:t>Stimmen auf den</w:t>
      </w:r>
      <w:r w:rsidRPr="00484CB0">
        <w:rPr>
          <w:rFonts w:ascii="Arial" w:eastAsia="Times New Roman" w:hAnsi="Arial" w:cs="Arial"/>
          <w:b/>
          <w:sz w:val="20"/>
          <w:szCs w:val="20"/>
          <w:lang w:eastAsia="de-DE"/>
        </w:rPr>
        <w:t xml:space="preserve"> kleinen Stimmzetteln</w:t>
      </w:r>
      <w:r w:rsidRPr="00484CB0">
        <w:rPr>
          <w:rFonts w:ascii="Arial" w:eastAsia="Times New Roman" w:hAnsi="Arial" w:cs="Arial"/>
          <w:sz w:val="20"/>
          <w:szCs w:val="20"/>
          <w:lang w:eastAsia="de-DE"/>
        </w:rPr>
        <w:t xml:space="preserve">; sie waren nicht nach Wahlkreisvorschlägen zu legen und brauchen deshalb auch nicht nach Wahlkreisvorschlägen getrennt gezählt zu werden. Stimmt die Zahl der ungültigen kleinen Stimmzettel </w:t>
      </w:r>
      <w:r w:rsidR="00DC2EB4" w:rsidRPr="00484CB0">
        <w:rPr>
          <w:rFonts w:ascii="Arial" w:eastAsia="Times New Roman" w:hAnsi="Arial" w:cs="Arial"/>
          <w:sz w:val="20"/>
          <w:szCs w:val="20"/>
          <w:lang w:eastAsia="de-DE"/>
        </w:rPr>
        <w:t>nach</w:t>
      </w:r>
      <w:r w:rsidRPr="00484CB0">
        <w:rPr>
          <w:rFonts w:ascii="Arial" w:eastAsia="Times New Roman" w:hAnsi="Arial" w:cs="Arial"/>
          <w:sz w:val="20"/>
          <w:szCs w:val="20"/>
          <w:lang w:eastAsia="de-DE"/>
        </w:rPr>
        <w:t xml:space="preserve"> beiden Zähl</w:t>
      </w:r>
      <w:r w:rsidR="00DC2EB4" w:rsidRPr="00484CB0">
        <w:rPr>
          <w:rFonts w:ascii="Arial" w:eastAsia="Times New Roman" w:hAnsi="Arial" w:cs="Arial"/>
          <w:sz w:val="20"/>
          <w:szCs w:val="20"/>
          <w:lang w:eastAsia="de-DE"/>
        </w:rPr>
        <w:t>un</w:t>
      </w:r>
      <w:r w:rsidR="00DC2EB4" w:rsidRPr="00484CB0">
        <w:rPr>
          <w:rFonts w:ascii="Arial" w:eastAsia="Times New Roman" w:hAnsi="Arial" w:cs="Arial"/>
          <w:sz w:val="20"/>
          <w:szCs w:val="20"/>
          <w:lang w:eastAsia="de-DE"/>
        </w:rPr>
        <w:lastRenderedPageBreak/>
        <w:t xml:space="preserve">gen </w:t>
      </w:r>
      <w:r w:rsidRPr="00484CB0">
        <w:rPr>
          <w:rFonts w:ascii="Arial" w:eastAsia="Times New Roman" w:hAnsi="Arial" w:cs="Arial"/>
          <w:b/>
          <w:bCs/>
          <w:sz w:val="20"/>
          <w:szCs w:val="20"/>
          <w:lang w:eastAsia="de-DE"/>
        </w:rPr>
        <w:t>überein</w:t>
      </w:r>
      <w:r w:rsidRPr="00484CB0">
        <w:rPr>
          <w:rFonts w:ascii="Arial" w:eastAsia="Times New Roman" w:hAnsi="Arial" w:cs="Arial"/>
          <w:sz w:val="20"/>
          <w:szCs w:val="20"/>
          <w:lang w:eastAsia="de-DE"/>
        </w:rPr>
        <w:t xml:space="preserve">, ist sie in der Wahlniederschrift unter </w:t>
      </w:r>
      <w:r w:rsidRPr="00484CB0">
        <w:rPr>
          <w:rFonts w:ascii="Arial" w:eastAsia="Times New Roman" w:hAnsi="Arial" w:cs="Arial"/>
          <w:b/>
          <w:bCs/>
          <w:sz w:val="20"/>
          <w:szCs w:val="20"/>
          <w:lang w:eastAsia="de-DE"/>
        </w:rPr>
        <w:t>4.3 Kennbuchstabe C,</w:t>
      </w:r>
      <w:r w:rsidRPr="00484CB0">
        <w:rPr>
          <w:rFonts w:ascii="Arial" w:eastAsia="Times New Roman" w:hAnsi="Arial" w:cs="Arial"/>
          <w:sz w:val="20"/>
          <w:szCs w:val="20"/>
          <w:lang w:eastAsia="de-DE"/>
        </w:rPr>
        <w:t xml:space="preserve"> Spalte „</w:t>
      </w:r>
      <w:r w:rsidRPr="00484CB0">
        <w:rPr>
          <w:rFonts w:ascii="Arial" w:eastAsia="Times New Roman" w:hAnsi="Arial" w:cs="Arial"/>
          <w:b/>
          <w:bCs/>
          <w:sz w:val="20"/>
          <w:szCs w:val="20"/>
          <w:lang w:eastAsia="de-DE"/>
        </w:rPr>
        <w:t>Erststimmen</w:t>
      </w:r>
      <w:r w:rsidRPr="00484CB0">
        <w:rPr>
          <w:rFonts w:ascii="Arial" w:eastAsia="Times New Roman" w:hAnsi="Arial" w:cs="Arial"/>
          <w:sz w:val="20"/>
          <w:szCs w:val="20"/>
          <w:lang w:eastAsia="de-DE"/>
        </w:rPr>
        <w:t xml:space="preserve">“ </w:t>
      </w:r>
      <w:r w:rsidRPr="00484CB0">
        <w:rPr>
          <w:rFonts w:ascii="Arial" w:eastAsia="Times New Roman" w:hAnsi="Arial" w:cs="Arial"/>
          <w:bCs/>
          <w:sz w:val="20"/>
          <w:szCs w:val="20"/>
          <w:lang w:eastAsia="de-DE"/>
        </w:rPr>
        <w:t>einzutragen</w:t>
      </w:r>
      <w:r w:rsidRPr="00484CB0">
        <w:rPr>
          <w:rFonts w:ascii="Arial" w:eastAsia="Times New Roman" w:hAnsi="Arial" w:cs="Arial"/>
          <w:sz w:val="20"/>
          <w:szCs w:val="20"/>
          <w:lang w:eastAsia="de-DE"/>
        </w:rPr>
        <w:t>.</w:t>
      </w:r>
    </w:p>
    <w:p w:rsidR="00137053" w:rsidRPr="00484CB0" w:rsidRDefault="00137053" w:rsidP="001610A6">
      <w:pPr>
        <w:tabs>
          <w:tab w:val="left" w:pos="709"/>
          <w:tab w:val="left" w:pos="1134"/>
        </w:tabs>
        <w:jc w:val="both"/>
        <w:rPr>
          <w:rFonts w:ascii="Arial" w:eastAsia="Times New Roman" w:hAnsi="Arial" w:cs="Arial"/>
          <w:sz w:val="20"/>
          <w:szCs w:val="20"/>
          <w:lang w:eastAsia="de-DE"/>
        </w:rPr>
      </w:pPr>
    </w:p>
    <w:p w:rsidR="00137053" w:rsidRPr="00484CB0" w:rsidRDefault="0013705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Stimmt das </w:t>
      </w:r>
      <w:r w:rsidRPr="00484CB0">
        <w:rPr>
          <w:rFonts w:ascii="Arial" w:eastAsia="Times New Roman" w:hAnsi="Arial" w:cs="Arial"/>
          <w:b/>
          <w:sz w:val="20"/>
          <w:szCs w:val="20"/>
          <w:lang w:eastAsia="de-DE"/>
        </w:rPr>
        <w:t>Ergebnis</w:t>
      </w:r>
      <w:r w:rsidRPr="00484CB0">
        <w:rPr>
          <w:rFonts w:ascii="Arial" w:eastAsia="Times New Roman" w:hAnsi="Arial" w:cs="Arial"/>
          <w:sz w:val="20"/>
          <w:szCs w:val="20"/>
          <w:lang w:eastAsia="de-DE"/>
        </w:rPr>
        <w:t xml:space="preserve"> </w:t>
      </w:r>
      <w:r w:rsidR="00906E7C" w:rsidRPr="00484CB0">
        <w:rPr>
          <w:rFonts w:ascii="Arial" w:eastAsia="Times New Roman" w:hAnsi="Arial" w:cs="Arial"/>
          <w:sz w:val="20"/>
          <w:szCs w:val="20"/>
          <w:lang w:eastAsia="de-DE"/>
        </w:rPr>
        <w:t>nach beiden Zählungen</w:t>
      </w:r>
      <w:r w:rsidRPr="00484CB0">
        <w:rPr>
          <w:rFonts w:ascii="Arial" w:eastAsia="Times New Roman" w:hAnsi="Arial" w:cs="Arial"/>
          <w:sz w:val="20"/>
          <w:szCs w:val="20"/>
          <w:lang w:eastAsia="de-DE"/>
        </w:rPr>
        <w:t xml:space="preserve"> </w:t>
      </w:r>
      <w:r w:rsidRPr="00484CB0">
        <w:rPr>
          <w:rFonts w:ascii="Arial" w:eastAsia="Times New Roman" w:hAnsi="Arial" w:cs="Arial"/>
          <w:b/>
          <w:bCs/>
          <w:sz w:val="20"/>
          <w:szCs w:val="20"/>
          <w:lang w:eastAsia="de-DE"/>
        </w:rPr>
        <w:t>nicht überein</w:t>
      </w:r>
      <w:r w:rsidRPr="00484CB0">
        <w:rPr>
          <w:rFonts w:ascii="Arial" w:eastAsia="Times New Roman" w:hAnsi="Arial" w:cs="Arial"/>
          <w:sz w:val="20"/>
          <w:szCs w:val="20"/>
          <w:lang w:eastAsia="de-DE"/>
        </w:rPr>
        <w:t xml:space="preserve">, ist die Zählung </w:t>
      </w:r>
      <w:r w:rsidR="00470D25" w:rsidRPr="00484CB0">
        <w:rPr>
          <w:rFonts w:ascii="Arial" w:eastAsia="Times New Roman" w:hAnsi="Arial" w:cs="Arial"/>
          <w:sz w:val="20"/>
          <w:szCs w:val="20"/>
          <w:lang w:eastAsia="de-DE"/>
        </w:rPr>
        <w:t xml:space="preserve">bis zu einer Übereinstimmung </w:t>
      </w:r>
      <w:r w:rsidRPr="00484CB0">
        <w:rPr>
          <w:rFonts w:ascii="Arial" w:eastAsia="Times New Roman" w:hAnsi="Arial" w:cs="Arial"/>
          <w:sz w:val="20"/>
          <w:szCs w:val="20"/>
          <w:lang w:eastAsia="de-DE"/>
        </w:rPr>
        <w:t xml:space="preserve">zu </w:t>
      </w:r>
      <w:r w:rsidRPr="00484CB0">
        <w:rPr>
          <w:rFonts w:ascii="Arial" w:eastAsia="Times New Roman" w:hAnsi="Arial" w:cs="Arial"/>
          <w:b/>
          <w:bCs/>
          <w:sz w:val="20"/>
          <w:szCs w:val="20"/>
          <w:lang w:eastAsia="de-DE"/>
        </w:rPr>
        <w:t>wiederholen</w:t>
      </w:r>
      <w:r w:rsidRPr="00484CB0">
        <w:rPr>
          <w:rFonts w:ascii="Arial" w:eastAsia="Times New Roman" w:hAnsi="Arial" w:cs="Arial"/>
          <w:sz w:val="20"/>
          <w:szCs w:val="20"/>
          <w:lang w:eastAsia="de-DE"/>
        </w:rPr>
        <w:t>.</w:t>
      </w:r>
    </w:p>
    <w:p w:rsidR="00137053" w:rsidRPr="00484CB0" w:rsidRDefault="00137053" w:rsidP="001610A6">
      <w:pPr>
        <w:tabs>
          <w:tab w:val="left" w:pos="709"/>
          <w:tab w:val="left" w:pos="1134"/>
        </w:tabs>
        <w:jc w:val="both"/>
        <w:rPr>
          <w:rFonts w:ascii="Arial" w:eastAsia="Times New Roman" w:hAnsi="Arial" w:cs="Arial"/>
          <w:sz w:val="20"/>
          <w:szCs w:val="20"/>
          <w:lang w:eastAsia="de-DE"/>
        </w:rPr>
      </w:pPr>
    </w:p>
    <w:p w:rsidR="00137053" w:rsidRPr="00484CB0" w:rsidRDefault="00137053" w:rsidP="001610A6">
      <w:pPr>
        <w:tabs>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c)</w:t>
      </w:r>
      <w:r w:rsidRPr="00484CB0">
        <w:rPr>
          <w:rFonts w:ascii="Arial" w:eastAsia="Times New Roman" w:hAnsi="Arial" w:cs="Arial"/>
          <w:sz w:val="20"/>
          <w:szCs w:val="20"/>
          <w:lang w:eastAsia="de-DE"/>
        </w:rPr>
        <w:tab/>
      </w:r>
      <w:r w:rsidRPr="00484CB0">
        <w:rPr>
          <w:rFonts w:ascii="Arial" w:eastAsia="Times New Roman" w:hAnsi="Arial" w:cs="Arial"/>
          <w:sz w:val="20"/>
          <w:szCs w:val="20"/>
          <w:u w:val="single"/>
          <w:lang w:eastAsia="de-DE"/>
        </w:rPr>
        <w:t>Gesamtzahl der gültigen und ungültigen Stimmen</w:t>
      </w:r>
    </w:p>
    <w:p w:rsidR="00137053" w:rsidRPr="00484CB0" w:rsidRDefault="00137053" w:rsidP="001610A6">
      <w:pPr>
        <w:tabs>
          <w:tab w:val="left" w:pos="709"/>
          <w:tab w:val="left" w:pos="1134"/>
        </w:tabs>
        <w:jc w:val="both"/>
        <w:rPr>
          <w:rFonts w:ascii="Arial" w:eastAsia="Times New Roman" w:hAnsi="Arial" w:cs="Arial"/>
          <w:sz w:val="20"/>
          <w:szCs w:val="20"/>
          <w:lang w:eastAsia="de-DE"/>
        </w:rPr>
      </w:pPr>
    </w:p>
    <w:p w:rsidR="00137053" w:rsidRPr="00484CB0" w:rsidRDefault="0013705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w:t>
      </w:r>
      <w:r w:rsidRPr="00484CB0">
        <w:rPr>
          <w:rFonts w:ascii="Arial" w:eastAsia="Times New Roman" w:hAnsi="Arial" w:cs="Arial"/>
          <w:b/>
          <w:bCs/>
          <w:sz w:val="20"/>
          <w:szCs w:val="20"/>
          <w:lang w:eastAsia="de-DE"/>
        </w:rPr>
        <w:t xml:space="preserve">Gesamtzahl </w:t>
      </w:r>
      <w:r w:rsidRPr="00484CB0">
        <w:rPr>
          <w:rFonts w:ascii="Arial" w:eastAsia="Times New Roman" w:hAnsi="Arial" w:cs="Arial"/>
          <w:sz w:val="20"/>
          <w:szCs w:val="20"/>
          <w:lang w:eastAsia="de-DE"/>
        </w:rPr>
        <w:t xml:space="preserve">der abgegebenen </w:t>
      </w:r>
      <w:r w:rsidRPr="00484CB0">
        <w:rPr>
          <w:rFonts w:ascii="Arial" w:eastAsia="Times New Roman" w:hAnsi="Arial" w:cs="Arial"/>
          <w:b/>
          <w:sz w:val="20"/>
          <w:szCs w:val="20"/>
          <w:lang w:eastAsia="de-DE"/>
        </w:rPr>
        <w:t>gültigen und ungültigen</w:t>
      </w:r>
      <w:r w:rsidRPr="00484CB0">
        <w:rPr>
          <w:rFonts w:ascii="Arial" w:eastAsia="Times New Roman" w:hAnsi="Arial" w:cs="Arial"/>
          <w:sz w:val="20"/>
          <w:szCs w:val="20"/>
          <w:lang w:eastAsia="de-DE"/>
        </w:rPr>
        <w:t xml:space="preserve"> Erststimmen (</w:t>
      </w:r>
      <w:r w:rsidRPr="00484CB0">
        <w:rPr>
          <w:rFonts w:ascii="Arial" w:eastAsia="Times New Roman" w:hAnsi="Arial" w:cs="Arial"/>
          <w:b/>
          <w:sz w:val="20"/>
          <w:szCs w:val="20"/>
          <w:lang w:eastAsia="de-DE"/>
        </w:rPr>
        <w:t>4.3 Kennbuchstabe E</w:t>
      </w:r>
      <w:r w:rsidRPr="00484CB0">
        <w:rPr>
          <w:rFonts w:ascii="Arial" w:eastAsia="Times New Roman" w:hAnsi="Arial" w:cs="Arial"/>
          <w:sz w:val="20"/>
          <w:szCs w:val="20"/>
          <w:lang w:eastAsia="de-DE"/>
        </w:rPr>
        <w:t>, Spalte „</w:t>
      </w:r>
      <w:r w:rsidRPr="00484CB0">
        <w:rPr>
          <w:rFonts w:ascii="Arial" w:eastAsia="Times New Roman" w:hAnsi="Arial" w:cs="Arial"/>
          <w:b/>
          <w:sz w:val="20"/>
          <w:szCs w:val="20"/>
          <w:lang w:eastAsia="de-DE"/>
        </w:rPr>
        <w:t>Erststimmen</w:t>
      </w:r>
      <w:r w:rsidR="00163743" w:rsidRPr="00484CB0">
        <w:rPr>
          <w:rFonts w:ascii="Arial" w:eastAsia="Times New Roman" w:hAnsi="Arial" w:cs="Arial"/>
          <w:sz w:val="20"/>
          <w:szCs w:val="20"/>
          <w:lang w:eastAsia="de-DE"/>
        </w:rPr>
        <w:t>“ der Wahlniederschrift</w:t>
      </w:r>
      <w:r w:rsidRPr="00484CB0">
        <w:rPr>
          <w:rFonts w:ascii="Arial" w:eastAsia="Times New Roman" w:hAnsi="Arial" w:cs="Arial"/>
          <w:sz w:val="20"/>
          <w:szCs w:val="20"/>
          <w:lang w:eastAsia="de-DE"/>
        </w:rPr>
        <w:t xml:space="preserve">) muss grundsätzlich mit der Zahl der nach dem Wählerverzeichnis und der aus den Wahlscheinen ermittelten Stimmabgabevermerke für den kleinen Stimmzettel nach 3.3 Buchstabe d) der Wahlniederschrift </w:t>
      </w:r>
      <w:r w:rsidRPr="00484CB0">
        <w:rPr>
          <w:rFonts w:ascii="Arial" w:eastAsia="Times New Roman" w:hAnsi="Arial" w:cs="Arial"/>
          <w:b/>
          <w:bCs/>
          <w:sz w:val="20"/>
          <w:szCs w:val="20"/>
          <w:lang w:eastAsia="de-DE"/>
        </w:rPr>
        <w:t>übereinstimmen</w:t>
      </w:r>
      <w:r w:rsidRPr="00484CB0">
        <w:rPr>
          <w:rFonts w:ascii="Arial" w:eastAsia="Times New Roman" w:hAnsi="Arial" w:cs="Arial"/>
          <w:sz w:val="20"/>
          <w:szCs w:val="20"/>
          <w:lang w:eastAsia="de-DE"/>
        </w:rPr>
        <w:t xml:space="preserve">. Der Wahlvorsteher hat die Übereinstimmung zu prüfen, der Schriftführer hat die Übereinstimmung unter </w:t>
      </w:r>
      <w:r w:rsidRPr="00484CB0">
        <w:rPr>
          <w:rFonts w:ascii="Arial" w:eastAsia="Times New Roman" w:hAnsi="Arial" w:cs="Arial"/>
          <w:bCs/>
          <w:sz w:val="20"/>
          <w:szCs w:val="20"/>
          <w:lang w:eastAsia="de-DE"/>
        </w:rPr>
        <w:t>3.8.1 der Wahlniederschrift</w:t>
      </w:r>
      <w:r w:rsidRPr="00484CB0">
        <w:rPr>
          <w:rFonts w:ascii="Arial" w:eastAsia="Times New Roman" w:hAnsi="Arial" w:cs="Arial"/>
          <w:sz w:val="20"/>
          <w:szCs w:val="20"/>
          <w:lang w:eastAsia="de-DE"/>
        </w:rPr>
        <w:t xml:space="preserve"> zu vermerken. Stimmen die beiden Zahlen nicht überein, ist der gesamte Zählvorgang nochmals mit größter Sorgfalt zu </w:t>
      </w:r>
      <w:r w:rsidRPr="00484CB0">
        <w:rPr>
          <w:rFonts w:ascii="Arial" w:eastAsia="Times New Roman" w:hAnsi="Arial" w:cs="Arial"/>
          <w:b/>
          <w:bCs/>
          <w:sz w:val="20"/>
          <w:szCs w:val="20"/>
          <w:lang w:eastAsia="de-DE"/>
        </w:rPr>
        <w:t>wiederholen</w:t>
      </w:r>
      <w:r w:rsidRPr="00484CB0">
        <w:rPr>
          <w:rFonts w:ascii="Arial" w:eastAsia="Times New Roman" w:hAnsi="Arial" w:cs="Arial"/>
          <w:sz w:val="20"/>
          <w:szCs w:val="20"/>
          <w:lang w:eastAsia="de-DE"/>
        </w:rPr>
        <w:t xml:space="preserve">; er ist von anderen Zählern durchführen zu lassen. Eine sich erneut ergebende </w:t>
      </w:r>
      <w:r w:rsidRPr="00484CB0">
        <w:rPr>
          <w:rFonts w:ascii="Arial" w:eastAsia="Times New Roman" w:hAnsi="Arial" w:cs="Arial"/>
          <w:b/>
          <w:bCs/>
          <w:sz w:val="20"/>
          <w:szCs w:val="20"/>
          <w:lang w:eastAsia="de-DE"/>
        </w:rPr>
        <w:t>Abweichung</w:t>
      </w:r>
      <w:r w:rsidRPr="00484CB0">
        <w:rPr>
          <w:rFonts w:ascii="Arial" w:eastAsia="Times New Roman" w:hAnsi="Arial" w:cs="Arial"/>
          <w:sz w:val="20"/>
          <w:szCs w:val="20"/>
          <w:lang w:eastAsia="de-DE"/>
        </w:rPr>
        <w:t>, die nicht aufgeklärt werden kann, ist unter 3.8.1 der Wahlniederschrift zu vermerken und, soweit möglich, zu begründen. Auf die nachfolgenden Ausführungen unter Nr.</w:t>
      </w:r>
      <w:r w:rsidR="00757410" w:rsidRPr="00484CB0">
        <w:rPr>
          <w:rFonts w:ascii="Arial" w:eastAsia="Times New Roman" w:hAnsi="Arial" w:cs="Arial"/>
          <w:sz w:val="20"/>
          <w:szCs w:val="20"/>
          <w:lang w:eastAsia="de-DE"/>
        </w:rPr>
        <w:t> </w:t>
      </w:r>
      <w:r w:rsidR="000869EF" w:rsidRPr="00484CB0">
        <w:rPr>
          <w:rFonts w:ascii="Arial" w:eastAsia="Times New Roman" w:hAnsi="Arial" w:cs="Arial"/>
          <w:sz w:val="20"/>
          <w:szCs w:val="20"/>
          <w:lang w:eastAsia="de-DE"/>
        </w:rPr>
        <w:t>2.5.</w:t>
      </w:r>
      <w:r w:rsidRPr="00484CB0">
        <w:rPr>
          <w:rFonts w:ascii="Arial" w:eastAsia="Times New Roman" w:hAnsi="Arial" w:cs="Arial"/>
          <w:sz w:val="20"/>
          <w:szCs w:val="20"/>
          <w:lang w:eastAsia="de-DE"/>
        </w:rPr>
        <w:t>3 „Arbeitsgruppen A und B (Gemeinsames)“ wird besonders hingewiesen.</w:t>
      </w:r>
    </w:p>
    <w:p w:rsidR="00137053" w:rsidRPr="00484CB0" w:rsidRDefault="00137053" w:rsidP="001610A6">
      <w:pPr>
        <w:pStyle w:val="berschrift3"/>
        <w:spacing w:after="240"/>
        <w:rPr>
          <w:rFonts w:cs="Arial"/>
          <w:sz w:val="20"/>
        </w:rPr>
      </w:pPr>
      <w:bookmarkStart w:id="37" w:name="_Toc519006393"/>
      <w:r w:rsidRPr="00484CB0">
        <w:rPr>
          <w:rFonts w:cs="Arial"/>
          <w:sz w:val="20"/>
        </w:rPr>
        <w:t>2.5.2</w:t>
      </w:r>
      <w:r w:rsidRPr="00484CB0">
        <w:rPr>
          <w:rFonts w:cs="Arial"/>
          <w:sz w:val="20"/>
        </w:rPr>
        <w:tab/>
        <w:t>Arbeitsgruppe B (große Stimmzettel)</w:t>
      </w:r>
      <w:bookmarkEnd w:id="37"/>
    </w:p>
    <w:p w:rsidR="00137053" w:rsidRPr="00484CB0" w:rsidRDefault="00137053" w:rsidP="001610A6">
      <w:pPr>
        <w:tabs>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a)</w:t>
      </w:r>
      <w:r w:rsidRPr="00484CB0">
        <w:rPr>
          <w:rFonts w:ascii="Arial" w:eastAsia="Times New Roman" w:hAnsi="Arial" w:cs="Arial"/>
          <w:sz w:val="20"/>
          <w:szCs w:val="20"/>
          <w:lang w:eastAsia="de-DE"/>
        </w:rPr>
        <w:tab/>
      </w:r>
      <w:r w:rsidRPr="00484CB0">
        <w:rPr>
          <w:rFonts w:ascii="Arial" w:eastAsia="Times New Roman" w:hAnsi="Arial" w:cs="Arial"/>
          <w:sz w:val="20"/>
          <w:szCs w:val="20"/>
          <w:u w:val="single"/>
          <w:lang w:eastAsia="de-DE"/>
        </w:rPr>
        <w:t>Zählen der gültigen Stimmen</w:t>
      </w:r>
    </w:p>
    <w:p w:rsidR="00137053" w:rsidRPr="00484CB0" w:rsidRDefault="00137053" w:rsidP="001610A6">
      <w:pPr>
        <w:tabs>
          <w:tab w:val="left" w:pos="709"/>
          <w:tab w:val="left" w:pos="1134"/>
        </w:tabs>
        <w:jc w:val="both"/>
        <w:rPr>
          <w:rFonts w:ascii="Arial" w:eastAsia="Times New Roman" w:hAnsi="Arial" w:cs="Arial"/>
          <w:sz w:val="20"/>
          <w:szCs w:val="20"/>
          <w:lang w:eastAsia="de-DE"/>
        </w:rPr>
      </w:pPr>
    </w:p>
    <w:p w:rsidR="00137053" w:rsidRPr="00484CB0" w:rsidRDefault="0013705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Zwei Beisitzer zählen unter Aufsicht des Stellvertreters des Wahlvorstehers jeder für sich und unabhängig voneinander die Zahl der </w:t>
      </w:r>
      <w:r w:rsidRPr="00484CB0">
        <w:rPr>
          <w:rFonts w:ascii="Arial" w:eastAsia="Times New Roman" w:hAnsi="Arial" w:cs="Arial"/>
          <w:b/>
          <w:sz w:val="20"/>
          <w:szCs w:val="20"/>
          <w:lang w:eastAsia="de-DE"/>
        </w:rPr>
        <w:t>gültigen</w:t>
      </w:r>
      <w:r w:rsidRPr="00484CB0">
        <w:rPr>
          <w:rFonts w:ascii="Arial" w:eastAsia="Times New Roman" w:hAnsi="Arial" w:cs="Arial"/>
          <w:sz w:val="20"/>
          <w:szCs w:val="20"/>
          <w:lang w:eastAsia="de-DE"/>
        </w:rPr>
        <w:t xml:space="preserve"> Stimmen auf den </w:t>
      </w:r>
      <w:r w:rsidRPr="00484CB0">
        <w:rPr>
          <w:rFonts w:ascii="Arial" w:eastAsia="Times New Roman" w:hAnsi="Arial" w:cs="Arial"/>
          <w:b/>
          <w:sz w:val="20"/>
          <w:szCs w:val="20"/>
          <w:lang w:eastAsia="de-DE"/>
        </w:rPr>
        <w:t>großen Stimmzetteln</w:t>
      </w:r>
      <w:r w:rsidRPr="00484CB0">
        <w:rPr>
          <w:rFonts w:ascii="Arial" w:eastAsia="Times New Roman" w:hAnsi="Arial" w:cs="Arial"/>
          <w:sz w:val="20"/>
          <w:szCs w:val="20"/>
          <w:lang w:eastAsia="de-DE"/>
        </w:rPr>
        <w:t xml:space="preserve"> („B. Zweitstimme...“) getrennt nach den einzelnen Wahlkreisvorschlägen. Dabei ist darauf zu achten, dass die Stimmzettel nach Wahlkreisvorschlägen richtig gelegt sind. Es wird also </w:t>
      </w:r>
      <w:r w:rsidRPr="00484CB0">
        <w:rPr>
          <w:rFonts w:ascii="Arial" w:eastAsia="Times New Roman" w:hAnsi="Arial" w:cs="Arial"/>
          <w:b/>
          <w:sz w:val="20"/>
          <w:szCs w:val="20"/>
          <w:lang w:eastAsia="de-DE"/>
        </w:rPr>
        <w:t>zunächst nur die Zahl der Zweitstimmen für jede Wahlkreisliste nach der Zahl der Stimmzettel</w:t>
      </w:r>
      <w:r w:rsidRPr="00484CB0">
        <w:rPr>
          <w:rFonts w:ascii="Arial" w:eastAsia="Times New Roman" w:hAnsi="Arial" w:cs="Arial"/>
          <w:sz w:val="20"/>
          <w:szCs w:val="20"/>
          <w:lang w:eastAsia="de-DE"/>
        </w:rPr>
        <w:t xml:space="preserve"> und </w:t>
      </w:r>
      <w:r w:rsidRPr="00484CB0">
        <w:rPr>
          <w:rFonts w:ascii="Arial" w:eastAsia="Times New Roman" w:hAnsi="Arial" w:cs="Arial"/>
          <w:b/>
          <w:sz w:val="20"/>
          <w:szCs w:val="20"/>
          <w:lang w:eastAsia="de-DE"/>
        </w:rPr>
        <w:t>nicht</w:t>
      </w:r>
      <w:r w:rsidRPr="00484CB0">
        <w:rPr>
          <w:rFonts w:ascii="Arial" w:eastAsia="Times New Roman" w:hAnsi="Arial" w:cs="Arial"/>
          <w:sz w:val="20"/>
          <w:szCs w:val="20"/>
          <w:lang w:eastAsia="de-DE"/>
        </w:rPr>
        <w:t xml:space="preserve"> die Zahl der Zweitstimmen für </w:t>
      </w:r>
      <w:r w:rsidRPr="00484CB0">
        <w:rPr>
          <w:rFonts w:ascii="Arial" w:eastAsia="Times New Roman" w:hAnsi="Arial" w:cs="Arial"/>
          <w:b/>
          <w:sz w:val="20"/>
          <w:szCs w:val="20"/>
          <w:lang w:eastAsia="de-DE"/>
        </w:rPr>
        <w:t>jeden Listenbewerber</w:t>
      </w:r>
      <w:r w:rsidRPr="00484CB0">
        <w:rPr>
          <w:rFonts w:ascii="Arial" w:eastAsia="Times New Roman" w:hAnsi="Arial" w:cs="Arial"/>
          <w:sz w:val="20"/>
          <w:szCs w:val="20"/>
          <w:lang w:eastAsia="de-DE"/>
        </w:rPr>
        <w:t xml:space="preserve"> ermittelt.</w:t>
      </w:r>
    </w:p>
    <w:p w:rsidR="00137053" w:rsidRPr="00484CB0" w:rsidRDefault="00137053" w:rsidP="001610A6">
      <w:pPr>
        <w:tabs>
          <w:tab w:val="left" w:pos="709"/>
          <w:tab w:val="left" w:pos="1134"/>
        </w:tabs>
        <w:jc w:val="both"/>
        <w:rPr>
          <w:rFonts w:ascii="Arial" w:eastAsia="Times New Roman" w:hAnsi="Arial" w:cs="Arial"/>
          <w:sz w:val="20"/>
          <w:szCs w:val="20"/>
          <w:lang w:eastAsia="de-DE"/>
        </w:rPr>
      </w:pPr>
    </w:p>
    <w:p w:rsidR="00137053" w:rsidRPr="00484CB0" w:rsidRDefault="0013705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Stimmt das </w:t>
      </w:r>
      <w:r w:rsidRPr="00484CB0">
        <w:rPr>
          <w:rFonts w:ascii="Arial" w:eastAsia="Times New Roman" w:hAnsi="Arial" w:cs="Arial"/>
          <w:b/>
          <w:bCs/>
          <w:sz w:val="20"/>
          <w:szCs w:val="20"/>
          <w:lang w:eastAsia="de-DE"/>
        </w:rPr>
        <w:t>Ergebnis</w:t>
      </w:r>
      <w:r w:rsidRPr="00484CB0">
        <w:rPr>
          <w:rFonts w:ascii="Arial" w:eastAsia="Times New Roman" w:hAnsi="Arial" w:cs="Arial"/>
          <w:sz w:val="20"/>
          <w:szCs w:val="20"/>
          <w:lang w:eastAsia="de-DE"/>
        </w:rPr>
        <w:t xml:space="preserve"> der für jede Wahlkreisliste abgegebenen Zweitstimmen zwischen beiden Zähl</w:t>
      </w:r>
      <w:r w:rsidR="00DC2EB4" w:rsidRPr="00484CB0">
        <w:rPr>
          <w:rFonts w:ascii="Arial" w:eastAsia="Times New Roman" w:hAnsi="Arial" w:cs="Arial"/>
          <w:sz w:val="20"/>
          <w:szCs w:val="20"/>
          <w:lang w:eastAsia="de-DE"/>
        </w:rPr>
        <w:t>ungen</w:t>
      </w:r>
      <w:r w:rsidRPr="00484CB0">
        <w:rPr>
          <w:rFonts w:ascii="Arial" w:eastAsia="Times New Roman" w:hAnsi="Arial" w:cs="Arial"/>
          <w:sz w:val="20"/>
          <w:szCs w:val="20"/>
          <w:lang w:eastAsia="de-DE"/>
        </w:rPr>
        <w:t xml:space="preserve"> </w:t>
      </w:r>
      <w:r w:rsidRPr="00484CB0">
        <w:rPr>
          <w:rFonts w:ascii="Arial" w:eastAsia="Times New Roman" w:hAnsi="Arial" w:cs="Arial"/>
          <w:b/>
          <w:bCs/>
          <w:sz w:val="20"/>
          <w:szCs w:val="20"/>
          <w:lang w:eastAsia="de-DE"/>
        </w:rPr>
        <w:t>überein</w:t>
      </w:r>
      <w:r w:rsidRPr="00484CB0">
        <w:rPr>
          <w:rFonts w:ascii="Arial" w:eastAsia="Times New Roman" w:hAnsi="Arial" w:cs="Arial"/>
          <w:sz w:val="20"/>
          <w:szCs w:val="20"/>
          <w:lang w:eastAsia="de-DE"/>
        </w:rPr>
        <w:t xml:space="preserve">, ist die auf jeden Wahlkreisvorschlag entfallende Stimmenzahl bei dem für ihn maßgeblichen Kennbuchstaben in der Wahlniederschrift unter </w:t>
      </w:r>
      <w:r w:rsidRPr="00484CB0">
        <w:rPr>
          <w:rFonts w:ascii="Arial" w:eastAsia="Times New Roman" w:hAnsi="Arial" w:cs="Arial"/>
          <w:b/>
          <w:bCs/>
          <w:sz w:val="20"/>
          <w:szCs w:val="20"/>
          <w:lang w:eastAsia="de-DE"/>
        </w:rPr>
        <w:t>4.3, D 1, D 2</w:t>
      </w:r>
      <w:r w:rsidRPr="00484CB0">
        <w:rPr>
          <w:rFonts w:ascii="Arial" w:eastAsia="Times New Roman" w:hAnsi="Arial" w:cs="Arial"/>
          <w:sz w:val="20"/>
          <w:szCs w:val="20"/>
          <w:lang w:eastAsia="de-DE"/>
        </w:rPr>
        <w:t xml:space="preserve"> usw., Spalte „</w:t>
      </w:r>
      <w:r w:rsidRPr="00484CB0">
        <w:rPr>
          <w:rFonts w:ascii="Arial" w:eastAsia="Times New Roman" w:hAnsi="Arial" w:cs="Arial"/>
          <w:b/>
          <w:bCs/>
          <w:sz w:val="20"/>
          <w:szCs w:val="20"/>
          <w:lang w:eastAsia="de-DE"/>
        </w:rPr>
        <w:t>Zweitstimmen</w:t>
      </w:r>
      <w:r w:rsidRPr="00484CB0">
        <w:rPr>
          <w:rFonts w:ascii="Arial" w:eastAsia="Times New Roman" w:hAnsi="Arial" w:cs="Arial"/>
          <w:sz w:val="20"/>
          <w:szCs w:val="20"/>
          <w:lang w:eastAsia="de-DE"/>
        </w:rPr>
        <w:t>“ einzutragen und unter dem Kennbuchstaben D die Summe zu bilden.</w:t>
      </w:r>
    </w:p>
    <w:p w:rsidR="00137053" w:rsidRPr="00484CB0" w:rsidRDefault="00137053" w:rsidP="001610A6">
      <w:pPr>
        <w:tabs>
          <w:tab w:val="left" w:pos="709"/>
          <w:tab w:val="left" w:pos="1134"/>
        </w:tabs>
        <w:jc w:val="both"/>
        <w:rPr>
          <w:rFonts w:ascii="Arial" w:eastAsia="Times New Roman" w:hAnsi="Arial" w:cs="Arial"/>
          <w:sz w:val="20"/>
          <w:szCs w:val="20"/>
          <w:lang w:eastAsia="de-DE"/>
        </w:rPr>
      </w:pPr>
    </w:p>
    <w:p w:rsidR="00137053" w:rsidRPr="00484CB0" w:rsidRDefault="0013705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Stimmt das </w:t>
      </w:r>
      <w:r w:rsidRPr="00484CB0">
        <w:rPr>
          <w:rFonts w:ascii="Arial" w:eastAsia="Times New Roman" w:hAnsi="Arial" w:cs="Arial"/>
          <w:b/>
          <w:sz w:val="20"/>
          <w:szCs w:val="20"/>
          <w:lang w:eastAsia="de-DE"/>
        </w:rPr>
        <w:t>Ergebnis</w:t>
      </w:r>
      <w:r w:rsidRPr="00484CB0">
        <w:rPr>
          <w:rFonts w:ascii="Arial" w:eastAsia="Times New Roman" w:hAnsi="Arial" w:cs="Arial"/>
          <w:sz w:val="20"/>
          <w:szCs w:val="20"/>
          <w:lang w:eastAsia="de-DE"/>
        </w:rPr>
        <w:t xml:space="preserve"> </w:t>
      </w:r>
      <w:r w:rsidR="00906E7C" w:rsidRPr="00484CB0">
        <w:rPr>
          <w:rFonts w:ascii="Arial" w:eastAsia="Times New Roman" w:hAnsi="Arial" w:cs="Arial"/>
          <w:sz w:val="20"/>
          <w:szCs w:val="20"/>
          <w:lang w:eastAsia="de-DE"/>
        </w:rPr>
        <w:t xml:space="preserve">nach beiden Zählungen </w:t>
      </w:r>
      <w:r w:rsidRPr="00484CB0">
        <w:rPr>
          <w:rFonts w:ascii="Arial" w:eastAsia="Times New Roman" w:hAnsi="Arial" w:cs="Arial"/>
          <w:b/>
          <w:bCs/>
          <w:sz w:val="20"/>
          <w:szCs w:val="20"/>
          <w:lang w:eastAsia="de-DE"/>
        </w:rPr>
        <w:t>nicht überein</w:t>
      </w:r>
      <w:r w:rsidRPr="00484CB0">
        <w:rPr>
          <w:rFonts w:ascii="Arial" w:eastAsia="Times New Roman" w:hAnsi="Arial" w:cs="Arial"/>
          <w:sz w:val="20"/>
          <w:szCs w:val="20"/>
          <w:lang w:eastAsia="de-DE"/>
        </w:rPr>
        <w:t xml:space="preserve">, ist die Zählung </w:t>
      </w:r>
      <w:r w:rsidR="00470D25" w:rsidRPr="00484CB0">
        <w:rPr>
          <w:rFonts w:ascii="Arial" w:eastAsia="Times New Roman" w:hAnsi="Arial" w:cs="Arial"/>
          <w:sz w:val="20"/>
          <w:szCs w:val="20"/>
          <w:lang w:eastAsia="de-DE"/>
        </w:rPr>
        <w:t xml:space="preserve">bis zu einer Übereinstimmung </w:t>
      </w:r>
      <w:r w:rsidRPr="00484CB0">
        <w:rPr>
          <w:rFonts w:ascii="Arial" w:eastAsia="Times New Roman" w:hAnsi="Arial" w:cs="Arial"/>
          <w:sz w:val="20"/>
          <w:szCs w:val="20"/>
          <w:lang w:eastAsia="de-DE"/>
        </w:rPr>
        <w:t xml:space="preserve">zu </w:t>
      </w:r>
      <w:r w:rsidRPr="00484CB0">
        <w:rPr>
          <w:rFonts w:ascii="Arial" w:eastAsia="Times New Roman" w:hAnsi="Arial" w:cs="Arial"/>
          <w:b/>
          <w:bCs/>
          <w:sz w:val="20"/>
          <w:szCs w:val="20"/>
          <w:lang w:eastAsia="de-DE"/>
        </w:rPr>
        <w:t>wiederholen</w:t>
      </w:r>
      <w:r w:rsidRPr="00484CB0">
        <w:rPr>
          <w:rFonts w:ascii="Arial" w:eastAsia="Times New Roman" w:hAnsi="Arial" w:cs="Arial"/>
          <w:sz w:val="20"/>
          <w:szCs w:val="20"/>
          <w:lang w:eastAsia="de-DE"/>
        </w:rPr>
        <w:t>.</w:t>
      </w:r>
    </w:p>
    <w:p w:rsidR="00137053" w:rsidRPr="00484CB0" w:rsidRDefault="00137053" w:rsidP="001610A6">
      <w:pPr>
        <w:tabs>
          <w:tab w:val="left" w:pos="709"/>
          <w:tab w:val="left" w:pos="1134"/>
        </w:tabs>
        <w:jc w:val="both"/>
        <w:rPr>
          <w:rFonts w:ascii="Arial" w:eastAsia="Times New Roman" w:hAnsi="Arial" w:cs="Arial"/>
          <w:sz w:val="20"/>
          <w:szCs w:val="20"/>
          <w:lang w:eastAsia="de-DE"/>
        </w:rPr>
      </w:pPr>
    </w:p>
    <w:p w:rsidR="00137053" w:rsidRPr="00484CB0" w:rsidRDefault="00137053" w:rsidP="001610A6">
      <w:pPr>
        <w:tabs>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b)</w:t>
      </w:r>
      <w:r w:rsidRPr="00484CB0">
        <w:rPr>
          <w:rFonts w:ascii="Arial" w:eastAsia="Times New Roman" w:hAnsi="Arial" w:cs="Arial"/>
          <w:sz w:val="20"/>
          <w:szCs w:val="20"/>
          <w:lang w:eastAsia="de-DE"/>
        </w:rPr>
        <w:tab/>
      </w:r>
      <w:r w:rsidRPr="00484CB0">
        <w:rPr>
          <w:rFonts w:ascii="Arial" w:eastAsia="Times New Roman" w:hAnsi="Arial" w:cs="Arial"/>
          <w:sz w:val="20"/>
          <w:szCs w:val="20"/>
          <w:u w:val="single"/>
          <w:lang w:eastAsia="de-DE"/>
        </w:rPr>
        <w:t>Zählen der ungültigen Stimmen</w:t>
      </w:r>
    </w:p>
    <w:p w:rsidR="00137053" w:rsidRPr="00484CB0" w:rsidRDefault="00137053" w:rsidP="001610A6">
      <w:pPr>
        <w:tabs>
          <w:tab w:val="left" w:pos="709"/>
          <w:tab w:val="left" w:pos="1134"/>
        </w:tabs>
        <w:jc w:val="both"/>
        <w:rPr>
          <w:rFonts w:ascii="Arial" w:eastAsia="Times New Roman" w:hAnsi="Arial" w:cs="Arial"/>
          <w:sz w:val="20"/>
          <w:szCs w:val="20"/>
          <w:lang w:eastAsia="de-DE"/>
        </w:rPr>
      </w:pPr>
    </w:p>
    <w:p w:rsidR="00137053" w:rsidRPr="00484CB0" w:rsidRDefault="0013705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Zwei Mitglieder des Wahlvorstands zählen jeder für sich und unabhängig voneinander die Zahl der </w:t>
      </w:r>
      <w:r w:rsidRPr="00484CB0">
        <w:rPr>
          <w:rFonts w:ascii="Arial" w:eastAsia="Times New Roman" w:hAnsi="Arial" w:cs="Arial"/>
          <w:b/>
          <w:sz w:val="20"/>
          <w:szCs w:val="20"/>
          <w:lang w:eastAsia="de-DE"/>
        </w:rPr>
        <w:t xml:space="preserve">ungültigen </w:t>
      </w:r>
      <w:r w:rsidRPr="00484CB0">
        <w:rPr>
          <w:rFonts w:ascii="Arial" w:eastAsia="Times New Roman" w:hAnsi="Arial" w:cs="Arial"/>
          <w:sz w:val="20"/>
          <w:szCs w:val="20"/>
          <w:lang w:eastAsia="de-DE"/>
        </w:rPr>
        <w:t xml:space="preserve">Stimmen auf den </w:t>
      </w:r>
      <w:r w:rsidRPr="00484CB0">
        <w:rPr>
          <w:rFonts w:ascii="Arial" w:eastAsia="Times New Roman" w:hAnsi="Arial" w:cs="Arial"/>
          <w:b/>
          <w:sz w:val="20"/>
          <w:szCs w:val="20"/>
          <w:lang w:eastAsia="de-DE"/>
        </w:rPr>
        <w:t>großen Stimmzetteln</w:t>
      </w:r>
      <w:r w:rsidRPr="00484CB0">
        <w:rPr>
          <w:rFonts w:ascii="Arial" w:eastAsia="Times New Roman" w:hAnsi="Arial" w:cs="Arial"/>
          <w:sz w:val="20"/>
          <w:szCs w:val="20"/>
          <w:lang w:eastAsia="de-DE"/>
        </w:rPr>
        <w:t xml:space="preserve">; sie waren nicht nach Wahlkreisvorschlägen zu legen und brauchen deshalb auch nicht nach Wahlkreisvorschlägen getrennt gezählt zu werden. Stimmt die Zahl der ungültigen großen Stimmzettel </w:t>
      </w:r>
      <w:r w:rsidR="00DC2EB4" w:rsidRPr="00484CB0">
        <w:rPr>
          <w:rFonts w:ascii="Arial" w:eastAsia="Times New Roman" w:hAnsi="Arial" w:cs="Arial"/>
          <w:sz w:val="20"/>
          <w:szCs w:val="20"/>
          <w:lang w:eastAsia="de-DE"/>
        </w:rPr>
        <w:t>nach</w:t>
      </w:r>
      <w:r w:rsidRPr="00484CB0">
        <w:rPr>
          <w:rFonts w:ascii="Arial" w:eastAsia="Times New Roman" w:hAnsi="Arial" w:cs="Arial"/>
          <w:sz w:val="20"/>
          <w:szCs w:val="20"/>
          <w:lang w:eastAsia="de-DE"/>
        </w:rPr>
        <w:t xml:space="preserve"> beiden Zähl</w:t>
      </w:r>
      <w:r w:rsidR="00DC2EB4" w:rsidRPr="00484CB0">
        <w:rPr>
          <w:rFonts w:ascii="Arial" w:eastAsia="Times New Roman" w:hAnsi="Arial" w:cs="Arial"/>
          <w:sz w:val="20"/>
          <w:szCs w:val="20"/>
          <w:lang w:eastAsia="de-DE"/>
        </w:rPr>
        <w:t>ungen</w:t>
      </w:r>
      <w:r w:rsidRPr="00484CB0">
        <w:rPr>
          <w:rFonts w:ascii="Arial" w:eastAsia="Times New Roman" w:hAnsi="Arial" w:cs="Arial"/>
          <w:sz w:val="20"/>
          <w:szCs w:val="20"/>
          <w:lang w:eastAsia="de-DE"/>
        </w:rPr>
        <w:t xml:space="preserve"> überein, ist sie in der Wahlniederschrift unter </w:t>
      </w:r>
      <w:r w:rsidRPr="00484CB0">
        <w:rPr>
          <w:rFonts w:ascii="Arial" w:eastAsia="Times New Roman" w:hAnsi="Arial" w:cs="Arial"/>
          <w:b/>
          <w:bCs/>
          <w:sz w:val="20"/>
          <w:szCs w:val="20"/>
          <w:lang w:eastAsia="de-DE"/>
        </w:rPr>
        <w:t>4.3 Kennbuchstabe C</w:t>
      </w:r>
      <w:r w:rsidRPr="00484CB0">
        <w:rPr>
          <w:rFonts w:ascii="Arial" w:eastAsia="Times New Roman" w:hAnsi="Arial" w:cs="Arial"/>
          <w:sz w:val="20"/>
          <w:szCs w:val="20"/>
          <w:lang w:eastAsia="de-DE"/>
        </w:rPr>
        <w:t xml:space="preserve">, Spalte </w:t>
      </w:r>
      <w:r w:rsidRPr="00484CB0">
        <w:rPr>
          <w:rFonts w:ascii="Arial" w:eastAsia="Times New Roman" w:hAnsi="Arial" w:cs="Arial"/>
          <w:b/>
          <w:bCs/>
          <w:sz w:val="20"/>
          <w:szCs w:val="20"/>
          <w:lang w:eastAsia="de-DE"/>
        </w:rPr>
        <w:t>„Zweitstimmen</w:t>
      </w:r>
      <w:r w:rsidRPr="00484CB0">
        <w:rPr>
          <w:rFonts w:ascii="Arial" w:eastAsia="Times New Roman" w:hAnsi="Arial" w:cs="Arial"/>
          <w:sz w:val="20"/>
          <w:szCs w:val="20"/>
          <w:lang w:eastAsia="de-DE"/>
        </w:rPr>
        <w:t>“ einzutragen.</w:t>
      </w:r>
    </w:p>
    <w:p w:rsidR="00137053" w:rsidRPr="00484CB0" w:rsidRDefault="00137053" w:rsidP="001610A6">
      <w:pPr>
        <w:tabs>
          <w:tab w:val="left" w:pos="709"/>
          <w:tab w:val="left" w:pos="1134"/>
        </w:tabs>
        <w:jc w:val="both"/>
        <w:rPr>
          <w:rFonts w:ascii="Arial" w:eastAsia="Times New Roman" w:hAnsi="Arial" w:cs="Arial"/>
          <w:sz w:val="20"/>
          <w:szCs w:val="20"/>
          <w:lang w:eastAsia="de-DE"/>
        </w:rPr>
      </w:pPr>
    </w:p>
    <w:p w:rsidR="00137053" w:rsidRPr="00484CB0" w:rsidRDefault="0013705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Stimmt das </w:t>
      </w:r>
      <w:r w:rsidRPr="00484CB0">
        <w:rPr>
          <w:rFonts w:ascii="Arial" w:eastAsia="Times New Roman" w:hAnsi="Arial" w:cs="Arial"/>
          <w:b/>
          <w:sz w:val="20"/>
          <w:szCs w:val="20"/>
          <w:lang w:eastAsia="de-DE"/>
        </w:rPr>
        <w:t>Ergebnis</w:t>
      </w:r>
      <w:r w:rsidRPr="00484CB0">
        <w:rPr>
          <w:rFonts w:ascii="Arial" w:eastAsia="Times New Roman" w:hAnsi="Arial" w:cs="Arial"/>
          <w:sz w:val="20"/>
          <w:szCs w:val="20"/>
          <w:lang w:eastAsia="de-DE"/>
        </w:rPr>
        <w:t xml:space="preserve"> </w:t>
      </w:r>
      <w:r w:rsidR="00906E7C" w:rsidRPr="00484CB0">
        <w:rPr>
          <w:rFonts w:ascii="Arial" w:eastAsia="Times New Roman" w:hAnsi="Arial" w:cs="Arial"/>
          <w:sz w:val="20"/>
          <w:szCs w:val="20"/>
          <w:lang w:eastAsia="de-DE"/>
        </w:rPr>
        <w:t>nach</w:t>
      </w:r>
      <w:r w:rsidRPr="00484CB0">
        <w:rPr>
          <w:rFonts w:ascii="Arial" w:eastAsia="Times New Roman" w:hAnsi="Arial" w:cs="Arial"/>
          <w:sz w:val="20"/>
          <w:szCs w:val="20"/>
          <w:lang w:eastAsia="de-DE"/>
        </w:rPr>
        <w:t xml:space="preserve"> beiden Zähl</w:t>
      </w:r>
      <w:r w:rsidR="00906E7C" w:rsidRPr="00484CB0">
        <w:rPr>
          <w:rFonts w:ascii="Arial" w:eastAsia="Times New Roman" w:hAnsi="Arial" w:cs="Arial"/>
          <w:sz w:val="20"/>
          <w:szCs w:val="20"/>
          <w:lang w:eastAsia="de-DE"/>
        </w:rPr>
        <w:t>ungen</w:t>
      </w:r>
      <w:r w:rsidRPr="00484CB0">
        <w:rPr>
          <w:rFonts w:ascii="Arial" w:eastAsia="Times New Roman" w:hAnsi="Arial" w:cs="Arial"/>
          <w:sz w:val="20"/>
          <w:szCs w:val="20"/>
          <w:lang w:eastAsia="de-DE"/>
        </w:rPr>
        <w:t xml:space="preserve"> </w:t>
      </w:r>
      <w:r w:rsidRPr="00484CB0">
        <w:rPr>
          <w:rFonts w:ascii="Arial" w:eastAsia="Times New Roman" w:hAnsi="Arial" w:cs="Arial"/>
          <w:b/>
          <w:sz w:val="20"/>
          <w:szCs w:val="20"/>
          <w:lang w:eastAsia="de-DE"/>
        </w:rPr>
        <w:t>nicht überein</w:t>
      </w:r>
      <w:r w:rsidRPr="00484CB0">
        <w:rPr>
          <w:rFonts w:ascii="Arial" w:eastAsia="Times New Roman" w:hAnsi="Arial" w:cs="Arial"/>
          <w:sz w:val="20"/>
          <w:szCs w:val="20"/>
          <w:lang w:eastAsia="de-DE"/>
        </w:rPr>
        <w:t xml:space="preserve">, ist die Zählung </w:t>
      </w:r>
      <w:r w:rsidR="00470D25" w:rsidRPr="00484CB0">
        <w:rPr>
          <w:rFonts w:ascii="Arial" w:eastAsia="Times New Roman" w:hAnsi="Arial" w:cs="Arial"/>
          <w:sz w:val="20"/>
          <w:szCs w:val="20"/>
          <w:lang w:eastAsia="de-DE"/>
        </w:rPr>
        <w:t xml:space="preserve">bis zu einer Übereinstimmung </w:t>
      </w:r>
      <w:r w:rsidRPr="00484CB0">
        <w:rPr>
          <w:rFonts w:ascii="Arial" w:eastAsia="Times New Roman" w:hAnsi="Arial" w:cs="Arial"/>
          <w:sz w:val="20"/>
          <w:szCs w:val="20"/>
          <w:lang w:eastAsia="de-DE"/>
        </w:rPr>
        <w:t xml:space="preserve">zu </w:t>
      </w:r>
      <w:r w:rsidRPr="00484CB0">
        <w:rPr>
          <w:rFonts w:ascii="Arial" w:eastAsia="Times New Roman" w:hAnsi="Arial" w:cs="Arial"/>
          <w:b/>
          <w:sz w:val="20"/>
          <w:szCs w:val="20"/>
          <w:lang w:eastAsia="de-DE"/>
        </w:rPr>
        <w:t>wiederholen</w:t>
      </w:r>
      <w:r w:rsidRPr="00484CB0">
        <w:rPr>
          <w:rFonts w:ascii="Arial" w:eastAsia="Times New Roman" w:hAnsi="Arial" w:cs="Arial"/>
          <w:sz w:val="20"/>
          <w:szCs w:val="20"/>
          <w:lang w:eastAsia="de-DE"/>
        </w:rPr>
        <w:t>.</w:t>
      </w:r>
    </w:p>
    <w:p w:rsidR="00137053" w:rsidRPr="00484CB0" w:rsidRDefault="00137053" w:rsidP="001610A6">
      <w:pPr>
        <w:tabs>
          <w:tab w:val="left" w:pos="709"/>
          <w:tab w:val="left" w:pos="1134"/>
        </w:tabs>
        <w:jc w:val="both"/>
        <w:rPr>
          <w:rFonts w:ascii="Arial" w:eastAsia="Times New Roman" w:hAnsi="Arial" w:cs="Arial"/>
          <w:sz w:val="20"/>
          <w:szCs w:val="20"/>
          <w:lang w:eastAsia="de-DE"/>
        </w:rPr>
      </w:pPr>
    </w:p>
    <w:p w:rsidR="00137053" w:rsidRPr="00484CB0" w:rsidRDefault="00137053" w:rsidP="001610A6">
      <w:pPr>
        <w:tabs>
          <w:tab w:val="left" w:pos="709"/>
          <w:tab w:val="left" w:pos="1134"/>
        </w:tabs>
        <w:ind w:left="284"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c)</w:t>
      </w:r>
      <w:r w:rsidRPr="00484CB0">
        <w:rPr>
          <w:rFonts w:ascii="Arial" w:eastAsia="Times New Roman" w:hAnsi="Arial" w:cs="Arial"/>
          <w:sz w:val="20"/>
          <w:szCs w:val="20"/>
          <w:lang w:eastAsia="de-DE"/>
        </w:rPr>
        <w:tab/>
      </w:r>
      <w:r w:rsidRPr="00484CB0">
        <w:rPr>
          <w:rFonts w:ascii="Arial" w:eastAsia="Times New Roman" w:hAnsi="Arial" w:cs="Arial"/>
          <w:sz w:val="20"/>
          <w:szCs w:val="20"/>
          <w:u w:val="single"/>
          <w:lang w:eastAsia="de-DE"/>
        </w:rPr>
        <w:t>Gesamtzahl der gültigen und ungültigen Stimmen</w:t>
      </w:r>
    </w:p>
    <w:p w:rsidR="00137053" w:rsidRPr="00484CB0" w:rsidRDefault="00137053" w:rsidP="001610A6">
      <w:pPr>
        <w:tabs>
          <w:tab w:val="left" w:pos="709"/>
          <w:tab w:val="left" w:pos="1134"/>
        </w:tabs>
        <w:jc w:val="both"/>
        <w:rPr>
          <w:rFonts w:ascii="Arial" w:eastAsia="Times New Roman" w:hAnsi="Arial" w:cs="Arial"/>
          <w:sz w:val="20"/>
          <w:szCs w:val="20"/>
          <w:lang w:eastAsia="de-DE"/>
        </w:rPr>
      </w:pPr>
    </w:p>
    <w:p w:rsidR="00137053" w:rsidRPr="00484CB0" w:rsidRDefault="00137053"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w:t>
      </w:r>
      <w:r w:rsidRPr="00484CB0">
        <w:rPr>
          <w:rFonts w:ascii="Arial" w:eastAsia="Times New Roman" w:hAnsi="Arial" w:cs="Arial"/>
          <w:b/>
          <w:bCs/>
          <w:sz w:val="20"/>
          <w:szCs w:val="20"/>
          <w:lang w:eastAsia="de-DE"/>
        </w:rPr>
        <w:t>Gesamtzahl</w:t>
      </w:r>
      <w:r w:rsidRPr="00484CB0">
        <w:rPr>
          <w:rFonts w:ascii="Arial" w:eastAsia="Times New Roman" w:hAnsi="Arial" w:cs="Arial"/>
          <w:sz w:val="20"/>
          <w:szCs w:val="20"/>
          <w:lang w:eastAsia="de-DE"/>
        </w:rPr>
        <w:t xml:space="preserve"> der abgegebenen gültigen und ungültigen Zweitstimmen (</w:t>
      </w:r>
      <w:r w:rsidRPr="00484CB0">
        <w:rPr>
          <w:rFonts w:ascii="Arial" w:eastAsia="Times New Roman" w:hAnsi="Arial" w:cs="Arial"/>
          <w:b/>
          <w:bCs/>
          <w:sz w:val="20"/>
          <w:szCs w:val="20"/>
          <w:lang w:eastAsia="de-DE"/>
        </w:rPr>
        <w:t>4.3 Kennbuchstabe E,</w:t>
      </w:r>
      <w:r w:rsidRPr="00484CB0">
        <w:rPr>
          <w:rFonts w:ascii="Arial" w:eastAsia="Times New Roman" w:hAnsi="Arial" w:cs="Arial"/>
          <w:sz w:val="20"/>
          <w:szCs w:val="20"/>
          <w:lang w:eastAsia="de-DE"/>
        </w:rPr>
        <w:t xml:space="preserve"> Spalte </w:t>
      </w:r>
      <w:r w:rsidRPr="00484CB0">
        <w:rPr>
          <w:rFonts w:ascii="Arial" w:eastAsia="Times New Roman" w:hAnsi="Arial" w:cs="Arial"/>
          <w:b/>
          <w:bCs/>
          <w:sz w:val="20"/>
          <w:szCs w:val="20"/>
          <w:lang w:eastAsia="de-DE"/>
        </w:rPr>
        <w:t>„Zweitstimmen</w:t>
      </w:r>
      <w:r w:rsidR="00B912A2" w:rsidRPr="00484CB0">
        <w:rPr>
          <w:rFonts w:ascii="Arial" w:eastAsia="Times New Roman" w:hAnsi="Arial" w:cs="Arial"/>
          <w:sz w:val="20"/>
          <w:szCs w:val="20"/>
          <w:lang w:eastAsia="de-DE"/>
        </w:rPr>
        <w:t>“ der Wahlniederschrift</w:t>
      </w:r>
      <w:r w:rsidRPr="00484CB0">
        <w:rPr>
          <w:rFonts w:ascii="Arial" w:eastAsia="Times New Roman" w:hAnsi="Arial" w:cs="Arial"/>
          <w:sz w:val="20"/>
          <w:szCs w:val="20"/>
          <w:lang w:eastAsia="de-DE"/>
        </w:rPr>
        <w:t xml:space="preserve">) muss </w:t>
      </w:r>
      <w:r w:rsidRPr="00484CB0">
        <w:rPr>
          <w:rFonts w:ascii="Arial" w:eastAsia="Times New Roman" w:hAnsi="Arial" w:cs="Arial"/>
          <w:sz w:val="20"/>
          <w:szCs w:val="20"/>
          <w:lang w:eastAsia="de-DE"/>
        </w:rPr>
        <w:lastRenderedPageBreak/>
        <w:t xml:space="preserve">grundsätzlich mit der Zahl der nach dem Wählerverzeichnis und der aus den Wahlscheinen ermittelten Stimmabgabevermerke für den großen Stimmzettel nach 3.3 </w:t>
      </w:r>
      <w:r w:rsidR="00B912A2" w:rsidRPr="00484CB0">
        <w:rPr>
          <w:rFonts w:ascii="Arial" w:eastAsia="Times New Roman" w:hAnsi="Arial" w:cs="Arial"/>
          <w:sz w:val="20"/>
          <w:szCs w:val="20"/>
          <w:lang w:eastAsia="de-DE"/>
        </w:rPr>
        <w:t>Buchst. e der Wahlniederschrift</w:t>
      </w:r>
      <w:r w:rsidRPr="00484CB0">
        <w:rPr>
          <w:rFonts w:ascii="Arial" w:eastAsia="Times New Roman" w:hAnsi="Arial" w:cs="Arial"/>
          <w:sz w:val="20"/>
          <w:szCs w:val="20"/>
          <w:lang w:eastAsia="de-DE"/>
        </w:rPr>
        <w:t xml:space="preserve"> </w:t>
      </w:r>
      <w:r w:rsidRPr="00484CB0">
        <w:rPr>
          <w:rFonts w:ascii="Arial" w:eastAsia="Times New Roman" w:hAnsi="Arial" w:cs="Arial"/>
          <w:b/>
          <w:bCs/>
          <w:sz w:val="20"/>
          <w:szCs w:val="20"/>
          <w:lang w:eastAsia="de-DE"/>
        </w:rPr>
        <w:t>übereinstimmen</w:t>
      </w:r>
      <w:r w:rsidRPr="00484CB0">
        <w:rPr>
          <w:rFonts w:ascii="Arial" w:eastAsia="Times New Roman" w:hAnsi="Arial" w:cs="Arial"/>
          <w:sz w:val="20"/>
          <w:szCs w:val="20"/>
          <w:lang w:eastAsia="de-DE"/>
        </w:rPr>
        <w:t xml:space="preserve">. Der Stellvertreter des Wahlvorstehers hat die Übereinstimmung zu prüfen, der Schriftführer hat die Übereinstimmung </w:t>
      </w:r>
      <w:r w:rsidRPr="00484CB0">
        <w:rPr>
          <w:rFonts w:ascii="Arial" w:eastAsia="Times New Roman" w:hAnsi="Arial" w:cs="Arial"/>
          <w:b/>
          <w:sz w:val="20"/>
          <w:szCs w:val="20"/>
          <w:lang w:eastAsia="de-DE"/>
        </w:rPr>
        <w:t xml:space="preserve">unter </w:t>
      </w:r>
      <w:r w:rsidRPr="00484CB0">
        <w:rPr>
          <w:rFonts w:ascii="Arial" w:eastAsia="Times New Roman" w:hAnsi="Arial" w:cs="Arial"/>
          <w:b/>
          <w:bCs/>
          <w:sz w:val="20"/>
          <w:szCs w:val="20"/>
          <w:lang w:eastAsia="de-DE"/>
        </w:rPr>
        <w:t xml:space="preserve">3.8.2 der Wahlniederschrift </w:t>
      </w:r>
      <w:r w:rsidRPr="00484CB0">
        <w:rPr>
          <w:rFonts w:ascii="Arial" w:eastAsia="Times New Roman" w:hAnsi="Arial" w:cs="Arial"/>
          <w:sz w:val="20"/>
          <w:szCs w:val="20"/>
          <w:lang w:eastAsia="de-DE"/>
        </w:rPr>
        <w:t xml:space="preserve">zu vermerken. Stimmen die beiden Zahlen nicht überein, ist der gesamte Zählvorgang nochmals mit größter Sorgfalt zu </w:t>
      </w:r>
      <w:r w:rsidRPr="00484CB0">
        <w:rPr>
          <w:rFonts w:ascii="Arial" w:eastAsia="Times New Roman" w:hAnsi="Arial" w:cs="Arial"/>
          <w:b/>
          <w:sz w:val="20"/>
          <w:szCs w:val="20"/>
          <w:lang w:eastAsia="de-DE"/>
        </w:rPr>
        <w:t>wiederholen</w:t>
      </w:r>
      <w:r w:rsidRPr="00484CB0">
        <w:rPr>
          <w:rFonts w:ascii="Arial" w:eastAsia="Times New Roman" w:hAnsi="Arial" w:cs="Arial"/>
          <w:sz w:val="20"/>
          <w:szCs w:val="20"/>
          <w:lang w:eastAsia="de-DE"/>
        </w:rPr>
        <w:t xml:space="preserve">; er ist von anderen Zählern durchführen zu lassen. Eine sich erneut ergebende </w:t>
      </w:r>
      <w:r w:rsidRPr="00484CB0">
        <w:rPr>
          <w:rFonts w:ascii="Arial" w:eastAsia="Times New Roman" w:hAnsi="Arial" w:cs="Arial"/>
          <w:b/>
          <w:sz w:val="20"/>
          <w:szCs w:val="20"/>
          <w:lang w:eastAsia="de-DE"/>
        </w:rPr>
        <w:t>Abweichung</w:t>
      </w:r>
      <w:r w:rsidRPr="00484CB0">
        <w:rPr>
          <w:rFonts w:ascii="Arial" w:eastAsia="Times New Roman" w:hAnsi="Arial" w:cs="Arial"/>
          <w:sz w:val="20"/>
          <w:szCs w:val="20"/>
          <w:lang w:eastAsia="de-DE"/>
        </w:rPr>
        <w:t>, die nicht aufgeklärt werden kann, ist unter 3.8.2 der Wahlniederschrift zu vermerken und, soweit möglich, zu begründen. Auf die nachfolgenden Ausführungen unter Nr.</w:t>
      </w:r>
      <w:r w:rsidR="002D38D9" w:rsidRPr="00484CB0">
        <w:rPr>
          <w:rFonts w:ascii="Arial" w:eastAsia="Times New Roman" w:hAnsi="Arial" w:cs="Arial"/>
          <w:sz w:val="20"/>
          <w:szCs w:val="20"/>
          <w:lang w:eastAsia="de-DE"/>
        </w:rPr>
        <w:t> </w:t>
      </w:r>
      <w:r w:rsidR="003C6716" w:rsidRPr="00484CB0">
        <w:rPr>
          <w:rFonts w:ascii="Arial" w:eastAsia="Times New Roman" w:hAnsi="Arial" w:cs="Arial"/>
          <w:sz w:val="20"/>
          <w:szCs w:val="20"/>
          <w:lang w:eastAsia="de-DE"/>
        </w:rPr>
        <w:t>2.5.</w:t>
      </w:r>
      <w:r w:rsidRPr="00484CB0">
        <w:rPr>
          <w:rFonts w:ascii="Arial" w:eastAsia="Times New Roman" w:hAnsi="Arial" w:cs="Arial"/>
          <w:sz w:val="20"/>
          <w:szCs w:val="20"/>
          <w:lang w:eastAsia="de-DE"/>
        </w:rPr>
        <w:t>3 wird besonders hingewiesen.</w:t>
      </w:r>
    </w:p>
    <w:p w:rsidR="00137053" w:rsidRPr="00484CB0" w:rsidRDefault="00137053" w:rsidP="001610A6">
      <w:pPr>
        <w:pStyle w:val="berschrift3"/>
        <w:spacing w:after="240"/>
        <w:rPr>
          <w:rFonts w:cs="Arial"/>
          <w:sz w:val="20"/>
        </w:rPr>
      </w:pPr>
      <w:bookmarkStart w:id="38" w:name="_Toc519006394"/>
      <w:r w:rsidRPr="00484CB0">
        <w:rPr>
          <w:rFonts w:cs="Arial"/>
          <w:sz w:val="20"/>
        </w:rPr>
        <w:t>2.5.3</w:t>
      </w:r>
      <w:r w:rsidRPr="00484CB0">
        <w:rPr>
          <w:rFonts w:cs="Arial"/>
          <w:sz w:val="20"/>
        </w:rPr>
        <w:tab/>
        <w:t>Arbeitsgruppen A und B (Gemeinsames)</w:t>
      </w:r>
      <w:bookmarkEnd w:id="38"/>
    </w:p>
    <w:p w:rsidR="00137053" w:rsidRPr="00484CB0" w:rsidRDefault="00137053" w:rsidP="001610A6">
      <w:pPr>
        <w:ind w:left="709"/>
        <w:jc w:val="both"/>
        <w:rPr>
          <w:rFonts w:ascii="Arial" w:hAnsi="Arial" w:cs="Arial"/>
          <w:b/>
          <w:sz w:val="20"/>
          <w:szCs w:val="18"/>
        </w:rPr>
      </w:pPr>
      <w:r w:rsidRPr="00484CB0">
        <w:rPr>
          <w:rFonts w:ascii="Arial" w:hAnsi="Arial" w:cs="Arial"/>
          <w:sz w:val="20"/>
          <w:szCs w:val="18"/>
        </w:rPr>
        <w:t xml:space="preserve">Ergibt sich trotz </w:t>
      </w:r>
      <w:r w:rsidRPr="00484CB0">
        <w:rPr>
          <w:rFonts w:ascii="Arial" w:hAnsi="Arial" w:cs="Arial"/>
          <w:b/>
          <w:bCs/>
          <w:sz w:val="20"/>
          <w:szCs w:val="18"/>
        </w:rPr>
        <w:t xml:space="preserve">wiederholter Nachzählungen keine Übereinstimmung </w:t>
      </w:r>
      <w:r w:rsidRPr="00484CB0">
        <w:rPr>
          <w:rFonts w:ascii="Arial" w:hAnsi="Arial" w:cs="Arial"/>
          <w:sz w:val="20"/>
          <w:szCs w:val="18"/>
        </w:rPr>
        <w:t>unter 3.8.1 oder 3.8.2 der Wahlniederschrift</w:t>
      </w:r>
      <w:r w:rsidR="00B912A2" w:rsidRPr="00484CB0">
        <w:rPr>
          <w:rFonts w:ascii="Arial" w:hAnsi="Arial" w:cs="Arial"/>
          <w:sz w:val="20"/>
          <w:szCs w:val="18"/>
        </w:rPr>
        <w:t>,</w:t>
      </w:r>
      <w:r w:rsidRPr="00484CB0">
        <w:rPr>
          <w:rFonts w:ascii="Arial" w:hAnsi="Arial" w:cs="Arial"/>
          <w:sz w:val="20"/>
          <w:szCs w:val="18"/>
        </w:rPr>
        <w:t xml:space="preserve"> muss auch die Wahlurne mit den Stimmzetteln für die </w:t>
      </w:r>
      <w:r w:rsidRPr="00484CB0">
        <w:rPr>
          <w:rFonts w:ascii="Arial" w:hAnsi="Arial" w:cs="Arial"/>
          <w:b/>
          <w:bCs/>
          <w:sz w:val="20"/>
          <w:szCs w:val="18"/>
        </w:rPr>
        <w:t>Bezirkswahl</w:t>
      </w:r>
      <w:r w:rsidRPr="00484CB0">
        <w:rPr>
          <w:rFonts w:ascii="Arial" w:hAnsi="Arial" w:cs="Arial"/>
          <w:sz w:val="20"/>
          <w:szCs w:val="18"/>
        </w:rPr>
        <w:t xml:space="preserve"> </w:t>
      </w:r>
      <w:r w:rsidRPr="00484CB0">
        <w:rPr>
          <w:rFonts w:ascii="Arial" w:hAnsi="Arial" w:cs="Arial"/>
          <w:b/>
          <w:bCs/>
          <w:sz w:val="20"/>
          <w:szCs w:val="18"/>
        </w:rPr>
        <w:t>geöffnet</w:t>
      </w:r>
      <w:r w:rsidRPr="00484CB0">
        <w:rPr>
          <w:rFonts w:ascii="Arial" w:hAnsi="Arial" w:cs="Arial"/>
          <w:sz w:val="20"/>
          <w:szCs w:val="18"/>
        </w:rPr>
        <w:t xml:space="preserve"> und festgestellt werden, ob nicht versehentlich Stimmzettel für die Landtagswahl (weiß) in die Wahlurne mit den Stimmzetteln für die Bezirkswahl (blau) eingelegt worden sind. Nachdem die Wahlurne für die Bezirkswahl in solchen Fällen geöffnet wurde und die sich ggf. darin befindlichen weißen Stimmzettel für die Landtagswahl entnommen wurden, sind im unmittelbaren Anschluss daran die Stimmzettel für die Bezirkswahl in die</w:t>
      </w:r>
      <w:r w:rsidR="008C0557" w:rsidRPr="00484CB0">
        <w:rPr>
          <w:rFonts w:ascii="Arial" w:hAnsi="Arial" w:cs="Arial"/>
          <w:sz w:val="20"/>
          <w:szCs w:val="18"/>
        </w:rPr>
        <w:t>se</w:t>
      </w:r>
      <w:r w:rsidRPr="00484CB0">
        <w:rPr>
          <w:rFonts w:ascii="Arial" w:hAnsi="Arial" w:cs="Arial"/>
          <w:sz w:val="20"/>
          <w:szCs w:val="18"/>
        </w:rPr>
        <w:t xml:space="preserve"> Wahlurne zurückzulegen</w:t>
      </w:r>
      <w:r w:rsidR="008C0557" w:rsidRPr="00484CB0">
        <w:rPr>
          <w:rFonts w:ascii="Arial" w:hAnsi="Arial" w:cs="Arial"/>
          <w:sz w:val="20"/>
          <w:szCs w:val="18"/>
        </w:rPr>
        <w:t>; sie ist wieder</w:t>
      </w:r>
      <w:r w:rsidRPr="00484CB0">
        <w:rPr>
          <w:rFonts w:ascii="Arial" w:hAnsi="Arial" w:cs="Arial"/>
          <w:sz w:val="20"/>
          <w:szCs w:val="18"/>
        </w:rPr>
        <w:t xml:space="preserve"> zu </w:t>
      </w:r>
      <w:r w:rsidRPr="00484CB0">
        <w:rPr>
          <w:rFonts w:ascii="Arial" w:hAnsi="Arial" w:cs="Arial"/>
          <w:b/>
          <w:sz w:val="20"/>
          <w:szCs w:val="18"/>
        </w:rPr>
        <w:t>verschließen.</w:t>
      </w:r>
    </w:p>
    <w:p w:rsidR="00D9254A" w:rsidRPr="00484CB0" w:rsidRDefault="00D9254A" w:rsidP="001610A6">
      <w:pPr>
        <w:pStyle w:val="berschrift2"/>
        <w:spacing w:after="240"/>
        <w:rPr>
          <w:rFonts w:cs="Arial"/>
          <w:sz w:val="22"/>
        </w:rPr>
      </w:pPr>
      <w:bookmarkStart w:id="39" w:name="_Toc519006395"/>
      <w:r w:rsidRPr="00484CB0">
        <w:rPr>
          <w:rFonts w:cs="Arial"/>
          <w:sz w:val="22"/>
        </w:rPr>
        <w:t>2.6</w:t>
      </w:r>
      <w:r w:rsidRPr="00484CB0">
        <w:rPr>
          <w:rFonts w:cs="Arial"/>
          <w:sz w:val="22"/>
        </w:rPr>
        <w:tab/>
        <w:t>Erste Schnellmeldung (§ 58 LWO)</w:t>
      </w:r>
      <w:bookmarkEnd w:id="39"/>
    </w:p>
    <w:p w:rsidR="00D9254A" w:rsidRPr="00484CB0" w:rsidRDefault="00D9254A" w:rsidP="001610A6">
      <w:pPr>
        <w:ind w:left="709" w:hanging="12"/>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Für die Erste Schnellmeldung überträgt der Schriftführer die Zahlen aus Abschnitt 4 (Kennbuchst. A bis D) der Wahlniederschrift in den </w:t>
      </w:r>
      <w:r w:rsidRPr="00484CB0">
        <w:rPr>
          <w:rFonts w:ascii="Arial" w:eastAsia="Times New Roman" w:hAnsi="Arial" w:cs="Arial"/>
          <w:b/>
          <w:sz w:val="20"/>
          <w:szCs w:val="20"/>
          <w:lang w:eastAsia="de-DE"/>
        </w:rPr>
        <w:t>Vordruck V 3</w:t>
      </w:r>
      <w:r w:rsidR="009A0F61" w:rsidRPr="00484CB0">
        <w:rPr>
          <w:rFonts w:ascii="Arial" w:eastAsia="Times New Roman" w:hAnsi="Arial" w:cs="Arial"/>
          <w:b/>
          <w:sz w:val="20"/>
          <w:szCs w:val="20"/>
          <w:lang w:eastAsia="de-DE"/>
        </w:rPr>
        <w:t>/WV</w:t>
      </w:r>
      <w:r w:rsidRPr="00484CB0">
        <w:rPr>
          <w:rFonts w:ascii="Arial" w:eastAsia="Times New Roman" w:hAnsi="Arial" w:cs="Arial"/>
          <w:sz w:val="20"/>
          <w:szCs w:val="20"/>
          <w:lang w:eastAsia="de-DE"/>
        </w:rPr>
        <w:t xml:space="preserve"> (</w:t>
      </w:r>
      <w:r w:rsidRPr="00484CB0">
        <w:rPr>
          <w:rFonts w:ascii="Arial" w:eastAsia="Times New Roman" w:hAnsi="Arial" w:cs="Arial"/>
          <w:b/>
          <w:sz w:val="20"/>
          <w:szCs w:val="20"/>
          <w:lang w:eastAsia="de-DE"/>
        </w:rPr>
        <w:t>weiß</w:t>
      </w:r>
      <w:r w:rsidRPr="00484CB0">
        <w:rPr>
          <w:rFonts w:ascii="Arial" w:eastAsia="Times New Roman" w:hAnsi="Arial" w:cs="Arial"/>
          <w:sz w:val="20"/>
          <w:szCs w:val="20"/>
          <w:lang w:eastAsia="de-DE"/>
        </w:rPr>
        <w:t>)</w:t>
      </w:r>
      <w:r w:rsidR="00B16F8B" w:rsidRPr="00484CB0">
        <w:rPr>
          <w:rFonts w:ascii="Arial" w:eastAsia="Times New Roman" w:hAnsi="Arial" w:cs="Arial"/>
          <w:sz w:val="20"/>
          <w:szCs w:val="20"/>
          <w:lang w:eastAsia="de-DE"/>
        </w:rPr>
        <w:t xml:space="preserve"> und vermerkt </w:t>
      </w:r>
      <w:r w:rsidR="00A36786" w:rsidRPr="00484CB0">
        <w:rPr>
          <w:rFonts w:ascii="Arial" w:eastAsia="Times New Roman" w:hAnsi="Arial" w:cs="Arial"/>
          <w:sz w:val="20"/>
          <w:szCs w:val="20"/>
          <w:lang w:eastAsia="de-DE"/>
        </w:rPr>
        <w:t>unter 3.9 der Wahlniederschrift die Art der Übermittlung sowie den Empfänger</w:t>
      </w:r>
      <w:r w:rsidRPr="00484CB0">
        <w:rPr>
          <w:rFonts w:ascii="Arial" w:eastAsia="Times New Roman" w:hAnsi="Arial" w:cs="Arial"/>
          <w:sz w:val="20"/>
          <w:szCs w:val="20"/>
          <w:lang w:eastAsia="de-DE"/>
        </w:rPr>
        <w:t>.</w:t>
      </w:r>
    </w:p>
    <w:p w:rsidR="00D9254A" w:rsidRPr="00484CB0" w:rsidRDefault="00D9254A" w:rsidP="001610A6">
      <w:pPr>
        <w:ind w:left="12" w:hanging="12"/>
        <w:jc w:val="both"/>
        <w:rPr>
          <w:rFonts w:ascii="Arial" w:eastAsia="Times New Roman" w:hAnsi="Arial" w:cs="Arial"/>
          <w:sz w:val="20"/>
          <w:szCs w:val="20"/>
          <w:lang w:eastAsia="de-DE"/>
        </w:rPr>
      </w:pPr>
    </w:p>
    <w:p w:rsidR="00D9254A" w:rsidRPr="00484CB0" w:rsidRDefault="00D9254A" w:rsidP="001610A6">
      <w:pPr>
        <w:ind w:left="697"/>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Der Wahlvorsteher hat </w:t>
      </w:r>
      <w:r w:rsidR="00757410" w:rsidRPr="00484CB0">
        <w:rPr>
          <w:rFonts w:ascii="Arial" w:eastAsia="Times New Roman" w:hAnsi="Arial" w:cs="Arial"/>
          <w:sz w:val="20"/>
          <w:szCs w:val="20"/>
          <w:lang w:eastAsia="de-DE"/>
        </w:rPr>
        <w:t xml:space="preserve">das Ergebnis der </w:t>
      </w:r>
      <w:r w:rsidRPr="00484CB0">
        <w:rPr>
          <w:rFonts w:ascii="Arial" w:eastAsia="Times New Roman" w:hAnsi="Arial" w:cs="Arial"/>
          <w:sz w:val="20"/>
          <w:szCs w:val="20"/>
          <w:lang w:eastAsia="de-DE"/>
        </w:rPr>
        <w:t>Erste</w:t>
      </w:r>
      <w:r w:rsidR="00757410" w:rsidRPr="00484CB0">
        <w:rPr>
          <w:rFonts w:ascii="Arial" w:eastAsia="Times New Roman" w:hAnsi="Arial" w:cs="Arial"/>
          <w:sz w:val="20"/>
          <w:szCs w:val="20"/>
          <w:lang w:eastAsia="de-DE"/>
        </w:rPr>
        <w:t>n</w:t>
      </w:r>
      <w:r w:rsidRPr="00484CB0">
        <w:rPr>
          <w:rFonts w:ascii="Arial" w:eastAsia="Times New Roman" w:hAnsi="Arial" w:cs="Arial"/>
          <w:sz w:val="20"/>
          <w:szCs w:val="20"/>
          <w:lang w:eastAsia="de-DE"/>
        </w:rPr>
        <w:t xml:space="preserve"> Schnellmeldung </w:t>
      </w:r>
      <w:r w:rsidRPr="00484CB0">
        <w:rPr>
          <w:rFonts w:ascii="Arial" w:eastAsia="Times New Roman" w:hAnsi="Arial" w:cs="Arial"/>
          <w:b/>
          <w:sz w:val="20"/>
          <w:szCs w:val="20"/>
          <w:lang w:eastAsia="de-DE"/>
        </w:rPr>
        <w:t xml:space="preserve">auf schnellstem Weg </w:t>
      </w:r>
      <w:r w:rsidRPr="00484CB0">
        <w:rPr>
          <w:rFonts w:ascii="Arial" w:eastAsia="Times New Roman" w:hAnsi="Arial" w:cs="Arial"/>
          <w:sz w:val="20"/>
          <w:szCs w:val="20"/>
          <w:lang w:eastAsia="de-DE"/>
        </w:rPr>
        <w:t>(i.</w:t>
      </w:r>
      <w:r w:rsidR="002D38D9"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d.</w:t>
      </w:r>
      <w:r w:rsidR="002D38D9" w:rsidRPr="00484CB0">
        <w:rPr>
          <w:rFonts w:ascii="Arial" w:eastAsia="Times New Roman" w:hAnsi="Arial" w:cs="Arial"/>
          <w:sz w:val="20"/>
          <w:szCs w:val="20"/>
          <w:lang w:eastAsia="de-DE"/>
        </w:rPr>
        <w:t> </w:t>
      </w:r>
      <w:r w:rsidRPr="00484CB0">
        <w:rPr>
          <w:rFonts w:ascii="Arial" w:eastAsia="Times New Roman" w:hAnsi="Arial" w:cs="Arial"/>
          <w:sz w:val="20"/>
          <w:szCs w:val="20"/>
          <w:lang w:eastAsia="de-DE"/>
        </w:rPr>
        <w:t xml:space="preserve">R. Telefon, </w:t>
      </w:r>
      <w:r w:rsidR="00B16F8B" w:rsidRPr="00484CB0">
        <w:rPr>
          <w:rFonts w:ascii="Arial" w:eastAsia="Times New Roman" w:hAnsi="Arial" w:cs="Arial"/>
          <w:sz w:val="20"/>
          <w:szCs w:val="20"/>
          <w:lang w:eastAsia="de-DE"/>
        </w:rPr>
        <w:t>E-Mail, Fax</w:t>
      </w:r>
      <w:r w:rsidRPr="00484CB0">
        <w:rPr>
          <w:rFonts w:ascii="Arial" w:eastAsia="Times New Roman" w:hAnsi="Arial" w:cs="Arial"/>
          <w:sz w:val="20"/>
          <w:szCs w:val="20"/>
          <w:lang w:eastAsia="de-DE"/>
        </w:rPr>
        <w:t>) an die vereinbarte Stelle weiter</w:t>
      </w:r>
      <w:r w:rsidR="00074D14" w:rsidRPr="00484CB0">
        <w:rPr>
          <w:rFonts w:ascii="Arial" w:eastAsia="Times New Roman" w:hAnsi="Arial" w:cs="Arial"/>
          <w:sz w:val="20"/>
          <w:szCs w:val="20"/>
          <w:lang w:eastAsia="de-DE"/>
        </w:rPr>
        <w:t xml:space="preserve"> </w:t>
      </w:r>
      <w:r w:rsidRPr="00484CB0">
        <w:rPr>
          <w:rFonts w:ascii="Arial" w:eastAsia="Times New Roman" w:hAnsi="Arial" w:cs="Arial"/>
          <w:sz w:val="20"/>
          <w:szCs w:val="20"/>
          <w:lang w:eastAsia="de-DE"/>
        </w:rPr>
        <w:t>zu</w:t>
      </w:r>
      <w:r w:rsidR="00074D14" w:rsidRPr="00484CB0">
        <w:rPr>
          <w:rFonts w:ascii="Arial" w:eastAsia="Times New Roman" w:hAnsi="Arial" w:cs="Arial"/>
          <w:sz w:val="20"/>
          <w:szCs w:val="20"/>
          <w:lang w:eastAsia="de-DE"/>
        </w:rPr>
        <w:t xml:space="preserve"> </w:t>
      </w:r>
      <w:r w:rsidRPr="00484CB0">
        <w:rPr>
          <w:rFonts w:ascii="Arial" w:eastAsia="Times New Roman" w:hAnsi="Arial" w:cs="Arial"/>
          <w:sz w:val="20"/>
          <w:szCs w:val="20"/>
          <w:lang w:eastAsia="de-DE"/>
        </w:rPr>
        <w:t xml:space="preserve">melden. Die </w:t>
      </w:r>
      <w:r w:rsidRPr="00484CB0">
        <w:rPr>
          <w:rFonts w:ascii="Arial" w:eastAsia="Times New Roman" w:hAnsi="Arial" w:cs="Arial"/>
          <w:b/>
          <w:bCs/>
          <w:sz w:val="20"/>
          <w:szCs w:val="20"/>
          <w:lang w:eastAsia="de-DE"/>
        </w:rPr>
        <w:t xml:space="preserve">Reihenfolge </w:t>
      </w:r>
      <w:r w:rsidR="00B912A2" w:rsidRPr="00484CB0">
        <w:rPr>
          <w:rFonts w:ascii="Arial" w:eastAsia="Times New Roman" w:hAnsi="Arial" w:cs="Arial"/>
          <w:sz w:val="20"/>
          <w:szCs w:val="20"/>
          <w:lang w:eastAsia="de-DE"/>
        </w:rPr>
        <w:t xml:space="preserve">der Angaben in Vordruck </w:t>
      </w:r>
      <w:r w:rsidRPr="00484CB0">
        <w:rPr>
          <w:rFonts w:ascii="Arial" w:eastAsia="Times New Roman" w:hAnsi="Arial" w:cs="Arial"/>
          <w:sz w:val="20"/>
          <w:szCs w:val="20"/>
          <w:lang w:eastAsia="de-DE"/>
        </w:rPr>
        <w:t>V 3</w:t>
      </w:r>
      <w:r w:rsidR="00074D14" w:rsidRPr="00484CB0">
        <w:rPr>
          <w:rFonts w:ascii="Arial" w:eastAsia="Times New Roman" w:hAnsi="Arial" w:cs="Arial"/>
          <w:sz w:val="20"/>
          <w:szCs w:val="20"/>
          <w:lang w:eastAsia="de-DE"/>
        </w:rPr>
        <w:t>/WV</w:t>
      </w:r>
      <w:r w:rsidRPr="00484CB0">
        <w:rPr>
          <w:rFonts w:ascii="Arial" w:eastAsia="Times New Roman" w:hAnsi="Arial" w:cs="Arial"/>
          <w:sz w:val="20"/>
          <w:szCs w:val="20"/>
          <w:lang w:eastAsia="de-DE"/>
        </w:rPr>
        <w:t xml:space="preserve"> ist bei der Durch</w:t>
      </w:r>
      <w:r w:rsidR="00757410" w:rsidRPr="00484CB0">
        <w:rPr>
          <w:rFonts w:ascii="Arial" w:eastAsia="Times New Roman" w:hAnsi="Arial" w:cs="Arial"/>
          <w:sz w:val="20"/>
          <w:szCs w:val="20"/>
          <w:lang w:eastAsia="de-DE"/>
        </w:rPr>
        <w:t>g</w:t>
      </w:r>
      <w:r w:rsidRPr="00484CB0">
        <w:rPr>
          <w:rFonts w:ascii="Arial" w:eastAsia="Times New Roman" w:hAnsi="Arial" w:cs="Arial"/>
          <w:sz w:val="20"/>
          <w:szCs w:val="20"/>
          <w:lang w:eastAsia="de-DE"/>
        </w:rPr>
        <w:t>a</w:t>
      </w:r>
      <w:r w:rsidR="003810B7" w:rsidRPr="00484CB0">
        <w:rPr>
          <w:rFonts w:ascii="Arial" w:eastAsia="Times New Roman" w:hAnsi="Arial" w:cs="Arial"/>
          <w:sz w:val="20"/>
          <w:szCs w:val="20"/>
          <w:lang w:eastAsia="de-DE"/>
        </w:rPr>
        <w:t>b</w:t>
      </w:r>
      <w:r w:rsidRPr="00484CB0">
        <w:rPr>
          <w:rFonts w:ascii="Arial" w:eastAsia="Times New Roman" w:hAnsi="Arial" w:cs="Arial"/>
          <w:sz w:val="20"/>
          <w:szCs w:val="20"/>
          <w:lang w:eastAsia="de-DE"/>
        </w:rPr>
        <w:t xml:space="preserve">e </w:t>
      </w:r>
      <w:r w:rsidRPr="00484CB0">
        <w:rPr>
          <w:rFonts w:ascii="Arial" w:eastAsia="Times New Roman" w:hAnsi="Arial" w:cs="Arial"/>
          <w:b/>
          <w:bCs/>
          <w:sz w:val="20"/>
          <w:szCs w:val="20"/>
          <w:lang w:eastAsia="de-DE"/>
        </w:rPr>
        <w:t>genau einzuhalten</w:t>
      </w:r>
      <w:r w:rsidRPr="00484CB0">
        <w:rPr>
          <w:rFonts w:ascii="Arial" w:eastAsia="Times New Roman" w:hAnsi="Arial" w:cs="Arial"/>
          <w:sz w:val="20"/>
          <w:szCs w:val="20"/>
          <w:lang w:eastAsia="de-DE"/>
        </w:rPr>
        <w:t xml:space="preserve">. Stehen Telefon, </w:t>
      </w:r>
      <w:r w:rsidR="00B16F8B" w:rsidRPr="00484CB0">
        <w:rPr>
          <w:rFonts w:ascii="Arial" w:eastAsia="Times New Roman" w:hAnsi="Arial" w:cs="Arial"/>
          <w:sz w:val="20"/>
          <w:szCs w:val="20"/>
          <w:lang w:eastAsia="de-DE"/>
        </w:rPr>
        <w:t>E-Mail oder Fax</w:t>
      </w:r>
      <w:r w:rsidRPr="00484CB0">
        <w:rPr>
          <w:rFonts w:ascii="Arial" w:eastAsia="Times New Roman" w:hAnsi="Arial" w:cs="Arial"/>
          <w:sz w:val="20"/>
          <w:szCs w:val="20"/>
          <w:lang w:eastAsia="de-DE"/>
        </w:rPr>
        <w:t xml:space="preserve"> nicht zur Verfügung oder kommt eine Verbindung nicht zustande, ist die Meldung durch Boten weiterzugeben. Die Gemeinde hat dem Wahlvorsteher rechtzeitig mitzuteilen, wohin und auf welchem Weg er die Erste Schnellmeldung (wie auch die Wahlunterlagen nach Feststellung des endgültigen Ergebnisses) abzugeben hat.</w:t>
      </w:r>
    </w:p>
    <w:p w:rsidR="00D9254A" w:rsidRPr="00484CB0" w:rsidRDefault="00D9254A" w:rsidP="00EC63DB">
      <w:pPr>
        <w:pStyle w:val="berschrift2"/>
        <w:ind w:left="709" w:hanging="709"/>
        <w:jc w:val="both"/>
        <w:rPr>
          <w:rFonts w:cs="Arial"/>
          <w:sz w:val="22"/>
        </w:rPr>
      </w:pPr>
      <w:bookmarkStart w:id="40" w:name="_Toc519006396"/>
      <w:r w:rsidRPr="00484CB0">
        <w:rPr>
          <w:rFonts w:cs="Arial"/>
          <w:sz w:val="22"/>
        </w:rPr>
        <w:t>2.7</w:t>
      </w:r>
      <w:r w:rsidRPr="00484CB0">
        <w:rPr>
          <w:rFonts w:cs="Arial"/>
          <w:sz w:val="22"/>
        </w:rPr>
        <w:tab/>
        <w:t>Zählen der Zweitstimmen nach Bewerbern (§ 59 LWO</w:t>
      </w:r>
      <w:r w:rsidR="000C7725" w:rsidRPr="00484CB0">
        <w:rPr>
          <w:rFonts w:cs="Arial"/>
          <w:sz w:val="22"/>
        </w:rPr>
        <w:t>, 3.10 der Wahlniederschrift</w:t>
      </w:r>
      <w:r w:rsidRPr="00484CB0">
        <w:rPr>
          <w:rFonts w:cs="Arial"/>
          <w:sz w:val="22"/>
        </w:rPr>
        <w:t>)</w:t>
      </w:r>
      <w:bookmarkEnd w:id="40"/>
    </w:p>
    <w:p w:rsidR="00D9254A" w:rsidRPr="00484CB0" w:rsidRDefault="00D9254A" w:rsidP="001610A6">
      <w:pPr>
        <w:pStyle w:val="berschrift3"/>
        <w:spacing w:after="240"/>
        <w:rPr>
          <w:rFonts w:cs="Arial"/>
          <w:sz w:val="20"/>
        </w:rPr>
      </w:pPr>
      <w:bookmarkStart w:id="41" w:name="_Toc519006397"/>
      <w:r w:rsidRPr="00484CB0">
        <w:rPr>
          <w:rFonts w:cs="Arial"/>
          <w:sz w:val="20"/>
        </w:rPr>
        <w:t>2.7.1</w:t>
      </w:r>
      <w:r w:rsidRPr="00484CB0">
        <w:rPr>
          <w:rFonts w:cs="Arial"/>
          <w:sz w:val="20"/>
        </w:rPr>
        <w:tab/>
        <w:t>Allgemeines</w:t>
      </w:r>
      <w:bookmarkEnd w:id="41"/>
    </w:p>
    <w:p w:rsidR="00D9254A" w:rsidRPr="00484CB0" w:rsidRDefault="00D9254A" w:rsidP="001610A6">
      <w:pPr>
        <w:ind w:left="709"/>
        <w:jc w:val="both"/>
        <w:rPr>
          <w:rFonts w:ascii="Arial" w:hAnsi="Arial" w:cs="Arial"/>
          <w:sz w:val="20"/>
          <w:szCs w:val="18"/>
        </w:rPr>
      </w:pPr>
      <w:r w:rsidRPr="00484CB0">
        <w:rPr>
          <w:rFonts w:ascii="Arial" w:hAnsi="Arial" w:cs="Arial"/>
          <w:sz w:val="20"/>
          <w:szCs w:val="18"/>
        </w:rPr>
        <w:t xml:space="preserve">Zur </w:t>
      </w:r>
      <w:r w:rsidRPr="00484CB0">
        <w:rPr>
          <w:rFonts w:ascii="Arial" w:hAnsi="Arial" w:cs="Arial"/>
          <w:b/>
          <w:bCs/>
          <w:sz w:val="20"/>
          <w:szCs w:val="18"/>
        </w:rPr>
        <w:t>Beschleunigung</w:t>
      </w:r>
      <w:r w:rsidRPr="00484CB0">
        <w:rPr>
          <w:rFonts w:ascii="Arial" w:hAnsi="Arial" w:cs="Arial"/>
          <w:sz w:val="20"/>
          <w:szCs w:val="18"/>
        </w:rPr>
        <w:t xml:space="preserve"> der Ergebnisermittlung dürfen, je nach Anzahl der Mitglieder des Wahlvorstands und ggf. der eingesetzten Hilfskräfte, </w:t>
      </w:r>
      <w:r w:rsidRPr="00484CB0">
        <w:rPr>
          <w:rFonts w:ascii="Arial" w:hAnsi="Arial" w:cs="Arial"/>
          <w:b/>
          <w:bCs/>
          <w:sz w:val="20"/>
          <w:szCs w:val="18"/>
        </w:rPr>
        <w:t>zwei oder drei Arbeitsgruppen</w:t>
      </w:r>
      <w:r w:rsidRPr="00484CB0">
        <w:rPr>
          <w:rFonts w:ascii="Arial" w:hAnsi="Arial" w:cs="Arial"/>
          <w:sz w:val="20"/>
          <w:szCs w:val="18"/>
        </w:rPr>
        <w:t xml:space="preserve"> zur Auszählung der Zweitstimmen nach Bewerbern gebildet werden. Jede Arbeitsgruppe </w:t>
      </w:r>
      <w:r w:rsidRPr="00484CB0">
        <w:rPr>
          <w:rFonts w:ascii="Arial" w:hAnsi="Arial" w:cs="Arial"/>
          <w:b/>
          <w:sz w:val="20"/>
          <w:szCs w:val="18"/>
        </w:rPr>
        <w:t>muss</w:t>
      </w:r>
      <w:r w:rsidRPr="00484CB0">
        <w:rPr>
          <w:rFonts w:ascii="Arial" w:hAnsi="Arial" w:cs="Arial"/>
          <w:sz w:val="20"/>
          <w:szCs w:val="18"/>
        </w:rPr>
        <w:t xml:space="preserve"> aus mindestens </w:t>
      </w:r>
      <w:r w:rsidRPr="00484CB0">
        <w:rPr>
          <w:rFonts w:ascii="Arial" w:hAnsi="Arial" w:cs="Arial"/>
          <w:b/>
          <w:sz w:val="20"/>
          <w:szCs w:val="18"/>
        </w:rPr>
        <w:t>drei</w:t>
      </w:r>
      <w:r w:rsidRPr="00484CB0">
        <w:rPr>
          <w:rFonts w:ascii="Arial" w:hAnsi="Arial" w:cs="Arial"/>
          <w:sz w:val="20"/>
          <w:szCs w:val="18"/>
        </w:rPr>
        <w:t xml:space="preserve"> Mitgliedern bestehen. Die Arbeitsgruppen werden vom Wahlvorsteher, seinem Stellvertreter oder vom Schriftführer geleitet. Die gebildete Anzahl von Arbeitsgruppen ist unter 3.10 der Wahlniederschrift zu vermerken.</w:t>
      </w:r>
    </w:p>
    <w:p w:rsidR="00D9254A" w:rsidRPr="00484CB0" w:rsidRDefault="00D9254A" w:rsidP="001610A6">
      <w:pPr>
        <w:pStyle w:val="berschrift3"/>
        <w:spacing w:after="240"/>
        <w:rPr>
          <w:rFonts w:cs="Arial"/>
          <w:sz w:val="20"/>
        </w:rPr>
      </w:pPr>
      <w:bookmarkStart w:id="42" w:name="_Toc519006398"/>
      <w:r w:rsidRPr="00484CB0">
        <w:rPr>
          <w:rFonts w:cs="Arial"/>
          <w:sz w:val="20"/>
        </w:rPr>
        <w:t>2.7.2</w:t>
      </w:r>
      <w:r w:rsidRPr="00484CB0">
        <w:rPr>
          <w:rFonts w:cs="Arial"/>
          <w:sz w:val="20"/>
        </w:rPr>
        <w:tab/>
        <w:t>Führen der Zähllisten (Vordrucke V 4, weiß)</w:t>
      </w:r>
      <w:bookmarkEnd w:id="42"/>
    </w:p>
    <w:p w:rsidR="00D9254A" w:rsidRPr="00484CB0" w:rsidRDefault="00D9254A" w:rsidP="001610A6">
      <w:pPr>
        <w:ind w:left="709"/>
        <w:jc w:val="both"/>
        <w:rPr>
          <w:rFonts w:ascii="Arial" w:eastAsia="Times New Roman" w:hAnsi="Arial" w:cs="Arial"/>
          <w:sz w:val="20"/>
          <w:szCs w:val="20"/>
          <w:lang w:eastAsia="de-DE"/>
        </w:rPr>
      </w:pPr>
      <w:r w:rsidRPr="00484CB0">
        <w:rPr>
          <w:rFonts w:ascii="Arial" w:eastAsia="Times New Roman" w:hAnsi="Arial" w:cs="Arial"/>
          <w:b/>
          <w:sz w:val="20"/>
          <w:szCs w:val="20"/>
          <w:lang w:eastAsia="de-DE"/>
        </w:rPr>
        <w:t>Aus drucktechnischen Gründen erscheint in den Zähllisten in der Regel jeweils auch das Feld mit Name und Nummer des Stimmkreisbewerbers. Dieses Feld ist vor Beginn der Auszählung jeweils zu streichen.</w:t>
      </w:r>
    </w:p>
    <w:p w:rsidR="00D9254A" w:rsidRPr="00484CB0" w:rsidRDefault="00D9254A" w:rsidP="001610A6">
      <w:pPr>
        <w:tabs>
          <w:tab w:val="left" w:pos="284"/>
        </w:tabs>
        <w:ind w:left="12" w:hanging="12"/>
        <w:jc w:val="both"/>
        <w:rPr>
          <w:rFonts w:ascii="Arial" w:eastAsia="Times New Roman" w:hAnsi="Arial" w:cs="Arial"/>
          <w:sz w:val="20"/>
          <w:szCs w:val="20"/>
          <w:lang w:eastAsia="de-DE"/>
        </w:rPr>
      </w:pPr>
    </w:p>
    <w:p w:rsidR="00D9254A" w:rsidRPr="00484CB0" w:rsidRDefault="00D9254A" w:rsidP="001610A6">
      <w:pPr>
        <w:tabs>
          <w:tab w:val="left" w:pos="284"/>
        </w:tabs>
        <w:ind w:left="709" w:hanging="12"/>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lastRenderedPageBreak/>
        <w:t xml:space="preserve">In der Reihenfolge, in der die Wahlkreisvorschläge auf dem Stimmzettel erscheinen, ermittelt die jeweilige Arbeitsgruppe des Wahlvorstands die Zahl der für die </w:t>
      </w:r>
      <w:r w:rsidRPr="00484CB0">
        <w:rPr>
          <w:rFonts w:ascii="Arial" w:eastAsia="Times New Roman" w:hAnsi="Arial" w:cs="Arial"/>
          <w:b/>
          <w:bCs/>
          <w:sz w:val="20"/>
          <w:szCs w:val="20"/>
          <w:lang w:eastAsia="de-DE"/>
        </w:rPr>
        <w:t xml:space="preserve">einzelnen Bewerber </w:t>
      </w:r>
      <w:r w:rsidRPr="00484CB0">
        <w:rPr>
          <w:rFonts w:ascii="Arial" w:eastAsia="Times New Roman" w:hAnsi="Arial" w:cs="Arial"/>
          <w:sz w:val="20"/>
          <w:szCs w:val="20"/>
          <w:lang w:eastAsia="de-DE"/>
        </w:rPr>
        <w:t xml:space="preserve">aus den Wahlkreislisten abgegebenen Stimmen und die Zahl der Stimmen, die für </w:t>
      </w:r>
      <w:r w:rsidRPr="00484CB0">
        <w:rPr>
          <w:rFonts w:ascii="Arial" w:eastAsia="Times New Roman" w:hAnsi="Arial" w:cs="Arial"/>
          <w:b/>
          <w:bCs/>
          <w:sz w:val="20"/>
          <w:szCs w:val="20"/>
          <w:lang w:eastAsia="de-DE"/>
        </w:rPr>
        <w:t>jede Wahlkreisliste</w:t>
      </w:r>
      <w:r w:rsidRPr="00484CB0">
        <w:rPr>
          <w:rFonts w:ascii="Arial" w:eastAsia="Times New Roman" w:hAnsi="Arial" w:cs="Arial"/>
          <w:sz w:val="20"/>
          <w:szCs w:val="20"/>
          <w:lang w:eastAsia="de-DE"/>
        </w:rPr>
        <w:t xml:space="preserve"> </w:t>
      </w:r>
      <w:r w:rsidRPr="00484CB0">
        <w:rPr>
          <w:rFonts w:ascii="Arial" w:eastAsia="Times New Roman" w:hAnsi="Arial" w:cs="Arial"/>
          <w:b/>
          <w:bCs/>
          <w:sz w:val="20"/>
          <w:szCs w:val="20"/>
          <w:lang w:eastAsia="de-DE"/>
        </w:rPr>
        <w:t>ohne Kennzeichnung</w:t>
      </w:r>
      <w:r w:rsidRPr="00484CB0">
        <w:rPr>
          <w:rFonts w:ascii="Arial" w:eastAsia="Times New Roman" w:hAnsi="Arial" w:cs="Arial"/>
          <w:sz w:val="20"/>
          <w:szCs w:val="20"/>
          <w:lang w:eastAsia="de-DE"/>
        </w:rPr>
        <w:t xml:space="preserve"> eines besonderen Bewerbers oder durch Kennzeichnung </w:t>
      </w:r>
      <w:r w:rsidRPr="00484CB0">
        <w:rPr>
          <w:rFonts w:ascii="Arial" w:eastAsia="Times New Roman" w:hAnsi="Arial" w:cs="Arial"/>
          <w:b/>
          <w:bCs/>
          <w:sz w:val="20"/>
          <w:szCs w:val="20"/>
          <w:lang w:eastAsia="de-DE"/>
        </w:rPr>
        <w:t>mehrerer Bewerber</w:t>
      </w:r>
      <w:r w:rsidRPr="00484CB0">
        <w:rPr>
          <w:rFonts w:ascii="Arial" w:eastAsia="Times New Roman" w:hAnsi="Arial" w:cs="Arial"/>
          <w:sz w:val="20"/>
          <w:szCs w:val="20"/>
          <w:lang w:eastAsia="de-DE"/>
        </w:rPr>
        <w:t xml:space="preserve"> innerhalb derselben Wahlkreisliste abgegeben worden sind.</w:t>
      </w:r>
    </w:p>
    <w:p w:rsidR="00D9254A" w:rsidRPr="00484CB0" w:rsidRDefault="00D9254A" w:rsidP="001610A6">
      <w:pPr>
        <w:tabs>
          <w:tab w:val="left" w:pos="284"/>
        </w:tabs>
        <w:ind w:left="12" w:hanging="12"/>
        <w:jc w:val="both"/>
        <w:rPr>
          <w:rFonts w:ascii="Arial" w:eastAsia="Times New Roman" w:hAnsi="Arial" w:cs="Arial"/>
          <w:sz w:val="20"/>
          <w:szCs w:val="20"/>
          <w:lang w:eastAsia="de-DE"/>
        </w:rPr>
      </w:pPr>
    </w:p>
    <w:p w:rsidR="00D9254A" w:rsidRPr="00484CB0" w:rsidRDefault="00D9254A" w:rsidP="001610A6">
      <w:pPr>
        <w:tabs>
          <w:tab w:val="left" w:pos="284"/>
        </w:tabs>
        <w:ind w:left="697" w:hanging="12"/>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Zu diesem Zweck übergeben die Beisitzer, die die sortierten gültigen Stimmzettel für die Wahlkreisbewerber (große Stimmzettel) in Verwahrung haben (</w:t>
      </w:r>
      <w:r w:rsidR="002D38D9" w:rsidRPr="00484CB0">
        <w:rPr>
          <w:rFonts w:ascii="Arial" w:eastAsia="Times New Roman" w:hAnsi="Arial" w:cs="Arial"/>
          <w:sz w:val="20"/>
          <w:szCs w:val="20"/>
          <w:lang w:eastAsia="de-DE"/>
        </w:rPr>
        <w:t>siehe Nr. </w:t>
      </w:r>
      <w:r w:rsidR="00B345F7" w:rsidRPr="00484CB0">
        <w:rPr>
          <w:rFonts w:ascii="Arial" w:eastAsia="Times New Roman" w:hAnsi="Arial" w:cs="Arial"/>
          <w:sz w:val="20"/>
          <w:szCs w:val="20"/>
          <w:lang w:eastAsia="de-DE"/>
        </w:rPr>
        <w:t>2.5.</w:t>
      </w:r>
      <w:r w:rsidRPr="00484CB0">
        <w:rPr>
          <w:rFonts w:ascii="Arial" w:eastAsia="Times New Roman" w:hAnsi="Arial" w:cs="Arial"/>
          <w:sz w:val="20"/>
          <w:szCs w:val="20"/>
          <w:lang w:eastAsia="de-DE"/>
        </w:rPr>
        <w:t xml:space="preserve">2), die einzelnen Stapel zu je einem Teil dem Wahlvorsteher, seinem Stellvertreter und ggf. dem Schriftführer. Dieser </w:t>
      </w:r>
      <w:r w:rsidRPr="00484CB0">
        <w:rPr>
          <w:rFonts w:ascii="Arial" w:eastAsia="Times New Roman" w:hAnsi="Arial" w:cs="Arial"/>
          <w:b/>
          <w:sz w:val="20"/>
          <w:szCs w:val="20"/>
          <w:lang w:eastAsia="de-DE"/>
        </w:rPr>
        <w:t xml:space="preserve">verliest </w:t>
      </w:r>
      <w:r w:rsidRPr="00484CB0">
        <w:rPr>
          <w:rFonts w:ascii="Arial" w:eastAsia="Times New Roman" w:hAnsi="Arial" w:cs="Arial"/>
          <w:sz w:val="20"/>
          <w:szCs w:val="20"/>
          <w:lang w:eastAsia="de-DE"/>
        </w:rPr>
        <w:t>hierauf, welchem Bewerber aus den Wahlkreislisten oder welcher Wahlkreisliste ohne Kennzeichnung eines besonderen Bewerbers oder durch Kennzeichnung mehrerer Bewerber innerhalb derselben Wahlkreisliste der Wähler seine Stimme gegeben hat; die Ordnungsnummer des Bewerbers auf dem Stimmzettel ist mit zu verlesen.</w:t>
      </w:r>
    </w:p>
    <w:p w:rsidR="00D9254A" w:rsidRPr="00484CB0" w:rsidRDefault="00D9254A" w:rsidP="001610A6">
      <w:pPr>
        <w:tabs>
          <w:tab w:val="left" w:pos="284"/>
        </w:tabs>
        <w:ind w:left="12" w:hanging="12"/>
        <w:jc w:val="both"/>
        <w:rPr>
          <w:rFonts w:ascii="Arial" w:eastAsia="Times New Roman" w:hAnsi="Arial" w:cs="Arial"/>
          <w:sz w:val="20"/>
          <w:szCs w:val="20"/>
          <w:lang w:eastAsia="de-DE"/>
        </w:rPr>
      </w:pPr>
    </w:p>
    <w:p w:rsidR="00D9254A" w:rsidRPr="00484CB0" w:rsidRDefault="00D9254A" w:rsidP="001610A6">
      <w:pPr>
        <w:ind w:left="685" w:hanging="12"/>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Ein Beisitzer oder eine Hilfskraft </w:t>
      </w:r>
      <w:r w:rsidRPr="00484CB0">
        <w:rPr>
          <w:rFonts w:ascii="Arial" w:eastAsia="Times New Roman" w:hAnsi="Arial" w:cs="Arial"/>
          <w:b/>
          <w:sz w:val="20"/>
          <w:szCs w:val="20"/>
          <w:lang w:eastAsia="de-DE"/>
        </w:rPr>
        <w:t>streicht</w:t>
      </w:r>
      <w:r w:rsidRPr="00484CB0">
        <w:rPr>
          <w:rFonts w:ascii="Arial" w:eastAsia="Times New Roman" w:hAnsi="Arial" w:cs="Arial"/>
          <w:sz w:val="20"/>
          <w:szCs w:val="20"/>
          <w:lang w:eastAsia="de-DE"/>
        </w:rPr>
        <w:t xml:space="preserve"> jede aufgerufene Stimme sofort beim Verlesen in der </w:t>
      </w:r>
      <w:r w:rsidRPr="00484CB0">
        <w:rPr>
          <w:rFonts w:ascii="Arial" w:eastAsia="Times New Roman" w:hAnsi="Arial" w:cs="Arial"/>
          <w:b/>
          <w:bCs/>
          <w:sz w:val="20"/>
          <w:szCs w:val="20"/>
          <w:lang w:eastAsia="de-DE"/>
        </w:rPr>
        <w:t>Zählliste</w:t>
      </w:r>
      <w:r w:rsidRPr="00484CB0">
        <w:rPr>
          <w:rFonts w:ascii="Arial" w:eastAsia="Times New Roman" w:hAnsi="Arial" w:cs="Arial"/>
          <w:sz w:val="20"/>
          <w:szCs w:val="20"/>
          <w:lang w:eastAsia="de-DE"/>
        </w:rPr>
        <w:t xml:space="preserve"> für den betreffenden Wahlkreisvorschlag </w:t>
      </w:r>
      <w:r w:rsidRPr="00484CB0">
        <w:rPr>
          <w:rFonts w:ascii="Arial" w:eastAsia="Times New Roman" w:hAnsi="Arial" w:cs="Arial"/>
          <w:b/>
          <w:sz w:val="20"/>
          <w:szCs w:val="20"/>
          <w:lang w:eastAsia="de-DE"/>
        </w:rPr>
        <w:t>ab</w:t>
      </w:r>
      <w:r w:rsidRPr="00484CB0">
        <w:rPr>
          <w:rFonts w:ascii="Arial" w:eastAsia="Times New Roman" w:hAnsi="Arial" w:cs="Arial"/>
          <w:sz w:val="20"/>
          <w:szCs w:val="20"/>
          <w:lang w:eastAsia="de-DE"/>
        </w:rPr>
        <w:t xml:space="preserve"> und wiederholt den Aufruf. Ein weiterer Beisitzer überwacht, dass die Zählliste ordnungsgemäß geführt wird. Die Zähllisten werden vom Leiter der Arbeitsgruppe und vom Listenführer</w:t>
      </w:r>
      <w:r w:rsidR="001E72FC" w:rsidRPr="00484CB0">
        <w:rPr>
          <w:rFonts w:ascii="Arial" w:eastAsia="Times New Roman" w:hAnsi="Arial" w:cs="Arial"/>
          <w:sz w:val="20"/>
          <w:szCs w:val="20"/>
          <w:lang w:eastAsia="de-DE"/>
        </w:rPr>
        <w:t xml:space="preserve"> (einmal am Ende der Zählliste) </w:t>
      </w:r>
      <w:r w:rsidRPr="00484CB0">
        <w:rPr>
          <w:rFonts w:ascii="Arial" w:eastAsia="Times New Roman" w:hAnsi="Arial" w:cs="Arial"/>
          <w:sz w:val="20"/>
          <w:szCs w:val="20"/>
          <w:lang w:eastAsia="de-DE"/>
        </w:rPr>
        <w:t>unterzeichnet.</w:t>
      </w:r>
    </w:p>
    <w:p w:rsidR="00D9254A" w:rsidRPr="00484CB0" w:rsidRDefault="00D9254A" w:rsidP="001610A6">
      <w:pPr>
        <w:jc w:val="both"/>
        <w:rPr>
          <w:rFonts w:ascii="Arial" w:eastAsia="Times New Roman" w:hAnsi="Arial" w:cs="Arial"/>
          <w:sz w:val="20"/>
          <w:szCs w:val="20"/>
          <w:lang w:eastAsia="de-DE"/>
        </w:rPr>
      </w:pPr>
    </w:p>
    <w:p w:rsidR="00D9254A" w:rsidRPr="00484CB0" w:rsidRDefault="00D9254A" w:rsidP="001610A6">
      <w:pPr>
        <w:ind w:left="673"/>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Reichen bei einem Bewerber die zum Abstreichen vorgesehenen Zahlen des Zählfeldes nicht aus, weil er mehr Stimmen erhalten hat, werden die weiteren Stimmen im </w:t>
      </w:r>
      <w:r w:rsidRPr="00484CB0">
        <w:rPr>
          <w:rFonts w:ascii="Arial" w:eastAsia="Times New Roman" w:hAnsi="Arial" w:cs="Arial"/>
          <w:b/>
          <w:sz w:val="20"/>
          <w:szCs w:val="20"/>
          <w:lang w:eastAsia="de-DE"/>
        </w:rPr>
        <w:t>Überzählfeld</w:t>
      </w:r>
      <w:r w:rsidRPr="00484CB0">
        <w:rPr>
          <w:rFonts w:ascii="Arial" w:eastAsia="Times New Roman" w:hAnsi="Arial" w:cs="Arial"/>
          <w:sz w:val="20"/>
          <w:szCs w:val="20"/>
          <w:lang w:eastAsia="de-DE"/>
        </w:rPr>
        <w:t>, wieder beginnend mit 1, abgestrichen. Name und Ordnungsnummer des Wahlkreisbewerbers sind in das Überzählfeld einzutragen. Es ist besonders darauf zu achten, dass die Zahl der für diesen Bewerber abgegebenen Stimmen richtig ermittelt und in die Wahlniederschrift übernommen wird.</w:t>
      </w:r>
    </w:p>
    <w:p w:rsidR="00D9254A" w:rsidRPr="00484CB0" w:rsidRDefault="00D9254A" w:rsidP="001610A6">
      <w:pPr>
        <w:jc w:val="both"/>
        <w:rPr>
          <w:rFonts w:ascii="Arial" w:eastAsia="Times New Roman" w:hAnsi="Arial" w:cs="Arial"/>
          <w:sz w:val="20"/>
          <w:szCs w:val="20"/>
          <w:lang w:eastAsia="de-DE"/>
        </w:rPr>
      </w:pPr>
    </w:p>
    <w:p w:rsidR="00D9254A" w:rsidRPr="00484CB0" w:rsidRDefault="00D9254A" w:rsidP="001610A6">
      <w:pPr>
        <w:ind w:left="673"/>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In den Zähllisten sind die Namen der Bewerber der Wahlkreisliste bereits eingedruckt. Ebenso ist ein Zählfeld (Ordnungsnummer 100, 200 usw.) für die gültigen Stimmen vorgesehen, die für die Wahlkreisliste ohne Kennzeichnung eines besonderen Bewerbers oder durch Kennzeichnung mehrerer Bewerber innerhalb derselben Wahlkreisliste abgegeben worden sind.</w:t>
      </w:r>
    </w:p>
    <w:p w:rsidR="00D9254A" w:rsidRPr="00484CB0" w:rsidRDefault="00D9254A" w:rsidP="001610A6">
      <w:pPr>
        <w:jc w:val="both"/>
        <w:rPr>
          <w:rFonts w:ascii="Arial" w:eastAsia="Times New Roman" w:hAnsi="Arial" w:cs="Arial"/>
          <w:sz w:val="20"/>
          <w:szCs w:val="20"/>
          <w:lang w:eastAsia="de-DE"/>
        </w:rPr>
      </w:pPr>
    </w:p>
    <w:p w:rsidR="00D9254A" w:rsidRPr="00484CB0" w:rsidRDefault="00D9254A" w:rsidP="001610A6">
      <w:pPr>
        <w:ind w:left="673"/>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Nachdem die vom Leiter der Arbeitsgruppe aufgerufene Stimme in der Zählliste abgestrichen wurde, übergibt dieser den Stimmzettel einem Beisitzer zur Verwahrung. Dieser Beisitzer sammelt die ihm übergebenen Stimmzettel wiederum getrennt nach Wahlkreisvorschlägen.</w:t>
      </w:r>
    </w:p>
    <w:p w:rsidR="00D9254A" w:rsidRPr="00484CB0" w:rsidRDefault="00D9254A" w:rsidP="001610A6">
      <w:pPr>
        <w:jc w:val="both"/>
        <w:rPr>
          <w:rFonts w:ascii="Arial" w:eastAsia="Times New Roman" w:hAnsi="Arial" w:cs="Arial"/>
          <w:sz w:val="20"/>
          <w:szCs w:val="20"/>
          <w:lang w:eastAsia="de-DE"/>
        </w:rPr>
      </w:pPr>
    </w:p>
    <w:p w:rsidR="00D9254A" w:rsidRPr="00484CB0" w:rsidRDefault="00D9254A" w:rsidP="001610A6">
      <w:pPr>
        <w:ind w:left="675"/>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Auf den Stimmzetteln dürfen weder Bemerkungen noch Hinweise für die Auswertung angebracht werden. Eine Ausnahme besteht nur hinsichtlich der Stimmzettel, die beschlussmäßig behandelt wurden (</w:t>
      </w:r>
      <w:r w:rsidR="0075346E" w:rsidRPr="00484CB0">
        <w:rPr>
          <w:rFonts w:ascii="Arial" w:eastAsia="Times New Roman" w:hAnsi="Arial" w:cs="Arial"/>
          <w:sz w:val="20"/>
          <w:szCs w:val="20"/>
          <w:lang w:eastAsia="de-DE"/>
        </w:rPr>
        <w:t>siehe</w:t>
      </w:r>
      <w:r w:rsidRPr="00484CB0">
        <w:rPr>
          <w:rFonts w:ascii="Arial" w:eastAsia="Times New Roman" w:hAnsi="Arial" w:cs="Arial"/>
          <w:sz w:val="20"/>
          <w:szCs w:val="20"/>
          <w:lang w:eastAsia="de-DE"/>
        </w:rPr>
        <w:t xml:space="preserve"> Nr. </w:t>
      </w:r>
      <w:r w:rsidR="0094567C" w:rsidRPr="00484CB0">
        <w:rPr>
          <w:rFonts w:ascii="Arial" w:eastAsia="Times New Roman" w:hAnsi="Arial" w:cs="Arial"/>
          <w:sz w:val="20"/>
          <w:szCs w:val="20"/>
          <w:lang w:eastAsia="de-DE"/>
        </w:rPr>
        <w:t>2.4</w:t>
      </w:r>
      <w:r w:rsidRPr="00484CB0">
        <w:rPr>
          <w:rFonts w:ascii="Arial" w:eastAsia="Times New Roman" w:hAnsi="Arial" w:cs="Arial"/>
          <w:sz w:val="20"/>
          <w:szCs w:val="20"/>
          <w:lang w:eastAsia="de-DE"/>
        </w:rPr>
        <w:t>, Anbringen von Beschlussaufklebern).</w:t>
      </w:r>
    </w:p>
    <w:p w:rsidR="00D9254A" w:rsidRPr="00484CB0" w:rsidRDefault="00985115" w:rsidP="001610A6">
      <w:pPr>
        <w:pStyle w:val="berschrift3"/>
        <w:spacing w:after="240"/>
        <w:rPr>
          <w:rFonts w:cs="Arial"/>
          <w:sz w:val="20"/>
        </w:rPr>
      </w:pPr>
      <w:bookmarkStart w:id="43" w:name="_Toc519006399"/>
      <w:r w:rsidRPr="00484CB0">
        <w:rPr>
          <w:rFonts w:cs="Arial"/>
          <w:sz w:val="20"/>
        </w:rPr>
        <w:t>2.7.3</w:t>
      </w:r>
      <w:r w:rsidRPr="00484CB0">
        <w:rPr>
          <w:rFonts w:cs="Arial"/>
          <w:sz w:val="20"/>
        </w:rPr>
        <w:tab/>
        <w:t>Übernahme des Ergebnisses in die Wahlniederschrift</w:t>
      </w:r>
      <w:bookmarkEnd w:id="43"/>
    </w:p>
    <w:p w:rsidR="00985115" w:rsidRPr="00484CB0" w:rsidRDefault="00985115" w:rsidP="001610A6">
      <w:pPr>
        <w:ind w:left="709" w:hanging="12"/>
        <w:jc w:val="both"/>
        <w:rPr>
          <w:rFonts w:ascii="Arial" w:eastAsia="Times New Roman" w:hAnsi="Arial" w:cs="Arial"/>
          <w:sz w:val="20"/>
          <w:szCs w:val="20"/>
          <w:lang w:eastAsia="de-DE"/>
        </w:rPr>
      </w:pPr>
      <w:r w:rsidRPr="00484CB0">
        <w:rPr>
          <w:rFonts w:ascii="Arial" w:eastAsia="Times New Roman" w:hAnsi="Arial" w:cs="Arial"/>
          <w:b/>
          <w:sz w:val="20"/>
          <w:szCs w:val="20"/>
          <w:lang w:eastAsia="de-DE"/>
        </w:rPr>
        <w:t>Aus drucktechnischen Gründen erscheint in Abschnitt 4 der Wahlniederschrift bei den Wahlkreisvorschlägen in der Regel auch das Feld mit der Ordnungsnummer des Stimmkreisbewerbers. Dieses Feld ist vor der Eintragung der Bewerberstimmen zu streichen.</w:t>
      </w:r>
    </w:p>
    <w:p w:rsidR="00985115" w:rsidRPr="00484CB0" w:rsidRDefault="00985115" w:rsidP="001610A6">
      <w:pPr>
        <w:ind w:left="12" w:hanging="12"/>
        <w:jc w:val="both"/>
        <w:rPr>
          <w:rFonts w:ascii="Arial" w:eastAsia="Times New Roman" w:hAnsi="Arial" w:cs="Arial"/>
          <w:sz w:val="20"/>
          <w:szCs w:val="20"/>
          <w:lang w:eastAsia="de-DE"/>
        </w:rPr>
      </w:pPr>
    </w:p>
    <w:p w:rsidR="00985115" w:rsidRPr="00484CB0" w:rsidRDefault="00985115" w:rsidP="001610A6">
      <w:pPr>
        <w:ind w:left="697" w:hanging="12"/>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nach der Zählliste für die einzelnen Bewerber aus den Wahlkreislisten und für jede Wahlkreisliste ohne Kennzeichnung eines besonderen Bewerbers oder durch Kennzeichnung mehrerer Bewerber innerhalb derselben Wahlkreisliste abgegebene Stimmenzahl wird in die Wahlniederschrift </w:t>
      </w:r>
      <w:r w:rsidR="004A2956" w:rsidRPr="00484CB0">
        <w:rPr>
          <w:rFonts w:ascii="Arial" w:eastAsia="Times New Roman" w:hAnsi="Arial" w:cs="Arial"/>
          <w:sz w:val="20"/>
          <w:szCs w:val="20"/>
          <w:lang w:eastAsia="de-DE"/>
        </w:rPr>
        <w:t xml:space="preserve">unter </w:t>
      </w:r>
      <w:r w:rsidRPr="00484CB0">
        <w:rPr>
          <w:rFonts w:ascii="Arial" w:eastAsia="Times New Roman" w:hAnsi="Arial" w:cs="Arial"/>
          <w:b/>
          <w:bCs/>
          <w:sz w:val="20"/>
          <w:szCs w:val="20"/>
          <w:lang w:eastAsia="de-DE"/>
        </w:rPr>
        <w:t>„noch 4.3... (F) Gültige Zweitstimmen für die einzelnen Bewerber“</w:t>
      </w:r>
      <w:r w:rsidRPr="00484CB0">
        <w:rPr>
          <w:rFonts w:ascii="Arial" w:eastAsia="Times New Roman" w:hAnsi="Arial" w:cs="Arial"/>
          <w:sz w:val="20"/>
          <w:szCs w:val="20"/>
          <w:lang w:eastAsia="de-DE"/>
        </w:rPr>
        <w:t xml:space="preserve"> in die jeweilige Ordnungsnummer des zutreffenden Wahlkreisvorschlags übernommen. Bei der ers</w:t>
      </w:r>
      <w:r w:rsidRPr="00484CB0">
        <w:rPr>
          <w:rFonts w:ascii="Arial" w:eastAsia="Times New Roman" w:hAnsi="Arial" w:cs="Arial"/>
          <w:sz w:val="20"/>
          <w:szCs w:val="20"/>
          <w:lang w:eastAsia="de-DE"/>
        </w:rPr>
        <w:lastRenderedPageBreak/>
        <w:t>ten Ordnungsnummer (100, 200 usw.) sind in jeden Wahlkreisvorschlag nur die für die Wahlkreisliste ohne Kennzeichnung eines besonderen Bewerbers oder durch Kennzeichnung mehrerer Bewerber innerhalb derselben Wahlkreisliste abgegebenen Stimmen einzutragen.</w:t>
      </w:r>
    </w:p>
    <w:p w:rsidR="00985115" w:rsidRPr="00484CB0" w:rsidRDefault="00985115" w:rsidP="001610A6">
      <w:pPr>
        <w:ind w:left="12" w:hanging="12"/>
        <w:jc w:val="both"/>
        <w:rPr>
          <w:rFonts w:ascii="Arial" w:eastAsia="Times New Roman" w:hAnsi="Arial" w:cs="Arial"/>
          <w:sz w:val="20"/>
          <w:szCs w:val="20"/>
          <w:lang w:eastAsia="de-DE"/>
        </w:rPr>
      </w:pPr>
    </w:p>
    <w:p w:rsidR="00985115" w:rsidRPr="00484CB0" w:rsidRDefault="00985115" w:rsidP="001610A6">
      <w:pPr>
        <w:ind w:left="686"/>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bei den einzelnen Ordnungsnummern eingetragenen Stimmenzahlen sind am Schluss jedes Wahlkreisvorschlags zusammenzuzählen. Sie ergeben die </w:t>
      </w:r>
      <w:r w:rsidRPr="00484CB0">
        <w:rPr>
          <w:rFonts w:ascii="Arial" w:eastAsia="Times New Roman" w:hAnsi="Arial" w:cs="Arial"/>
          <w:b/>
          <w:bCs/>
          <w:sz w:val="20"/>
          <w:szCs w:val="20"/>
          <w:lang w:eastAsia="de-DE"/>
        </w:rPr>
        <w:t>Summe</w:t>
      </w:r>
      <w:r w:rsidRPr="00484CB0">
        <w:rPr>
          <w:rFonts w:ascii="Arial" w:eastAsia="Times New Roman" w:hAnsi="Arial" w:cs="Arial"/>
          <w:sz w:val="20"/>
          <w:szCs w:val="20"/>
          <w:lang w:eastAsia="de-DE"/>
        </w:rPr>
        <w:t xml:space="preserve"> der je Wahlkreisvorschlag insgesamt abgegebenen Zweitstimmen, die mit der dem Wahlkreisvorschlag entsprechenden Zahl unter </w:t>
      </w:r>
      <w:r w:rsidRPr="00484CB0">
        <w:rPr>
          <w:rFonts w:ascii="Arial" w:eastAsia="Times New Roman" w:hAnsi="Arial" w:cs="Arial"/>
          <w:b/>
          <w:bCs/>
          <w:sz w:val="20"/>
          <w:szCs w:val="20"/>
          <w:lang w:eastAsia="de-DE"/>
        </w:rPr>
        <w:t xml:space="preserve">4.3 Kennbuchstaben D 1, D 2, D 3 usw. Spalte „Zweitstimmen“ übereinstimmen </w:t>
      </w:r>
      <w:r w:rsidRPr="00484CB0">
        <w:rPr>
          <w:rFonts w:ascii="Arial" w:eastAsia="Times New Roman" w:hAnsi="Arial" w:cs="Arial"/>
          <w:sz w:val="20"/>
          <w:szCs w:val="20"/>
          <w:lang w:eastAsia="de-DE"/>
        </w:rPr>
        <w:t>muss. Trifft das nicht zu, ist dieser Zählvorgang - soweit erforderlich auch der Zählvorgang nach 3.7 der Wahlniederschrift (</w:t>
      </w:r>
      <w:r w:rsidR="008C0557" w:rsidRPr="00484CB0">
        <w:rPr>
          <w:rFonts w:ascii="Arial" w:eastAsia="Times New Roman" w:hAnsi="Arial" w:cs="Arial"/>
          <w:sz w:val="20"/>
          <w:szCs w:val="20"/>
          <w:lang w:eastAsia="de-DE"/>
        </w:rPr>
        <w:t>siehe</w:t>
      </w:r>
      <w:r w:rsidRPr="00484CB0">
        <w:rPr>
          <w:rFonts w:ascii="Arial" w:eastAsia="Times New Roman" w:hAnsi="Arial" w:cs="Arial"/>
          <w:sz w:val="20"/>
          <w:szCs w:val="20"/>
          <w:lang w:eastAsia="de-DE"/>
        </w:rPr>
        <w:t xml:space="preserve"> Nr. </w:t>
      </w:r>
      <w:r w:rsidR="0094567C" w:rsidRPr="00484CB0">
        <w:rPr>
          <w:rFonts w:ascii="Arial" w:eastAsia="Times New Roman" w:hAnsi="Arial" w:cs="Arial"/>
          <w:sz w:val="20"/>
          <w:szCs w:val="20"/>
          <w:lang w:eastAsia="de-DE"/>
        </w:rPr>
        <w:t>2.5.2</w:t>
      </w:r>
      <w:r w:rsidRPr="00484CB0">
        <w:rPr>
          <w:rFonts w:ascii="Arial" w:eastAsia="Times New Roman" w:hAnsi="Arial" w:cs="Arial"/>
          <w:sz w:val="20"/>
          <w:szCs w:val="20"/>
          <w:lang w:eastAsia="de-DE"/>
        </w:rPr>
        <w:t>) - mit größter Sorgfalt bis zu</w:t>
      </w:r>
      <w:r w:rsidR="0094567C" w:rsidRPr="00484CB0">
        <w:rPr>
          <w:rFonts w:ascii="Arial" w:eastAsia="Times New Roman" w:hAnsi="Arial" w:cs="Arial"/>
          <w:sz w:val="20"/>
          <w:szCs w:val="20"/>
          <w:lang w:eastAsia="de-DE"/>
        </w:rPr>
        <w:t>r</w:t>
      </w:r>
      <w:r w:rsidRPr="00484CB0">
        <w:rPr>
          <w:rFonts w:ascii="Arial" w:eastAsia="Times New Roman" w:hAnsi="Arial" w:cs="Arial"/>
          <w:sz w:val="20"/>
          <w:szCs w:val="20"/>
          <w:lang w:eastAsia="de-DE"/>
        </w:rPr>
        <w:t xml:space="preserve"> endgültigen Übereinstimmung zu wiederholen.</w:t>
      </w:r>
    </w:p>
    <w:p w:rsidR="00985115" w:rsidRPr="00484CB0" w:rsidRDefault="00985115" w:rsidP="001610A6">
      <w:pPr>
        <w:pStyle w:val="berschrift2"/>
        <w:spacing w:after="240"/>
        <w:ind w:left="686" w:hanging="686"/>
        <w:jc w:val="both"/>
        <w:rPr>
          <w:rFonts w:cs="Arial"/>
          <w:sz w:val="22"/>
        </w:rPr>
      </w:pPr>
      <w:bookmarkStart w:id="44" w:name="_Toc519006400"/>
      <w:r w:rsidRPr="00484CB0">
        <w:rPr>
          <w:rFonts w:cs="Arial"/>
          <w:sz w:val="22"/>
        </w:rPr>
        <w:t>2.8</w:t>
      </w:r>
      <w:r w:rsidRPr="00484CB0">
        <w:rPr>
          <w:rFonts w:cs="Arial"/>
          <w:sz w:val="22"/>
        </w:rPr>
        <w:tab/>
        <w:t>Feststellung und Bekanntgabe des endgültigen Wahlergebnisses im Stimmbezirk (§§ 61 Abs.</w:t>
      </w:r>
      <w:r w:rsidR="00DA7862" w:rsidRPr="00484CB0">
        <w:rPr>
          <w:rFonts w:cs="Arial"/>
          <w:sz w:val="22"/>
        </w:rPr>
        <w:t> </w:t>
      </w:r>
      <w:r w:rsidRPr="00484CB0">
        <w:rPr>
          <w:rFonts w:cs="Arial"/>
          <w:sz w:val="22"/>
        </w:rPr>
        <w:t>1, 63</w:t>
      </w:r>
      <w:r w:rsidR="00DA7862" w:rsidRPr="00484CB0">
        <w:rPr>
          <w:rFonts w:cs="Arial"/>
          <w:sz w:val="22"/>
        </w:rPr>
        <w:t> </w:t>
      </w:r>
      <w:r w:rsidRPr="00484CB0">
        <w:rPr>
          <w:rFonts w:cs="Arial"/>
          <w:sz w:val="22"/>
        </w:rPr>
        <w:t>LWO</w:t>
      </w:r>
      <w:r w:rsidR="00A503E0" w:rsidRPr="00484CB0">
        <w:rPr>
          <w:rFonts w:cs="Arial"/>
          <w:sz w:val="22"/>
        </w:rPr>
        <w:t>, 3.11 der Wahlniederschrift</w:t>
      </w:r>
      <w:r w:rsidR="00B34055" w:rsidRPr="00484CB0">
        <w:rPr>
          <w:rFonts w:cs="Arial"/>
          <w:sz w:val="22"/>
        </w:rPr>
        <w:t>)</w:t>
      </w:r>
      <w:bookmarkEnd w:id="44"/>
    </w:p>
    <w:p w:rsidR="00985115" w:rsidRPr="00484CB0" w:rsidRDefault="00985115" w:rsidP="001610A6">
      <w:pPr>
        <w:tabs>
          <w:tab w:val="left" w:pos="709"/>
          <w:tab w:val="left" w:pos="1134"/>
        </w:tabs>
        <w:ind w:left="685"/>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Das endgültige Wahlergebnis im Stimmbezirk wird unter </w:t>
      </w:r>
      <w:r w:rsidRPr="00484CB0">
        <w:rPr>
          <w:rFonts w:ascii="Arial" w:eastAsia="Times New Roman" w:hAnsi="Arial" w:cs="Arial"/>
          <w:b/>
          <w:bCs/>
          <w:sz w:val="20"/>
          <w:szCs w:val="20"/>
          <w:lang w:eastAsia="de-DE"/>
        </w:rPr>
        <w:t>Abschnitt 4</w:t>
      </w:r>
      <w:r w:rsidRPr="00484CB0">
        <w:rPr>
          <w:rFonts w:ascii="Arial" w:eastAsia="Times New Roman" w:hAnsi="Arial" w:cs="Arial"/>
          <w:sz w:val="20"/>
          <w:szCs w:val="20"/>
          <w:lang w:eastAsia="de-DE"/>
        </w:rPr>
        <w:t xml:space="preserve"> der Wahlniederschrift festgestellt.</w:t>
      </w:r>
    </w:p>
    <w:p w:rsidR="00985115" w:rsidRPr="00484CB0" w:rsidRDefault="00985115" w:rsidP="001610A6">
      <w:pPr>
        <w:tabs>
          <w:tab w:val="left" w:pos="709"/>
          <w:tab w:val="left" w:pos="1134"/>
        </w:tabs>
        <w:jc w:val="both"/>
        <w:rPr>
          <w:rFonts w:ascii="Arial" w:eastAsia="Times New Roman" w:hAnsi="Arial" w:cs="Arial"/>
          <w:sz w:val="20"/>
          <w:szCs w:val="20"/>
          <w:lang w:eastAsia="de-DE"/>
        </w:rPr>
      </w:pPr>
    </w:p>
    <w:p w:rsidR="00985115" w:rsidRPr="00484CB0" w:rsidRDefault="00985115" w:rsidP="001610A6">
      <w:pPr>
        <w:tabs>
          <w:tab w:val="left" w:pos="709"/>
          <w:tab w:val="left" w:pos="1134"/>
        </w:tabs>
        <w:ind w:left="685" w:hanging="12"/>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Es ist vom Wahlvorsteher, auch wenn außer dem Wahlvorstand keine Personen im Wahlraum mehr anwesend sind, mit folgenden Angaben </w:t>
      </w:r>
      <w:r w:rsidRPr="00484CB0">
        <w:rPr>
          <w:rFonts w:ascii="Arial" w:eastAsia="Times New Roman" w:hAnsi="Arial" w:cs="Arial"/>
          <w:b/>
          <w:sz w:val="20"/>
          <w:szCs w:val="20"/>
          <w:lang w:eastAsia="de-DE"/>
        </w:rPr>
        <w:t>mündlich bekannt zu geben</w:t>
      </w:r>
      <w:r w:rsidRPr="00484CB0">
        <w:rPr>
          <w:rFonts w:ascii="Arial" w:eastAsia="Times New Roman" w:hAnsi="Arial" w:cs="Arial"/>
          <w:sz w:val="20"/>
          <w:szCs w:val="20"/>
          <w:lang w:eastAsia="de-DE"/>
        </w:rPr>
        <w:t>:</w:t>
      </w:r>
    </w:p>
    <w:p w:rsidR="00985115" w:rsidRPr="00484CB0" w:rsidRDefault="00985115" w:rsidP="001610A6">
      <w:pPr>
        <w:tabs>
          <w:tab w:val="left" w:pos="709"/>
          <w:tab w:val="left" w:pos="1134"/>
        </w:tabs>
        <w:ind w:left="24" w:hanging="12"/>
        <w:jc w:val="both"/>
        <w:rPr>
          <w:rFonts w:ascii="Arial" w:eastAsia="Times New Roman" w:hAnsi="Arial" w:cs="Arial"/>
          <w:sz w:val="20"/>
          <w:szCs w:val="20"/>
          <w:lang w:eastAsia="de-DE"/>
        </w:rPr>
      </w:pPr>
    </w:p>
    <w:p w:rsidR="00985115" w:rsidRPr="00484CB0" w:rsidRDefault="00985115" w:rsidP="001610A6">
      <w:pPr>
        <w:tabs>
          <w:tab w:val="left" w:pos="709"/>
          <w:tab w:val="left" w:pos="1134"/>
        </w:tabs>
        <w:ind w:left="1126" w:hanging="111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 1.</w:t>
      </w:r>
      <w:r w:rsidRPr="00484CB0">
        <w:rPr>
          <w:rFonts w:ascii="Arial" w:eastAsia="Times New Roman" w:hAnsi="Arial" w:cs="Arial"/>
          <w:sz w:val="20"/>
          <w:szCs w:val="20"/>
          <w:lang w:eastAsia="de-DE"/>
        </w:rPr>
        <w:tab/>
        <w:t>die Zahl der im Wählerverzeichnis eingetragenen Stimmberechtigten ohne den Vermerk „Wahlschein“ oder „W“ (Kennbuchstabe A 1),</w:t>
      </w:r>
    </w:p>
    <w:p w:rsidR="00985115" w:rsidRPr="00484CB0" w:rsidRDefault="00985115" w:rsidP="001610A6">
      <w:pPr>
        <w:tabs>
          <w:tab w:val="left" w:pos="709"/>
          <w:tab w:val="left" w:pos="1134"/>
        </w:tabs>
        <w:ind w:left="296" w:hanging="284"/>
        <w:jc w:val="both"/>
        <w:rPr>
          <w:rFonts w:ascii="Arial" w:eastAsia="Times New Roman" w:hAnsi="Arial" w:cs="Arial"/>
          <w:sz w:val="20"/>
          <w:szCs w:val="20"/>
          <w:lang w:eastAsia="de-DE"/>
        </w:rPr>
      </w:pPr>
    </w:p>
    <w:p w:rsidR="00985115" w:rsidRPr="00484CB0" w:rsidRDefault="00985115" w:rsidP="001610A6">
      <w:pPr>
        <w:tabs>
          <w:tab w:val="left" w:pos="709"/>
          <w:tab w:val="left" w:pos="1134"/>
        </w:tabs>
        <w:ind w:left="296"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 2.</w:t>
      </w:r>
      <w:r w:rsidRPr="00484CB0">
        <w:rPr>
          <w:rFonts w:ascii="Arial" w:eastAsia="Times New Roman" w:hAnsi="Arial" w:cs="Arial"/>
          <w:sz w:val="20"/>
          <w:szCs w:val="20"/>
          <w:lang w:eastAsia="de-DE"/>
        </w:rPr>
        <w:tab/>
        <w:t>die Zahl der ausgestellten Wahlscheine (Kennbuchstabe A 2),</w:t>
      </w:r>
    </w:p>
    <w:p w:rsidR="00985115" w:rsidRPr="00484CB0" w:rsidRDefault="00985115" w:rsidP="001610A6">
      <w:pPr>
        <w:tabs>
          <w:tab w:val="left" w:pos="709"/>
          <w:tab w:val="left" w:pos="1134"/>
        </w:tabs>
        <w:ind w:left="296" w:hanging="284"/>
        <w:jc w:val="both"/>
        <w:rPr>
          <w:rFonts w:ascii="Arial" w:eastAsia="Times New Roman" w:hAnsi="Arial" w:cs="Arial"/>
          <w:sz w:val="20"/>
          <w:szCs w:val="20"/>
          <w:lang w:eastAsia="de-DE"/>
        </w:rPr>
      </w:pPr>
    </w:p>
    <w:p w:rsidR="00985115" w:rsidRPr="00484CB0" w:rsidRDefault="00985115" w:rsidP="001610A6">
      <w:pPr>
        <w:tabs>
          <w:tab w:val="left" w:pos="709"/>
          <w:tab w:val="left" w:pos="1134"/>
        </w:tabs>
        <w:ind w:left="296"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 3.</w:t>
      </w:r>
      <w:r w:rsidRPr="00484CB0">
        <w:rPr>
          <w:rFonts w:ascii="Arial" w:eastAsia="Times New Roman" w:hAnsi="Arial" w:cs="Arial"/>
          <w:sz w:val="20"/>
          <w:szCs w:val="20"/>
          <w:lang w:eastAsia="de-DE"/>
        </w:rPr>
        <w:tab/>
        <w:t>die Zahl der Wähler laut Wählerverzeichnis (Kennbuchstabe B 1),</w:t>
      </w:r>
    </w:p>
    <w:p w:rsidR="00985115" w:rsidRPr="00484CB0" w:rsidRDefault="00985115" w:rsidP="001610A6">
      <w:pPr>
        <w:tabs>
          <w:tab w:val="left" w:pos="709"/>
          <w:tab w:val="left" w:pos="1134"/>
        </w:tabs>
        <w:ind w:left="296" w:hanging="284"/>
        <w:jc w:val="both"/>
        <w:rPr>
          <w:rFonts w:ascii="Arial" w:eastAsia="Times New Roman" w:hAnsi="Arial" w:cs="Arial"/>
          <w:sz w:val="20"/>
          <w:szCs w:val="20"/>
          <w:lang w:eastAsia="de-DE"/>
        </w:rPr>
      </w:pPr>
    </w:p>
    <w:p w:rsidR="00985115" w:rsidRPr="00484CB0" w:rsidRDefault="00985115" w:rsidP="001610A6">
      <w:pPr>
        <w:tabs>
          <w:tab w:val="left" w:pos="709"/>
          <w:tab w:val="left" w:pos="1134"/>
        </w:tabs>
        <w:ind w:left="296"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 4.</w:t>
      </w:r>
      <w:r w:rsidRPr="00484CB0">
        <w:rPr>
          <w:rFonts w:ascii="Arial" w:eastAsia="Times New Roman" w:hAnsi="Arial" w:cs="Arial"/>
          <w:sz w:val="20"/>
          <w:szCs w:val="20"/>
          <w:lang w:eastAsia="de-DE"/>
        </w:rPr>
        <w:tab/>
        <w:t>die Zahl der Wähler mit Wahlschein (Kennbuchstabe B 2),</w:t>
      </w:r>
    </w:p>
    <w:p w:rsidR="00985115" w:rsidRPr="00484CB0" w:rsidRDefault="00985115" w:rsidP="001610A6">
      <w:pPr>
        <w:tabs>
          <w:tab w:val="left" w:pos="709"/>
          <w:tab w:val="left" w:pos="1134"/>
        </w:tabs>
        <w:ind w:left="296" w:hanging="284"/>
        <w:jc w:val="both"/>
        <w:rPr>
          <w:rFonts w:ascii="Arial" w:eastAsia="Times New Roman" w:hAnsi="Arial" w:cs="Arial"/>
          <w:sz w:val="20"/>
          <w:szCs w:val="20"/>
          <w:lang w:eastAsia="de-DE"/>
        </w:rPr>
      </w:pPr>
    </w:p>
    <w:p w:rsidR="00985115" w:rsidRPr="00484CB0" w:rsidRDefault="00985115" w:rsidP="001610A6">
      <w:pPr>
        <w:tabs>
          <w:tab w:val="left" w:pos="709"/>
          <w:tab w:val="left" w:pos="1134"/>
        </w:tabs>
        <w:ind w:left="1126" w:hanging="111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 5.</w:t>
      </w:r>
      <w:r w:rsidRPr="00484CB0">
        <w:rPr>
          <w:rFonts w:ascii="Arial" w:eastAsia="Times New Roman" w:hAnsi="Arial" w:cs="Arial"/>
          <w:sz w:val="20"/>
          <w:szCs w:val="20"/>
          <w:lang w:eastAsia="de-DE"/>
        </w:rPr>
        <w:tab/>
        <w:t>die Gesamtzahl der ungültigen Stimmen, getrennt nach Erststimmen und Zweitstimmen (Kennbuchstabe C, Spalte „Erststimmen“ und Spalte „Zweitstimmen“),</w:t>
      </w:r>
    </w:p>
    <w:p w:rsidR="00985115" w:rsidRPr="00484CB0" w:rsidRDefault="00985115" w:rsidP="001610A6">
      <w:pPr>
        <w:tabs>
          <w:tab w:val="left" w:pos="709"/>
          <w:tab w:val="left" w:pos="1134"/>
        </w:tabs>
        <w:ind w:left="296" w:hanging="284"/>
        <w:jc w:val="both"/>
        <w:rPr>
          <w:rFonts w:ascii="Arial" w:eastAsia="Times New Roman" w:hAnsi="Arial" w:cs="Arial"/>
          <w:sz w:val="20"/>
          <w:szCs w:val="20"/>
          <w:lang w:eastAsia="de-DE"/>
        </w:rPr>
      </w:pPr>
    </w:p>
    <w:p w:rsidR="00985115" w:rsidRPr="00484CB0" w:rsidRDefault="00985115" w:rsidP="001610A6">
      <w:pPr>
        <w:tabs>
          <w:tab w:val="left" w:pos="709"/>
          <w:tab w:val="left" w:pos="1134"/>
        </w:tabs>
        <w:ind w:left="1126" w:hanging="111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 6.</w:t>
      </w:r>
      <w:r w:rsidRPr="00484CB0">
        <w:rPr>
          <w:rFonts w:ascii="Arial" w:eastAsia="Times New Roman" w:hAnsi="Arial" w:cs="Arial"/>
          <w:sz w:val="20"/>
          <w:szCs w:val="20"/>
          <w:lang w:eastAsia="de-DE"/>
        </w:rPr>
        <w:tab/>
        <w:t>die Gesamtzahl der abgegebenen gültigen Stimmen für die Stimmkreisbewerber und für die Wahlkreislisten (Kennbuchstabe D, Spalte „Erststimmen“ und Spalte „Zweitstimmen“),</w:t>
      </w:r>
    </w:p>
    <w:p w:rsidR="00985115" w:rsidRPr="00484CB0" w:rsidRDefault="00985115" w:rsidP="001610A6">
      <w:pPr>
        <w:tabs>
          <w:tab w:val="left" w:pos="709"/>
          <w:tab w:val="left" w:pos="1134"/>
        </w:tabs>
        <w:ind w:left="296" w:hanging="284"/>
        <w:jc w:val="both"/>
        <w:rPr>
          <w:rFonts w:ascii="Arial" w:eastAsia="Times New Roman" w:hAnsi="Arial" w:cs="Arial"/>
          <w:sz w:val="20"/>
          <w:szCs w:val="20"/>
          <w:lang w:eastAsia="de-DE"/>
        </w:rPr>
      </w:pPr>
    </w:p>
    <w:p w:rsidR="00985115" w:rsidRPr="00484CB0" w:rsidRDefault="00985115" w:rsidP="001610A6">
      <w:pPr>
        <w:tabs>
          <w:tab w:val="left" w:pos="709"/>
          <w:tab w:val="left" w:pos="1134"/>
        </w:tabs>
        <w:ind w:left="1126" w:hanging="111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 7.</w:t>
      </w:r>
      <w:r w:rsidRPr="00484CB0">
        <w:rPr>
          <w:rFonts w:ascii="Arial" w:eastAsia="Times New Roman" w:hAnsi="Arial" w:cs="Arial"/>
          <w:sz w:val="20"/>
          <w:szCs w:val="20"/>
          <w:lang w:eastAsia="de-DE"/>
        </w:rPr>
        <w:tab/>
        <w:t>die Zahl der für jeden Stimmkreisbewerber abgegebenen gültigen Stimmen (Kennbuchstabe D 1, D 2, D 3 usw., Spalte „Erststimmen“),</w:t>
      </w:r>
    </w:p>
    <w:p w:rsidR="00985115" w:rsidRPr="00484CB0" w:rsidRDefault="00985115" w:rsidP="001610A6">
      <w:pPr>
        <w:tabs>
          <w:tab w:val="left" w:pos="709"/>
          <w:tab w:val="left" w:pos="1134"/>
        </w:tabs>
        <w:ind w:left="296" w:hanging="284"/>
        <w:jc w:val="both"/>
        <w:rPr>
          <w:rFonts w:ascii="Arial" w:eastAsia="Times New Roman" w:hAnsi="Arial" w:cs="Arial"/>
          <w:sz w:val="20"/>
          <w:szCs w:val="20"/>
          <w:lang w:eastAsia="de-DE"/>
        </w:rPr>
      </w:pPr>
    </w:p>
    <w:p w:rsidR="00985115" w:rsidRPr="00484CB0" w:rsidRDefault="00985115" w:rsidP="001610A6">
      <w:pPr>
        <w:tabs>
          <w:tab w:val="left" w:pos="709"/>
          <w:tab w:val="left" w:pos="1134"/>
        </w:tabs>
        <w:ind w:left="1126" w:hanging="111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 8.</w:t>
      </w:r>
      <w:r w:rsidRPr="00484CB0">
        <w:rPr>
          <w:rFonts w:ascii="Arial" w:eastAsia="Times New Roman" w:hAnsi="Arial" w:cs="Arial"/>
          <w:sz w:val="20"/>
          <w:szCs w:val="20"/>
          <w:lang w:eastAsia="de-DE"/>
        </w:rPr>
        <w:tab/>
        <w:t>die Zahl der für jeden Bewerber aus den Wahlkreislisten abgegebenen gültigen Stimmen (Kennbuchstabe F, Wahlkreisvorschlag Nr. 1, 2, 3 usw., jeweils ab Ordnungsnum</w:t>
      </w:r>
      <w:r w:rsidR="00A503E0" w:rsidRPr="00484CB0">
        <w:rPr>
          <w:rFonts w:ascii="Arial" w:eastAsia="Times New Roman" w:hAnsi="Arial" w:cs="Arial"/>
          <w:sz w:val="20"/>
          <w:szCs w:val="20"/>
          <w:lang w:eastAsia="de-DE"/>
        </w:rPr>
        <w:t xml:space="preserve">mer 101, 201 usw.). </w:t>
      </w:r>
      <w:r w:rsidR="00B34055" w:rsidRPr="00484CB0">
        <w:rPr>
          <w:rFonts w:ascii="Arial" w:eastAsia="Times New Roman" w:hAnsi="Arial" w:cs="Arial"/>
          <w:sz w:val="20"/>
          <w:szCs w:val="20"/>
          <w:lang w:eastAsia="de-DE"/>
        </w:rPr>
        <w:t xml:space="preserve">Insbesondere wenn </w:t>
      </w:r>
      <w:r w:rsidR="00DF06D9" w:rsidRPr="00484CB0">
        <w:rPr>
          <w:rFonts w:ascii="Arial" w:eastAsia="Times New Roman" w:hAnsi="Arial" w:cs="Arial"/>
          <w:sz w:val="20"/>
          <w:szCs w:val="20"/>
          <w:lang w:eastAsia="de-DE"/>
        </w:rPr>
        <w:t xml:space="preserve">außer dem Wahlvorstand </w:t>
      </w:r>
      <w:r w:rsidR="00DF06D9" w:rsidRPr="00484CB0">
        <w:rPr>
          <w:rFonts w:ascii="Arial" w:eastAsia="Times New Roman" w:hAnsi="Arial" w:cs="Arial"/>
          <w:b/>
          <w:sz w:val="20"/>
          <w:szCs w:val="20"/>
          <w:lang w:eastAsia="de-DE"/>
        </w:rPr>
        <w:t>keine</w:t>
      </w:r>
      <w:r w:rsidR="00DF06D9" w:rsidRPr="00484CB0">
        <w:rPr>
          <w:rFonts w:ascii="Arial" w:eastAsia="Times New Roman" w:hAnsi="Arial" w:cs="Arial"/>
          <w:sz w:val="20"/>
          <w:szCs w:val="20"/>
          <w:lang w:eastAsia="de-DE"/>
        </w:rPr>
        <w:t xml:space="preserve"> Personen im Wahlraum anwesend, kann für diese Zahlen auf die Niederschrift verwiesen werden,</w:t>
      </w:r>
    </w:p>
    <w:p w:rsidR="00985115" w:rsidRPr="00484CB0" w:rsidRDefault="00985115" w:rsidP="001610A6">
      <w:pPr>
        <w:tabs>
          <w:tab w:val="left" w:pos="709"/>
          <w:tab w:val="left" w:pos="1134"/>
        </w:tabs>
        <w:ind w:left="296" w:hanging="284"/>
        <w:jc w:val="both"/>
        <w:rPr>
          <w:rFonts w:ascii="Arial" w:eastAsia="Times New Roman" w:hAnsi="Arial" w:cs="Arial"/>
          <w:sz w:val="20"/>
          <w:szCs w:val="20"/>
          <w:lang w:eastAsia="de-DE"/>
        </w:rPr>
      </w:pPr>
    </w:p>
    <w:p w:rsidR="00985115" w:rsidRPr="00484CB0" w:rsidRDefault="00985115" w:rsidP="001610A6">
      <w:pPr>
        <w:tabs>
          <w:tab w:val="left" w:pos="709"/>
          <w:tab w:val="left" w:pos="1134"/>
        </w:tabs>
        <w:ind w:left="1126" w:hanging="111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 9.</w:t>
      </w:r>
      <w:r w:rsidRPr="00484CB0">
        <w:rPr>
          <w:rFonts w:ascii="Arial" w:eastAsia="Times New Roman" w:hAnsi="Arial" w:cs="Arial"/>
          <w:sz w:val="20"/>
          <w:szCs w:val="20"/>
          <w:lang w:eastAsia="de-DE"/>
        </w:rPr>
        <w:tab/>
        <w:t>die Zahl der für jede Wahlkreisliste ohne Kennzeichnung eines besonderen Bewerbers oder durch Kennzeichnung mehrerer Bewerber innerhalb derselben Wahlkreisliste abgegebenen gültigen Stimmen (Kennbuchstabe F, Wahlkreisvorschlag Nr. 1, 2, 3 usw., jeweils Ordnungsnummer 100, 200 usw.),</w:t>
      </w:r>
    </w:p>
    <w:p w:rsidR="00985115" w:rsidRPr="00484CB0" w:rsidRDefault="00985115" w:rsidP="001610A6">
      <w:pPr>
        <w:tabs>
          <w:tab w:val="left" w:pos="709"/>
          <w:tab w:val="left" w:pos="1134"/>
        </w:tabs>
        <w:ind w:left="296" w:hanging="284"/>
        <w:jc w:val="both"/>
        <w:rPr>
          <w:rFonts w:ascii="Arial" w:eastAsia="Times New Roman" w:hAnsi="Arial" w:cs="Arial"/>
          <w:sz w:val="20"/>
          <w:szCs w:val="20"/>
          <w:lang w:eastAsia="de-DE"/>
        </w:rPr>
      </w:pPr>
    </w:p>
    <w:p w:rsidR="00985115" w:rsidRPr="00484CB0" w:rsidRDefault="00985115" w:rsidP="001610A6">
      <w:pPr>
        <w:tabs>
          <w:tab w:val="left" w:pos="709"/>
          <w:tab w:val="left" w:pos="1134"/>
        </w:tabs>
        <w:ind w:left="1126" w:hanging="111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10.</w:t>
      </w:r>
      <w:r w:rsidRPr="00484CB0">
        <w:rPr>
          <w:rFonts w:ascii="Arial" w:eastAsia="Times New Roman" w:hAnsi="Arial" w:cs="Arial"/>
          <w:sz w:val="20"/>
          <w:szCs w:val="20"/>
          <w:lang w:eastAsia="de-DE"/>
        </w:rPr>
        <w:tab/>
        <w:t>die Zahl der für jeden Wahlkreisvorschlag insgesamt abgegebenen gültigen Zweitstimmen (Kennbuchstaben D 1, D 2, D 3 usw., Spalte „Zweitstimmen“).</w:t>
      </w:r>
    </w:p>
    <w:p w:rsidR="00985115" w:rsidRPr="00484CB0" w:rsidRDefault="00333816" w:rsidP="001610A6">
      <w:pPr>
        <w:pStyle w:val="berschrift2"/>
        <w:spacing w:after="240"/>
        <w:jc w:val="both"/>
        <w:rPr>
          <w:rFonts w:cs="Arial"/>
          <w:sz w:val="22"/>
        </w:rPr>
      </w:pPr>
      <w:bookmarkStart w:id="45" w:name="_Toc519006401"/>
      <w:r w:rsidRPr="00484CB0">
        <w:rPr>
          <w:rFonts w:cs="Arial"/>
          <w:sz w:val="22"/>
        </w:rPr>
        <w:lastRenderedPageBreak/>
        <w:t>2.9</w:t>
      </w:r>
      <w:r w:rsidRPr="00484CB0">
        <w:rPr>
          <w:rFonts w:cs="Arial"/>
          <w:sz w:val="22"/>
        </w:rPr>
        <w:tab/>
        <w:t>Wahlniederschrift (§ 64</w:t>
      </w:r>
      <w:r w:rsidR="00C861E0" w:rsidRPr="00484CB0">
        <w:rPr>
          <w:rFonts w:cs="Arial"/>
          <w:sz w:val="22"/>
        </w:rPr>
        <w:t xml:space="preserve"> </w:t>
      </w:r>
      <w:r w:rsidRPr="00484CB0">
        <w:rPr>
          <w:rFonts w:cs="Arial"/>
          <w:sz w:val="22"/>
        </w:rPr>
        <w:t>LWO)</w:t>
      </w:r>
      <w:bookmarkEnd w:id="45"/>
    </w:p>
    <w:p w:rsidR="00333816" w:rsidRPr="00484CB0" w:rsidRDefault="00333816" w:rsidP="001610A6">
      <w:pPr>
        <w:tabs>
          <w:tab w:val="left" w:pos="709"/>
          <w:tab w:val="left" w:pos="1134"/>
        </w:tabs>
        <w:ind w:left="709" w:hanging="12"/>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Über die Wahlhandlung sowie die Ermittlung und Feststellung des Wahlergebnisses ist vom Schriftführer eine Wahlniederschrift zu erstellen (</w:t>
      </w:r>
      <w:r w:rsidRPr="00484CB0">
        <w:rPr>
          <w:rFonts w:ascii="Arial" w:eastAsia="Times New Roman" w:hAnsi="Arial" w:cs="Arial"/>
          <w:b/>
          <w:sz w:val="20"/>
          <w:szCs w:val="20"/>
          <w:lang w:eastAsia="de-DE"/>
        </w:rPr>
        <w:t>Vordruck V 1, weiß</w:t>
      </w:r>
      <w:r w:rsidRPr="00484CB0">
        <w:rPr>
          <w:rFonts w:ascii="Arial" w:eastAsia="Times New Roman" w:hAnsi="Arial" w:cs="Arial"/>
          <w:sz w:val="20"/>
          <w:szCs w:val="20"/>
          <w:lang w:eastAsia="de-DE"/>
        </w:rPr>
        <w:t xml:space="preserve">). </w:t>
      </w:r>
      <w:r w:rsidRPr="00484CB0">
        <w:rPr>
          <w:rFonts w:ascii="Arial" w:eastAsia="Times New Roman" w:hAnsi="Arial" w:cs="Arial"/>
          <w:b/>
          <w:sz w:val="20"/>
          <w:szCs w:val="20"/>
          <w:lang w:eastAsia="de-DE"/>
        </w:rPr>
        <w:t xml:space="preserve">Es ist besonders darauf zu achten, dass die Wahlniederschrift von allen Mitgliedern des Wahlvorstands unterschrieben ist. </w:t>
      </w:r>
      <w:r w:rsidRPr="00484CB0">
        <w:rPr>
          <w:rFonts w:ascii="Arial" w:eastAsia="Times New Roman" w:hAnsi="Arial" w:cs="Arial"/>
          <w:sz w:val="20"/>
          <w:szCs w:val="20"/>
          <w:lang w:eastAsia="de-DE"/>
        </w:rPr>
        <w:t>Mit ihrer Unterschrift genehmigen die Mitglieder des Wahl</w:t>
      </w:r>
      <w:r w:rsidR="002D71A9" w:rsidRPr="00484CB0">
        <w:rPr>
          <w:rFonts w:ascii="Arial" w:eastAsia="Times New Roman" w:hAnsi="Arial" w:cs="Arial"/>
          <w:sz w:val="20"/>
          <w:szCs w:val="20"/>
          <w:lang w:eastAsia="de-DE"/>
        </w:rPr>
        <w:t>vorstands die Wahlniederschrift; sie bestätigen, dass die Ermittlung und Feststellung des Wahlergebnisses entsprechend den Vorgaben der V</w:t>
      </w:r>
      <w:r w:rsidR="0075346E" w:rsidRPr="00484CB0">
        <w:rPr>
          <w:rFonts w:ascii="Arial" w:eastAsia="Times New Roman" w:hAnsi="Arial" w:cs="Arial"/>
          <w:sz w:val="20"/>
          <w:szCs w:val="20"/>
          <w:lang w:eastAsia="de-DE"/>
        </w:rPr>
        <w:t> </w:t>
      </w:r>
      <w:r w:rsidR="002D71A9" w:rsidRPr="00484CB0">
        <w:rPr>
          <w:rFonts w:ascii="Arial" w:eastAsia="Times New Roman" w:hAnsi="Arial" w:cs="Arial"/>
          <w:sz w:val="20"/>
          <w:szCs w:val="20"/>
          <w:lang w:eastAsia="de-DE"/>
        </w:rPr>
        <w:t>1 erfolgt ist.</w:t>
      </w:r>
      <w:r w:rsidRPr="00484CB0">
        <w:rPr>
          <w:rFonts w:ascii="Arial" w:eastAsia="Times New Roman" w:hAnsi="Arial" w:cs="Arial"/>
          <w:sz w:val="20"/>
          <w:szCs w:val="20"/>
          <w:lang w:eastAsia="de-DE"/>
        </w:rPr>
        <w:t xml:space="preserve"> Verweigert ein Mitglied die Unterschrift, ist der Grund hierfür in der Wahlniederschrift</w:t>
      </w:r>
      <w:r w:rsidR="002A4290" w:rsidRPr="00484CB0">
        <w:rPr>
          <w:rFonts w:ascii="Arial" w:eastAsia="Times New Roman" w:hAnsi="Arial" w:cs="Arial"/>
          <w:sz w:val="20"/>
          <w:szCs w:val="20"/>
          <w:lang w:eastAsia="de-DE"/>
        </w:rPr>
        <w:t xml:space="preserve"> unter 5.6</w:t>
      </w:r>
      <w:r w:rsidRPr="00484CB0">
        <w:rPr>
          <w:rFonts w:ascii="Arial" w:eastAsia="Times New Roman" w:hAnsi="Arial" w:cs="Arial"/>
          <w:sz w:val="20"/>
          <w:szCs w:val="20"/>
          <w:lang w:eastAsia="de-DE"/>
        </w:rPr>
        <w:t xml:space="preserve"> zu vermerken.</w:t>
      </w:r>
    </w:p>
    <w:p w:rsidR="00333816" w:rsidRPr="00484CB0" w:rsidRDefault="00333816" w:rsidP="001610A6">
      <w:pPr>
        <w:tabs>
          <w:tab w:val="left" w:pos="709"/>
          <w:tab w:val="left" w:pos="1134"/>
        </w:tabs>
        <w:jc w:val="both"/>
        <w:rPr>
          <w:rFonts w:ascii="Arial" w:eastAsia="Times New Roman" w:hAnsi="Arial" w:cs="Arial"/>
          <w:sz w:val="20"/>
          <w:szCs w:val="20"/>
          <w:lang w:eastAsia="de-DE"/>
        </w:rPr>
      </w:pPr>
    </w:p>
    <w:p w:rsidR="00333816" w:rsidRPr="00484CB0" w:rsidRDefault="00333816" w:rsidP="001610A6">
      <w:pPr>
        <w:tabs>
          <w:tab w:val="left" w:pos="709"/>
          <w:tab w:val="left" w:pos="1134"/>
        </w:tabs>
        <w:ind w:left="24" w:hanging="12"/>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r>
      <w:r w:rsidRPr="00484CB0">
        <w:rPr>
          <w:rFonts w:ascii="Arial" w:eastAsia="Times New Roman" w:hAnsi="Arial" w:cs="Arial"/>
          <w:sz w:val="20"/>
          <w:szCs w:val="20"/>
          <w:lang w:eastAsia="de-DE"/>
        </w:rPr>
        <w:tab/>
        <w:t xml:space="preserve">Der Niederschrift sind als </w:t>
      </w:r>
      <w:r w:rsidRPr="00484CB0">
        <w:rPr>
          <w:rFonts w:ascii="Arial" w:eastAsia="Times New Roman" w:hAnsi="Arial" w:cs="Arial"/>
          <w:b/>
          <w:sz w:val="20"/>
          <w:szCs w:val="20"/>
          <w:lang w:eastAsia="de-DE"/>
        </w:rPr>
        <w:t>Anlagen</w:t>
      </w:r>
      <w:r w:rsidRPr="00484CB0">
        <w:rPr>
          <w:rFonts w:ascii="Arial" w:eastAsia="Times New Roman" w:hAnsi="Arial" w:cs="Arial"/>
          <w:sz w:val="20"/>
          <w:szCs w:val="20"/>
          <w:lang w:eastAsia="de-DE"/>
        </w:rPr>
        <w:t xml:space="preserve"> beizufügen:</w:t>
      </w:r>
    </w:p>
    <w:p w:rsidR="00333816" w:rsidRPr="00484CB0" w:rsidRDefault="00333816" w:rsidP="001610A6">
      <w:pPr>
        <w:tabs>
          <w:tab w:val="left" w:pos="709"/>
          <w:tab w:val="left" w:pos="1134"/>
        </w:tabs>
        <w:ind w:left="24" w:hanging="12"/>
        <w:jc w:val="both"/>
        <w:rPr>
          <w:rFonts w:ascii="Arial" w:eastAsia="Times New Roman" w:hAnsi="Arial" w:cs="Arial"/>
          <w:sz w:val="20"/>
          <w:szCs w:val="20"/>
          <w:lang w:eastAsia="de-DE"/>
        </w:rPr>
      </w:pPr>
    </w:p>
    <w:p w:rsidR="00333816" w:rsidRPr="00484CB0" w:rsidRDefault="00333816" w:rsidP="001610A6">
      <w:pPr>
        <w:tabs>
          <w:tab w:val="left" w:pos="709"/>
          <w:tab w:val="left" w:pos="1134"/>
        </w:tabs>
        <w:ind w:left="1126" w:hanging="111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a)</w:t>
      </w:r>
      <w:r w:rsidRPr="00484CB0">
        <w:rPr>
          <w:rFonts w:ascii="Arial" w:eastAsia="Times New Roman" w:hAnsi="Arial" w:cs="Arial"/>
          <w:sz w:val="20"/>
          <w:szCs w:val="20"/>
          <w:lang w:eastAsia="de-DE"/>
        </w:rPr>
        <w:tab/>
        <w:t>die (</w:t>
      </w:r>
      <w:r w:rsidRPr="00484CB0">
        <w:rPr>
          <w:rFonts w:ascii="Arial" w:eastAsia="Times New Roman" w:hAnsi="Arial" w:cs="Arial"/>
          <w:b/>
          <w:sz w:val="20"/>
          <w:szCs w:val="20"/>
          <w:lang w:eastAsia="de-DE"/>
        </w:rPr>
        <w:t>weißen</w:t>
      </w:r>
      <w:r w:rsidRPr="00484CB0">
        <w:rPr>
          <w:rFonts w:ascii="Arial" w:eastAsia="Times New Roman" w:hAnsi="Arial" w:cs="Arial"/>
          <w:sz w:val="20"/>
          <w:szCs w:val="20"/>
          <w:lang w:eastAsia="de-DE"/>
        </w:rPr>
        <w:t>) Stimmzettel, über deren Gültigkeit der Wahlvorstand nach § 57 Abs. 3 LWO besonders beschlossen hat (</w:t>
      </w:r>
      <w:r w:rsidR="0075346E" w:rsidRPr="00484CB0">
        <w:rPr>
          <w:rFonts w:ascii="Arial" w:eastAsia="Times New Roman" w:hAnsi="Arial" w:cs="Arial"/>
          <w:sz w:val="20"/>
          <w:szCs w:val="20"/>
          <w:lang w:eastAsia="de-DE"/>
        </w:rPr>
        <w:t>siehe</w:t>
      </w:r>
      <w:r w:rsidRPr="00484CB0">
        <w:rPr>
          <w:rFonts w:ascii="Arial" w:eastAsia="Times New Roman" w:hAnsi="Arial" w:cs="Arial"/>
          <w:sz w:val="20"/>
          <w:szCs w:val="20"/>
          <w:lang w:eastAsia="de-DE"/>
        </w:rPr>
        <w:t xml:space="preserve"> Nr. </w:t>
      </w:r>
      <w:r w:rsidR="0094567C" w:rsidRPr="00484CB0">
        <w:rPr>
          <w:rFonts w:ascii="Arial" w:eastAsia="Times New Roman" w:hAnsi="Arial" w:cs="Arial"/>
          <w:sz w:val="20"/>
          <w:szCs w:val="20"/>
          <w:lang w:eastAsia="de-DE"/>
        </w:rPr>
        <w:t>2.4</w:t>
      </w:r>
      <w:r w:rsidRPr="00484CB0">
        <w:rPr>
          <w:rFonts w:ascii="Arial" w:eastAsia="Times New Roman" w:hAnsi="Arial" w:cs="Arial"/>
          <w:sz w:val="20"/>
          <w:szCs w:val="20"/>
          <w:lang w:eastAsia="de-DE"/>
        </w:rPr>
        <w:t>);</w:t>
      </w:r>
    </w:p>
    <w:p w:rsidR="00333816" w:rsidRPr="00484CB0" w:rsidRDefault="00333816" w:rsidP="001610A6">
      <w:pPr>
        <w:tabs>
          <w:tab w:val="left" w:pos="709"/>
          <w:tab w:val="left" w:pos="1134"/>
        </w:tabs>
        <w:ind w:left="284" w:hanging="272"/>
        <w:jc w:val="both"/>
        <w:rPr>
          <w:rFonts w:ascii="Arial" w:eastAsia="Times New Roman" w:hAnsi="Arial" w:cs="Arial"/>
          <w:sz w:val="20"/>
          <w:szCs w:val="20"/>
          <w:lang w:eastAsia="de-DE"/>
        </w:rPr>
      </w:pPr>
    </w:p>
    <w:p w:rsidR="00333816" w:rsidRPr="00484CB0" w:rsidRDefault="00333816" w:rsidP="001610A6">
      <w:pPr>
        <w:tabs>
          <w:tab w:val="left" w:pos="709"/>
          <w:tab w:val="left" w:pos="1134"/>
        </w:tabs>
        <w:ind w:left="1126" w:hanging="1126"/>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b)</w:t>
      </w:r>
      <w:r w:rsidRPr="00484CB0">
        <w:rPr>
          <w:rFonts w:ascii="Arial" w:eastAsia="Times New Roman" w:hAnsi="Arial" w:cs="Arial"/>
          <w:sz w:val="20"/>
          <w:szCs w:val="20"/>
          <w:lang w:eastAsia="de-DE"/>
        </w:rPr>
        <w:tab/>
        <w:t xml:space="preserve">die </w:t>
      </w:r>
      <w:r w:rsidRPr="00484CB0">
        <w:rPr>
          <w:rFonts w:ascii="Arial" w:eastAsia="Times New Roman" w:hAnsi="Arial" w:cs="Arial"/>
          <w:b/>
          <w:sz w:val="20"/>
          <w:szCs w:val="20"/>
          <w:lang w:eastAsia="de-DE"/>
        </w:rPr>
        <w:t>beschlussmäßig</w:t>
      </w:r>
      <w:r w:rsidRPr="00484CB0">
        <w:rPr>
          <w:rFonts w:ascii="Arial" w:eastAsia="Times New Roman" w:hAnsi="Arial" w:cs="Arial"/>
          <w:sz w:val="20"/>
          <w:szCs w:val="20"/>
          <w:lang w:eastAsia="de-DE"/>
        </w:rPr>
        <w:t xml:space="preserve"> behandelten Wahlscheine von </w:t>
      </w:r>
      <w:r w:rsidRPr="00484CB0">
        <w:rPr>
          <w:rFonts w:ascii="Arial" w:eastAsia="Times New Roman" w:hAnsi="Arial" w:cs="Arial"/>
          <w:b/>
          <w:sz w:val="20"/>
          <w:szCs w:val="20"/>
          <w:lang w:eastAsia="de-DE"/>
        </w:rPr>
        <w:t>zurückgewiesenen</w:t>
      </w:r>
      <w:r w:rsidRPr="00484CB0">
        <w:rPr>
          <w:rFonts w:ascii="Arial" w:eastAsia="Times New Roman" w:hAnsi="Arial" w:cs="Arial"/>
          <w:sz w:val="20"/>
          <w:szCs w:val="20"/>
          <w:lang w:eastAsia="de-DE"/>
        </w:rPr>
        <w:t xml:space="preserve"> Wählern (</w:t>
      </w:r>
      <w:r w:rsidR="00BF0704" w:rsidRPr="00484CB0">
        <w:rPr>
          <w:rFonts w:ascii="Arial" w:eastAsia="Times New Roman" w:hAnsi="Arial" w:cs="Arial"/>
          <w:sz w:val="20"/>
          <w:szCs w:val="20"/>
          <w:lang w:eastAsia="de-DE"/>
        </w:rPr>
        <w:t>siehe Nr.</w:t>
      </w:r>
      <w:r w:rsidR="00B60706" w:rsidRPr="00484CB0">
        <w:rPr>
          <w:rFonts w:ascii="Arial" w:eastAsia="Times New Roman" w:hAnsi="Arial" w:cs="Arial"/>
          <w:sz w:val="20"/>
          <w:szCs w:val="20"/>
          <w:lang w:eastAsia="de-DE"/>
        </w:rPr>
        <w:t> 1</w:t>
      </w:r>
      <w:r w:rsidR="00BF0704" w:rsidRPr="00484CB0">
        <w:rPr>
          <w:rFonts w:ascii="Arial" w:eastAsia="Times New Roman" w:hAnsi="Arial" w:cs="Arial"/>
          <w:sz w:val="20"/>
          <w:szCs w:val="20"/>
          <w:lang w:eastAsia="de-DE"/>
        </w:rPr>
        <w:t>.4.6</w:t>
      </w:r>
      <w:r w:rsidRPr="00484CB0">
        <w:rPr>
          <w:rFonts w:ascii="Arial" w:eastAsia="Times New Roman" w:hAnsi="Arial" w:cs="Arial"/>
          <w:sz w:val="20"/>
          <w:szCs w:val="20"/>
          <w:lang w:eastAsia="de-DE"/>
        </w:rPr>
        <w:t xml:space="preserve">); diese Wahlscheine werden für die Feststellung des Wahlergebnisses der Bezirkswahl nicht benötigt, weil der Wahlscheininhaber keine Stimme abgeben konnte. Wird der Wahlscheininhaber dagegen beschlussmäßig nicht zurückgewiesen, sondern zur Wahl zugelassen, darf der Wahlschein - ebenso wie alle anderen von den Wählern eingenommenen Wahlscheine - </w:t>
      </w:r>
      <w:r w:rsidRPr="00484CB0">
        <w:rPr>
          <w:rFonts w:ascii="Arial" w:eastAsia="Times New Roman" w:hAnsi="Arial" w:cs="Arial"/>
          <w:b/>
          <w:sz w:val="20"/>
          <w:szCs w:val="20"/>
          <w:lang w:eastAsia="de-DE"/>
        </w:rPr>
        <w:t>nicht der Wahlniederschrift Landtagswahl beigefügt werden</w:t>
      </w:r>
      <w:r w:rsidRPr="00484CB0">
        <w:rPr>
          <w:rFonts w:ascii="Arial" w:eastAsia="Times New Roman" w:hAnsi="Arial" w:cs="Arial"/>
          <w:sz w:val="20"/>
          <w:szCs w:val="20"/>
          <w:lang w:eastAsia="de-DE"/>
        </w:rPr>
        <w:t xml:space="preserve">, sondern ist vom Schriftführer zu verwahren. Der Wahlschein muss für die Auswertung der </w:t>
      </w:r>
      <w:r w:rsidRPr="00484CB0">
        <w:rPr>
          <w:rFonts w:ascii="Arial" w:eastAsia="Times New Roman" w:hAnsi="Arial" w:cs="Arial"/>
          <w:b/>
          <w:sz w:val="20"/>
          <w:szCs w:val="20"/>
          <w:lang w:eastAsia="de-DE"/>
        </w:rPr>
        <w:t>Bezirkswahl</w:t>
      </w:r>
      <w:r w:rsidRPr="00484CB0">
        <w:rPr>
          <w:rFonts w:ascii="Arial" w:eastAsia="Times New Roman" w:hAnsi="Arial" w:cs="Arial"/>
          <w:sz w:val="20"/>
          <w:szCs w:val="20"/>
          <w:lang w:eastAsia="de-DE"/>
        </w:rPr>
        <w:t xml:space="preserve"> zur Verfügung stehen;</w:t>
      </w:r>
    </w:p>
    <w:p w:rsidR="00333816" w:rsidRPr="00484CB0" w:rsidRDefault="00333816" w:rsidP="001610A6">
      <w:pPr>
        <w:tabs>
          <w:tab w:val="left" w:pos="709"/>
          <w:tab w:val="left" w:pos="1134"/>
        </w:tabs>
        <w:ind w:left="532" w:hanging="272"/>
        <w:jc w:val="both"/>
        <w:rPr>
          <w:rFonts w:ascii="Arial" w:eastAsia="Times New Roman" w:hAnsi="Arial" w:cs="Arial"/>
          <w:sz w:val="20"/>
          <w:szCs w:val="20"/>
          <w:lang w:eastAsia="de-DE"/>
        </w:rPr>
      </w:pPr>
    </w:p>
    <w:p w:rsidR="00333816" w:rsidRPr="00484CB0" w:rsidRDefault="00333816" w:rsidP="001610A6">
      <w:pPr>
        <w:tabs>
          <w:tab w:val="left" w:pos="709"/>
          <w:tab w:val="left" w:pos="1134"/>
        </w:tabs>
        <w:ind w:left="1126" w:hanging="1126"/>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c)</w:t>
      </w:r>
      <w:r w:rsidRPr="00484CB0">
        <w:rPr>
          <w:rFonts w:ascii="Arial" w:eastAsia="Times New Roman" w:hAnsi="Arial" w:cs="Arial"/>
          <w:sz w:val="20"/>
          <w:szCs w:val="20"/>
          <w:lang w:eastAsia="de-DE"/>
        </w:rPr>
        <w:tab/>
        <w:t>die (</w:t>
      </w:r>
      <w:r w:rsidRPr="00484CB0">
        <w:rPr>
          <w:rFonts w:ascii="Arial" w:eastAsia="Times New Roman" w:hAnsi="Arial" w:cs="Arial"/>
          <w:b/>
          <w:sz w:val="20"/>
          <w:szCs w:val="20"/>
          <w:lang w:eastAsia="de-DE"/>
        </w:rPr>
        <w:t>weißen</w:t>
      </w:r>
      <w:r w:rsidRPr="00484CB0">
        <w:rPr>
          <w:rFonts w:ascii="Arial" w:eastAsia="Times New Roman" w:hAnsi="Arial" w:cs="Arial"/>
          <w:sz w:val="20"/>
          <w:szCs w:val="20"/>
          <w:lang w:eastAsia="de-DE"/>
        </w:rPr>
        <w:t>) Zähllisten; alle Zähllisten müssen vom Leiter der Arbeitsgruppe und vom Listenführer unterschrieben sein;</w:t>
      </w:r>
    </w:p>
    <w:p w:rsidR="00333816" w:rsidRPr="00484CB0" w:rsidRDefault="00333816" w:rsidP="001610A6">
      <w:pPr>
        <w:tabs>
          <w:tab w:val="left" w:pos="709"/>
          <w:tab w:val="left" w:pos="1134"/>
        </w:tabs>
        <w:ind w:left="272" w:hanging="272"/>
        <w:jc w:val="both"/>
        <w:rPr>
          <w:rFonts w:ascii="Arial" w:eastAsia="Times New Roman" w:hAnsi="Arial" w:cs="Arial"/>
          <w:sz w:val="20"/>
          <w:szCs w:val="20"/>
          <w:lang w:eastAsia="de-DE"/>
        </w:rPr>
      </w:pPr>
    </w:p>
    <w:p w:rsidR="00333816" w:rsidRPr="00484CB0" w:rsidRDefault="00333816" w:rsidP="001610A6">
      <w:pPr>
        <w:tabs>
          <w:tab w:val="left" w:pos="709"/>
          <w:tab w:val="left" w:pos="1134"/>
        </w:tabs>
        <w:ind w:left="1126" w:hanging="1126"/>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ab/>
        <w:t>d)</w:t>
      </w:r>
      <w:r w:rsidRPr="00484CB0">
        <w:rPr>
          <w:rFonts w:ascii="Arial" w:eastAsia="Times New Roman" w:hAnsi="Arial" w:cs="Arial"/>
          <w:sz w:val="20"/>
          <w:szCs w:val="20"/>
          <w:lang w:eastAsia="de-DE"/>
        </w:rPr>
        <w:tab/>
        <w:t>etwaige Niederschriften über besondere Vorkommnisse bei der Wahlhandlung oder bei der Feststellung des Wahlergebnisses (z. B. Zurückweisung von Wählern)</w:t>
      </w:r>
      <w:r w:rsidR="00624F49" w:rsidRPr="00484CB0">
        <w:rPr>
          <w:rFonts w:ascii="Arial" w:eastAsia="Times New Roman" w:hAnsi="Arial" w:cs="Arial"/>
          <w:sz w:val="20"/>
          <w:szCs w:val="20"/>
          <w:lang w:eastAsia="de-DE"/>
        </w:rPr>
        <w:t>;</w:t>
      </w:r>
    </w:p>
    <w:p w:rsidR="00B97593" w:rsidRPr="00484CB0" w:rsidRDefault="00B97593" w:rsidP="001610A6">
      <w:pPr>
        <w:tabs>
          <w:tab w:val="left" w:pos="709"/>
          <w:tab w:val="left" w:pos="1134"/>
        </w:tabs>
        <w:ind w:left="1126" w:hanging="1126"/>
        <w:jc w:val="both"/>
        <w:rPr>
          <w:rFonts w:ascii="Arial" w:eastAsia="Times New Roman" w:hAnsi="Arial" w:cs="Arial"/>
          <w:sz w:val="20"/>
          <w:szCs w:val="20"/>
          <w:lang w:eastAsia="de-DE"/>
        </w:rPr>
      </w:pPr>
    </w:p>
    <w:p w:rsidR="001B5A00" w:rsidRPr="00484CB0" w:rsidRDefault="00E379F1" w:rsidP="00945C3F">
      <w:pPr>
        <w:tabs>
          <w:tab w:val="left" w:pos="709"/>
          <w:tab w:val="left" w:pos="1134"/>
        </w:tabs>
        <w:ind w:left="1134" w:hanging="437"/>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e)</w:t>
      </w:r>
      <w:r w:rsidRPr="00484CB0">
        <w:rPr>
          <w:rFonts w:ascii="Arial" w:eastAsia="Times New Roman" w:hAnsi="Arial" w:cs="Arial"/>
          <w:sz w:val="20"/>
          <w:szCs w:val="20"/>
          <w:lang w:eastAsia="de-DE"/>
        </w:rPr>
        <w:tab/>
      </w:r>
      <w:r w:rsidR="00945C3F" w:rsidRPr="00484CB0">
        <w:rPr>
          <w:rFonts w:ascii="Arial" w:eastAsia="Times New Roman" w:hAnsi="Arial" w:cs="Arial"/>
          <w:sz w:val="20"/>
          <w:szCs w:val="20"/>
          <w:lang w:eastAsia="de-DE"/>
        </w:rPr>
        <w:t xml:space="preserve">aufnehmender Wahlvorstand: </w:t>
      </w:r>
      <w:r w:rsidRPr="00484CB0">
        <w:rPr>
          <w:rFonts w:ascii="Arial" w:eastAsia="Times New Roman" w:hAnsi="Arial" w:cs="Arial"/>
          <w:b/>
          <w:sz w:val="20"/>
          <w:szCs w:val="20"/>
          <w:lang w:eastAsia="de-DE"/>
        </w:rPr>
        <w:t>Aufstellung V1/50</w:t>
      </w:r>
      <w:r w:rsidRPr="00484CB0">
        <w:rPr>
          <w:rFonts w:ascii="Arial" w:eastAsia="Times New Roman" w:hAnsi="Arial" w:cs="Arial"/>
          <w:sz w:val="20"/>
          <w:szCs w:val="20"/>
          <w:lang w:eastAsia="de-DE"/>
        </w:rPr>
        <w:t xml:space="preserve"> </w:t>
      </w:r>
      <w:r w:rsidR="00945C3F" w:rsidRPr="00484CB0">
        <w:rPr>
          <w:rFonts w:ascii="Arial" w:eastAsia="Times New Roman" w:hAnsi="Arial" w:cs="Arial"/>
          <w:sz w:val="20"/>
          <w:szCs w:val="20"/>
          <w:lang w:eastAsia="de-DE"/>
        </w:rPr>
        <w:t>der abzugebenden</w:t>
      </w:r>
      <w:r w:rsidR="00663482" w:rsidRPr="00484CB0">
        <w:rPr>
          <w:rFonts w:ascii="Arial" w:eastAsia="Times New Roman" w:hAnsi="Arial" w:cs="Arial"/>
          <w:sz w:val="20"/>
          <w:szCs w:val="20"/>
          <w:lang w:eastAsia="de-DE"/>
        </w:rPr>
        <w:t xml:space="preserve"> bzw. </w:t>
      </w:r>
      <w:r w:rsidR="00945C3F" w:rsidRPr="00484CB0">
        <w:rPr>
          <w:rFonts w:ascii="Arial" w:eastAsia="Times New Roman" w:hAnsi="Arial" w:cs="Arial"/>
          <w:sz w:val="20"/>
          <w:szCs w:val="20"/>
          <w:lang w:eastAsia="de-DE"/>
        </w:rPr>
        <w:t>aufzunehmenden Wahlunterlagen</w:t>
      </w:r>
      <w:r w:rsidR="00624F49" w:rsidRPr="00484CB0">
        <w:rPr>
          <w:rFonts w:ascii="Arial" w:eastAsia="Times New Roman" w:hAnsi="Arial" w:cs="Arial"/>
          <w:sz w:val="20"/>
          <w:szCs w:val="20"/>
          <w:lang w:eastAsia="de-DE"/>
        </w:rPr>
        <w:t>.</w:t>
      </w:r>
    </w:p>
    <w:p w:rsidR="00333816" w:rsidRPr="00484CB0" w:rsidRDefault="00333816" w:rsidP="001610A6">
      <w:pPr>
        <w:tabs>
          <w:tab w:val="left" w:pos="709"/>
          <w:tab w:val="left" w:pos="1134"/>
        </w:tabs>
        <w:ind w:left="532" w:hanging="272"/>
        <w:jc w:val="both"/>
        <w:rPr>
          <w:rFonts w:ascii="Arial" w:eastAsia="Times New Roman" w:hAnsi="Arial" w:cs="Arial"/>
          <w:sz w:val="20"/>
          <w:szCs w:val="20"/>
          <w:lang w:eastAsia="de-DE"/>
        </w:rPr>
      </w:pPr>
    </w:p>
    <w:p w:rsidR="00333816" w:rsidRPr="00484CB0" w:rsidRDefault="00333816" w:rsidP="001610A6">
      <w:pPr>
        <w:tabs>
          <w:tab w:val="left" w:pos="709"/>
          <w:tab w:val="left" w:pos="1134"/>
        </w:tabs>
        <w:ind w:left="709" w:hanging="12"/>
        <w:jc w:val="both"/>
        <w:rPr>
          <w:rFonts w:ascii="Arial" w:eastAsia="Times New Roman" w:hAnsi="Arial" w:cs="Arial"/>
          <w:sz w:val="20"/>
          <w:szCs w:val="18"/>
          <w:lang w:eastAsia="de-DE"/>
        </w:rPr>
      </w:pPr>
      <w:r w:rsidRPr="00484CB0">
        <w:rPr>
          <w:rFonts w:ascii="Arial" w:eastAsia="Times New Roman" w:hAnsi="Arial" w:cs="Arial"/>
          <w:sz w:val="20"/>
          <w:szCs w:val="20"/>
          <w:lang w:eastAsia="de-DE"/>
        </w:rPr>
        <w:t xml:space="preserve">Die Wahlniederschrift mit den Anlagen ist mit dem </w:t>
      </w:r>
      <w:r w:rsidRPr="00484CB0">
        <w:rPr>
          <w:rFonts w:ascii="Arial" w:eastAsia="Times New Roman" w:hAnsi="Arial" w:cs="Arial"/>
          <w:b/>
          <w:sz w:val="20"/>
          <w:szCs w:val="20"/>
          <w:lang w:eastAsia="de-DE"/>
        </w:rPr>
        <w:t>Versandvordruck V 8</w:t>
      </w:r>
      <w:r w:rsidRPr="00484CB0">
        <w:rPr>
          <w:rFonts w:ascii="Arial" w:eastAsia="Times New Roman" w:hAnsi="Arial" w:cs="Arial"/>
          <w:sz w:val="20"/>
          <w:szCs w:val="20"/>
          <w:lang w:eastAsia="de-DE"/>
        </w:rPr>
        <w:t xml:space="preserve"> zu bündeln bzw. in die entsprechende Versandtasche T </w:t>
      </w:r>
      <w:r w:rsidR="00527482" w:rsidRPr="00484CB0">
        <w:rPr>
          <w:rFonts w:ascii="Arial" w:eastAsia="Times New Roman" w:hAnsi="Arial" w:cs="Arial"/>
          <w:sz w:val="20"/>
          <w:szCs w:val="20"/>
          <w:lang w:eastAsia="de-DE"/>
        </w:rPr>
        <w:t>8</w:t>
      </w:r>
      <w:r w:rsidRPr="00484CB0">
        <w:rPr>
          <w:rFonts w:ascii="Arial" w:eastAsia="Times New Roman" w:hAnsi="Arial" w:cs="Arial"/>
          <w:sz w:val="20"/>
          <w:szCs w:val="20"/>
          <w:lang w:eastAsia="de-DE"/>
        </w:rPr>
        <w:t xml:space="preserve"> zu legen. Der genaue Inhalt ist auf ihm bzw. der Tasche zu vermerken und vom Wahlvorsteher durch Unterschrift zu bestätigen. Sodann sind diese Unterlagen der Gemeinde auf </w:t>
      </w:r>
      <w:r w:rsidRPr="00484CB0">
        <w:rPr>
          <w:rFonts w:ascii="Arial" w:eastAsia="Times New Roman" w:hAnsi="Arial" w:cs="Arial"/>
          <w:b/>
          <w:sz w:val="20"/>
          <w:szCs w:val="20"/>
          <w:lang w:eastAsia="de-DE"/>
        </w:rPr>
        <w:t>schnellstem Weg</w:t>
      </w:r>
      <w:r w:rsidRPr="00484CB0">
        <w:rPr>
          <w:rFonts w:ascii="Arial" w:eastAsia="Times New Roman" w:hAnsi="Arial" w:cs="Arial"/>
          <w:sz w:val="20"/>
          <w:szCs w:val="20"/>
          <w:lang w:eastAsia="de-DE"/>
        </w:rPr>
        <w:t xml:space="preserve"> zu übermitteln.</w:t>
      </w:r>
      <w:r w:rsidRPr="00484CB0">
        <w:rPr>
          <w:rFonts w:ascii="Arial" w:eastAsia="Times New Roman" w:hAnsi="Arial" w:cs="Arial"/>
          <w:sz w:val="20"/>
          <w:szCs w:val="18"/>
          <w:lang w:eastAsia="de-DE"/>
        </w:rPr>
        <w:t xml:space="preserve"> </w:t>
      </w:r>
      <w:r w:rsidR="0094567C" w:rsidRPr="00484CB0">
        <w:rPr>
          <w:rFonts w:ascii="Arial" w:eastAsia="Times New Roman" w:hAnsi="Arial" w:cs="Arial"/>
          <w:b/>
          <w:sz w:val="20"/>
          <w:szCs w:val="18"/>
          <w:lang w:eastAsia="de-DE"/>
        </w:rPr>
        <w:t>Die Übermittlung erfolgt vor Beginn der Zählarbeiten für die Bezirkswahl</w:t>
      </w:r>
      <w:r w:rsidR="0094567C" w:rsidRPr="00484CB0">
        <w:rPr>
          <w:rFonts w:ascii="Arial" w:eastAsia="Times New Roman" w:hAnsi="Arial" w:cs="Arial"/>
          <w:sz w:val="20"/>
          <w:szCs w:val="18"/>
          <w:lang w:eastAsia="de-DE"/>
        </w:rPr>
        <w:t xml:space="preserve">. </w:t>
      </w:r>
      <w:r w:rsidRPr="00484CB0">
        <w:rPr>
          <w:rFonts w:ascii="Arial" w:eastAsia="Times New Roman" w:hAnsi="Arial" w:cs="Arial"/>
          <w:sz w:val="20"/>
          <w:szCs w:val="18"/>
          <w:lang w:eastAsia="de-DE"/>
        </w:rPr>
        <w:t>Die Übernahme ist vom Beauftragten der Gemeinde in der Wahlniederschrift zu bestätigen.</w:t>
      </w:r>
    </w:p>
    <w:p w:rsidR="00333816" w:rsidRPr="00484CB0" w:rsidRDefault="00333816" w:rsidP="001610A6">
      <w:pPr>
        <w:tabs>
          <w:tab w:val="left" w:pos="709"/>
          <w:tab w:val="left" w:pos="1134"/>
        </w:tabs>
        <w:ind w:left="12" w:hanging="12"/>
        <w:jc w:val="both"/>
        <w:rPr>
          <w:rFonts w:ascii="Arial" w:eastAsia="Times New Roman" w:hAnsi="Arial" w:cs="Arial"/>
          <w:sz w:val="20"/>
          <w:szCs w:val="18"/>
          <w:lang w:eastAsia="de-DE"/>
        </w:rPr>
      </w:pPr>
    </w:p>
    <w:p w:rsidR="00333816" w:rsidRPr="00484CB0" w:rsidRDefault="00333816" w:rsidP="001610A6">
      <w:pPr>
        <w:tabs>
          <w:tab w:val="left" w:pos="709"/>
          <w:tab w:val="left" w:pos="1134"/>
        </w:tabs>
        <w:ind w:left="686"/>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Der Wahlvorsteher hat sicherzustellen, dass die Wahlniederschrift und die Anlagen hierzu Unbefugten nicht zugänglich sind.</w:t>
      </w:r>
    </w:p>
    <w:p w:rsidR="00333816" w:rsidRPr="00484CB0" w:rsidRDefault="00333816" w:rsidP="001610A6">
      <w:pPr>
        <w:pStyle w:val="berschrift2"/>
        <w:spacing w:after="240"/>
        <w:jc w:val="both"/>
        <w:rPr>
          <w:rFonts w:cs="Arial"/>
          <w:sz w:val="22"/>
        </w:rPr>
      </w:pPr>
      <w:bookmarkStart w:id="46" w:name="_Toc519006402"/>
      <w:r w:rsidRPr="00484CB0">
        <w:rPr>
          <w:rFonts w:cs="Arial"/>
          <w:sz w:val="22"/>
        </w:rPr>
        <w:t>2.10</w:t>
      </w:r>
      <w:r w:rsidRPr="00484CB0">
        <w:rPr>
          <w:rFonts w:cs="Arial"/>
          <w:sz w:val="22"/>
        </w:rPr>
        <w:tab/>
        <w:t>Übergabe der Wahlunterlagen (§</w:t>
      </w:r>
      <w:r w:rsidR="00DA7862" w:rsidRPr="00484CB0">
        <w:rPr>
          <w:rFonts w:cs="Arial"/>
          <w:sz w:val="22"/>
        </w:rPr>
        <w:t> </w:t>
      </w:r>
      <w:r w:rsidRPr="00484CB0">
        <w:rPr>
          <w:rFonts w:cs="Arial"/>
          <w:sz w:val="22"/>
        </w:rPr>
        <w:t>67</w:t>
      </w:r>
      <w:r w:rsidR="00C861E0" w:rsidRPr="00484CB0">
        <w:rPr>
          <w:rFonts w:cs="Arial"/>
          <w:sz w:val="22"/>
        </w:rPr>
        <w:t xml:space="preserve"> </w:t>
      </w:r>
      <w:r w:rsidRPr="00484CB0">
        <w:rPr>
          <w:rFonts w:cs="Arial"/>
          <w:sz w:val="22"/>
        </w:rPr>
        <w:t>LWO)</w:t>
      </w:r>
      <w:bookmarkEnd w:id="46"/>
    </w:p>
    <w:p w:rsidR="00333816" w:rsidRPr="00484CB0" w:rsidRDefault="00333816" w:rsidP="001610A6">
      <w:pPr>
        <w:tabs>
          <w:tab w:val="left" w:pos="709"/>
          <w:tab w:val="left" w:pos="1134"/>
        </w:tabs>
        <w:ind w:left="709" w:hanging="12"/>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Nach Schluss des Wahlgeschäfts verpackt und verschnürt der Wahlvorsteher je für sich alle </w:t>
      </w:r>
      <w:r w:rsidRPr="00484CB0">
        <w:rPr>
          <w:rFonts w:ascii="Arial" w:eastAsia="Times New Roman" w:hAnsi="Arial" w:cs="Arial"/>
          <w:b/>
          <w:sz w:val="20"/>
          <w:szCs w:val="20"/>
          <w:lang w:eastAsia="de-DE"/>
        </w:rPr>
        <w:t>weißen</w:t>
      </w:r>
      <w:r w:rsidRPr="00484CB0">
        <w:rPr>
          <w:rFonts w:ascii="Arial" w:eastAsia="Times New Roman" w:hAnsi="Arial" w:cs="Arial"/>
          <w:sz w:val="20"/>
          <w:szCs w:val="20"/>
          <w:lang w:eastAsia="de-DE"/>
        </w:rPr>
        <w:t xml:space="preserve"> Stimmzettel, die nicht der Wahlniederschrift beigefügt sind:</w:t>
      </w:r>
    </w:p>
    <w:p w:rsidR="00333816" w:rsidRPr="00484CB0" w:rsidRDefault="00333816" w:rsidP="001610A6">
      <w:pPr>
        <w:tabs>
          <w:tab w:val="left" w:pos="709"/>
          <w:tab w:val="left" w:pos="1134"/>
        </w:tabs>
        <w:ind w:left="12" w:hanging="12"/>
        <w:jc w:val="both"/>
        <w:rPr>
          <w:rFonts w:ascii="Arial" w:eastAsia="Times New Roman" w:hAnsi="Arial" w:cs="Arial"/>
          <w:sz w:val="20"/>
          <w:szCs w:val="20"/>
          <w:lang w:eastAsia="de-DE"/>
        </w:rPr>
      </w:pPr>
    </w:p>
    <w:p w:rsidR="00333816" w:rsidRPr="00484CB0" w:rsidRDefault="00333816" w:rsidP="001610A6">
      <w:pPr>
        <w:numPr>
          <w:ilvl w:val="0"/>
          <w:numId w:val="12"/>
        </w:numPr>
        <w:tabs>
          <w:tab w:val="left" w:pos="709"/>
          <w:tab w:val="left" w:pos="993"/>
        </w:tabs>
        <w:ind w:left="993"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die kleinen Stimmzettel mit gültigen Stimmen, geordnet nach Stimmkreisbewerbern,</w:t>
      </w:r>
    </w:p>
    <w:p w:rsidR="00333816" w:rsidRPr="00484CB0" w:rsidRDefault="00333816" w:rsidP="001610A6">
      <w:pPr>
        <w:tabs>
          <w:tab w:val="left" w:pos="709"/>
          <w:tab w:val="left" w:pos="993"/>
        </w:tabs>
        <w:ind w:left="349"/>
        <w:jc w:val="both"/>
        <w:rPr>
          <w:rFonts w:ascii="Arial" w:eastAsia="Times New Roman" w:hAnsi="Arial" w:cs="Arial"/>
          <w:sz w:val="20"/>
          <w:szCs w:val="20"/>
          <w:lang w:eastAsia="de-DE"/>
        </w:rPr>
      </w:pPr>
    </w:p>
    <w:p w:rsidR="00333816" w:rsidRPr="00484CB0" w:rsidRDefault="00333816" w:rsidP="001610A6">
      <w:pPr>
        <w:numPr>
          <w:ilvl w:val="0"/>
          <w:numId w:val="12"/>
        </w:numPr>
        <w:tabs>
          <w:tab w:val="left" w:pos="709"/>
          <w:tab w:val="left" w:pos="993"/>
        </w:tabs>
        <w:ind w:left="993"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die großen Stimmzettel mit gültigen Stimmen, geordnet nach Wahlkreisvorschlägen,</w:t>
      </w:r>
    </w:p>
    <w:p w:rsidR="00333816" w:rsidRPr="00484CB0" w:rsidRDefault="00333816" w:rsidP="001610A6">
      <w:pPr>
        <w:tabs>
          <w:tab w:val="left" w:pos="709"/>
          <w:tab w:val="left" w:pos="993"/>
        </w:tabs>
        <w:ind w:left="349"/>
        <w:jc w:val="both"/>
        <w:rPr>
          <w:rFonts w:ascii="Arial" w:eastAsia="Times New Roman" w:hAnsi="Arial" w:cs="Arial"/>
          <w:sz w:val="20"/>
          <w:szCs w:val="20"/>
          <w:lang w:eastAsia="de-DE"/>
        </w:rPr>
      </w:pPr>
    </w:p>
    <w:p w:rsidR="00333816" w:rsidRPr="00484CB0" w:rsidRDefault="00333816" w:rsidP="001610A6">
      <w:pPr>
        <w:numPr>
          <w:ilvl w:val="0"/>
          <w:numId w:val="12"/>
        </w:numPr>
        <w:tabs>
          <w:tab w:val="left" w:pos="709"/>
          <w:tab w:val="left" w:pos="993"/>
        </w:tabs>
        <w:ind w:left="993"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die ungekennzeichneten kleinen Stimmzettel,</w:t>
      </w:r>
    </w:p>
    <w:p w:rsidR="00333816" w:rsidRPr="00484CB0" w:rsidRDefault="00333816" w:rsidP="001610A6">
      <w:pPr>
        <w:tabs>
          <w:tab w:val="left" w:pos="709"/>
          <w:tab w:val="left" w:pos="993"/>
        </w:tabs>
        <w:ind w:left="349"/>
        <w:jc w:val="both"/>
        <w:rPr>
          <w:rFonts w:ascii="Arial" w:eastAsia="Times New Roman" w:hAnsi="Arial" w:cs="Arial"/>
          <w:sz w:val="20"/>
          <w:szCs w:val="20"/>
          <w:lang w:eastAsia="de-DE"/>
        </w:rPr>
      </w:pPr>
    </w:p>
    <w:p w:rsidR="00333816" w:rsidRPr="00484CB0" w:rsidRDefault="00333816" w:rsidP="001610A6">
      <w:pPr>
        <w:numPr>
          <w:ilvl w:val="0"/>
          <w:numId w:val="12"/>
        </w:numPr>
        <w:tabs>
          <w:tab w:val="left" w:pos="709"/>
          <w:tab w:val="left" w:pos="993"/>
        </w:tabs>
        <w:ind w:left="993" w:hanging="284"/>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lastRenderedPageBreak/>
        <w:t>die ungekennzeichneten großen Stimmzettel,</w:t>
      </w:r>
    </w:p>
    <w:p w:rsidR="00333816" w:rsidRPr="00484CB0" w:rsidRDefault="00333816" w:rsidP="001610A6">
      <w:pPr>
        <w:tabs>
          <w:tab w:val="left" w:pos="709"/>
          <w:tab w:val="left" w:pos="1134"/>
        </w:tabs>
        <w:jc w:val="both"/>
        <w:rPr>
          <w:rFonts w:ascii="Arial" w:eastAsia="Times New Roman" w:hAnsi="Arial" w:cs="Arial"/>
          <w:sz w:val="20"/>
          <w:szCs w:val="20"/>
          <w:lang w:eastAsia="de-DE"/>
        </w:rPr>
      </w:pPr>
    </w:p>
    <w:p w:rsidR="00333816" w:rsidRPr="00484CB0" w:rsidRDefault="00333816" w:rsidP="001610A6">
      <w:pPr>
        <w:tabs>
          <w:tab w:val="left" w:pos="709"/>
          <w:tab w:val="left" w:pos="1134"/>
        </w:tabs>
        <w:ind w:left="709" w:hanging="12"/>
        <w:jc w:val="both"/>
        <w:rPr>
          <w:rFonts w:ascii="Arial" w:eastAsia="Times New Roman" w:hAnsi="Arial" w:cs="Arial"/>
          <w:sz w:val="20"/>
          <w:szCs w:val="20"/>
          <w:lang w:eastAsia="de-DE"/>
        </w:rPr>
      </w:pPr>
      <w:r w:rsidRPr="00484CB0">
        <w:rPr>
          <w:rFonts w:ascii="Arial" w:eastAsia="Times New Roman" w:hAnsi="Arial" w:cs="Arial"/>
          <w:b/>
          <w:sz w:val="20"/>
          <w:szCs w:val="20"/>
          <w:lang w:eastAsia="de-DE"/>
        </w:rPr>
        <w:t>versiegelt</w:t>
      </w:r>
      <w:r w:rsidRPr="00484CB0">
        <w:rPr>
          <w:rFonts w:ascii="Arial" w:eastAsia="Times New Roman" w:hAnsi="Arial" w:cs="Arial"/>
          <w:sz w:val="20"/>
          <w:szCs w:val="20"/>
          <w:lang w:eastAsia="de-DE"/>
        </w:rPr>
        <w:t xml:space="preserve"> die einzelnen Pakete, versieht sie mit dem Nam</w:t>
      </w:r>
      <w:r w:rsidR="00391EF4" w:rsidRPr="00484CB0">
        <w:rPr>
          <w:rFonts w:ascii="Arial" w:eastAsia="Times New Roman" w:hAnsi="Arial" w:cs="Arial"/>
          <w:sz w:val="20"/>
          <w:szCs w:val="20"/>
          <w:lang w:eastAsia="de-DE"/>
        </w:rPr>
        <w:t xml:space="preserve">en der Gemeinde, der Nummer des </w:t>
      </w:r>
      <w:r w:rsidRPr="00484CB0">
        <w:rPr>
          <w:rFonts w:ascii="Arial" w:eastAsia="Times New Roman" w:hAnsi="Arial" w:cs="Arial"/>
          <w:sz w:val="20"/>
          <w:szCs w:val="20"/>
          <w:lang w:eastAsia="de-DE"/>
        </w:rPr>
        <w:t xml:space="preserve">Stimmbezirks und mit Inhaltsangabe und übergibt sie der Gemeinde mit dem Paket mit den unbenutzten Stimmzetteln (nicht versiegelt) entweder zusammen mit der Wahlniederschrift (Landtagswahl) samt Anlagen (siehe </w:t>
      </w:r>
      <w:r w:rsidR="00501D4B" w:rsidRPr="00484CB0">
        <w:rPr>
          <w:rFonts w:ascii="Arial" w:eastAsia="Times New Roman" w:hAnsi="Arial" w:cs="Arial"/>
          <w:sz w:val="20"/>
          <w:szCs w:val="20"/>
          <w:lang w:eastAsia="de-DE"/>
        </w:rPr>
        <w:t>Nr.</w:t>
      </w:r>
      <w:r w:rsidR="00557EEC" w:rsidRPr="00484CB0">
        <w:rPr>
          <w:rFonts w:ascii="Arial" w:eastAsia="Times New Roman" w:hAnsi="Arial" w:cs="Arial"/>
          <w:sz w:val="20"/>
          <w:szCs w:val="20"/>
          <w:lang w:eastAsia="de-DE"/>
        </w:rPr>
        <w:t> </w:t>
      </w:r>
      <w:r w:rsidR="00501D4B" w:rsidRPr="00484CB0">
        <w:rPr>
          <w:rFonts w:ascii="Arial" w:eastAsia="Times New Roman" w:hAnsi="Arial" w:cs="Arial"/>
          <w:sz w:val="20"/>
          <w:szCs w:val="20"/>
          <w:lang w:eastAsia="de-DE"/>
        </w:rPr>
        <w:t>2.9</w:t>
      </w:r>
      <w:r w:rsidRPr="00484CB0">
        <w:rPr>
          <w:rFonts w:ascii="Arial" w:eastAsia="Times New Roman" w:hAnsi="Arial" w:cs="Arial"/>
          <w:sz w:val="20"/>
          <w:szCs w:val="20"/>
          <w:lang w:eastAsia="de-DE"/>
        </w:rPr>
        <w:t xml:space="preserve">) oder nach Auszählung der Bezirkswahl. Soweit Wahlbenachrichtigungen beim Wahlvorstand abgegeben wurden, sind diese ebenfalls (unversiegelt) der Gemeinde zu übergeben. </w:t>
      </w:r>
    </w:p>
    <w:p w:rsidR="00333816" w:rsidRPr="00484CB0" w:rsidRDefault="00333816" w:rsidP="001610A6">
      <w:pPr>
        <w:tabs>
          <w:tab w:val="left" w:pos="709"/>
          <w:tab w:val="left" w:pos="1134"/>
        </w:tabs>
        <w:jc w:val="both"/>
        <w:rPr>
          <w:rFonts w:ascii="Arial" w:eastAsia="Times New Roman" w:hAnsi="Arial" w:cs="Arial"/>
          <w:sz w:val="20"/>
          <w:szCs w:val="20"/>
          <w:lang w:eastAsia="de-DE"/>
        </w:rPr>
      </w:pPr>
    </w:p>
    <w:p w:rsidR="00333816" w:rsidRPr="00484CB0" w:rsidRDefault="00333816" w:rsidP="001610A6">
      <w:pPr>
        <w:tabs>
          <w:tab w:val="left" w:pos="709"/>
          <w:tab w:val="left" w:pos="1134"/>
        </w:tabs>
        <w:ind w:left="709" w:hanging="12"/>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Werden die versiegelten Pakete und das Paket mit den unbenutzte</w:t>
      </w:r>
      <w:r w:rsidR="00391EF4" w:rsidRPr="00484CB0">
        <w:rPr>
          <w:rFonts w:ascii="Arial" w:eastAsia="Times New Roman" w:hAnsi="Arial" w:cs="Arial"/>
          <w:sz w:val="20"/>
          <w:szCs w:val="20"/>
          <w:lang w:eastAsia="de-DE"/>
        </w:rPr>
        <w:t xml:space="preserve">n Stimmzetteln zusammen mit der </w:t>
      </w:r>
      <w:r w:rsidRPr="00484CB0">
        <w:rPr>
          <w:rFonts w:ascii="Arial" w:eastAsia="Times New Roman" w:hAnsi="Arial" w:cs="Arial"/>
          <w:sz w:val="20"/>
          <w:szCs w:val="20"/>
          <w:lang w:eastAsia="de-DE"/>
        </w:rPr>
        <w:t>Wahlniederschrift übergeben, ist die Übergabe am Ende der Wahlniederschrift entsprechend zu vermerken.</w:t>
      </w:r>
    </w:p>
    <w:p w:rsidR="00333816" w:rsidRPr="00484CB0" w:rsidRDefault="00333816" w:rsidP="001610A6">
      <w:pPr>
        <w:tabs>
          <w:tab w:val="left" w:pos="709"/>
          <w:tab w:val="left" w:pos="1134"/>
        </w:tabs>
        <w:ind w:left="12" w:hanging="12"/>
        <w:jc w:val="both"/>
        <w:rPr>
          <w:rFonts w:ascii="Arial" w:eastAsia="Times New Roman" w:hAnsi="Arial" w:cs="Arial"/>
          <w:sz w:val="20"/>
          <w:szCs w:val="20"/>
          <w:lang w:eastAsia="de-DE"/>
        </w:rPr>
      </w:pPr>
    </w:p>
    <w:p w:rsidR="00333816" w:rsidRPr="00484CB0" w:rsidRDefault="00333816" w:rsidP="001610A6">
      <w:pPr>
        <w:tabs>
          <w:tab w:val="left" w:pos="709"/>
          <w:tab w:val="left" w:pos="1134"/>
        </w:tabs>
        <w:ind w:left="709" w:hanging="12"/>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Bis zur Übergabe an die Gemeinde hat der Wahlvorsteher sicherzustellen, dass die genannten Unterlagen Unbefugten nicht zugänglich sind.</w:t>
      </w:r>
    </w:p>
    <w:p w:rsidR="00333816" w:rsidRPr="00484CB0" w:rsidRDefault="00333816" w:rsidP="001610A6">
      <w:pPr>
        <w:tabs>
          <w:tab w:val="left" w:pos="709"/>
          <w:tab w:val="left" w:pos="1134"/>
        </w:tabs>
        <w:ind w:left="12" w:hanging="12"/>
        <w:jc w:val="both"/>
        <w:rPr>
          <w:rFonts w:ascii="Arial" w:eastAsia="Times New Roman" w:hAnsi="Arial" w:cs="Arial"/>
          <w:sz w:val="20"/>
          <w:szCs w:val="20"/>
          <w:lang w:eastAsia="de-DE"/>
        </w:rPr>
      </w:pPr>
    </w:p>
    <w:p w:rsidR="00557EEC" w:rsidRPr="00484CB0" w:rsidRDefault="00333816" w:rsidP="001610A6">
      <w:pPr>
        <w:tabs>
          <w:tab w:val="left" w:pos="709"/>
          <w:tab w:val="left" w:pos="1134"/>
        </w:tabs>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Das Wählerverzeichnis, die eingenommenen Wahlscheine (mit Ausnahme der beschlussmäßig behandelten Wahlscheine von zurückgewiesenen Wählern, vgl. oben) und das übrige Wahlmaterial können noch </w:t>
      </w:r>
      <w:r w:rsidRPr="00484CB0">
        <w:rPr>
          <w:rFonts w:ascii="Arial" w:eastAsia="Times New Roman" w:hAnsi="Arial" w:cs="Arial"/>
          <w:b/>
          <w:sz w:val="20"/>
          <w:szCs w:val="20"/>
          <w:lang w:eastAsia="de-DE"/>
        </w:rPr>
        <w:t>nicht</w:t>
      </w:r>
      <w:r w:rsidRPr="00484CB0">
        <w:rPr>
          <w:rFonts w:ascii="Arial" w:eastAsia="Times New Roman" w:hAnsi="Arial" w:cs="Arial"/>
          <w:sz w:val="20"/>
          <w:szCs w:val="20"/>
          <w:lang w:eastAsia="de-DE"/>
        </w:rPr>
        <w:t xml:space="preserve"> übergeben werden, weil sie noch für die Feststellung des Ergebnisses der Bezirkswahl benötigt werden.</w:t>
      </w:r>
    </w:p>
    <w:p w:rsidR="00391EF4" w:rsidRPr="00484CB0" w:rsidRDefault="00391EF4" w:rsidP="001610A6">
      <w:pPr>
        <w:pStyle w:val="berschrift1"/>
        <w:spacing w:before="480" w:after="240"/>
        <w:ind w:left="709" w:hanging="709"/>
        <w:jc w:val="both"/>
        <w:rPr>
          <w:rFonts w:cs="Arial"/>
          <w:sz w:val="24"/>
          <w:szCs w:val="22"/>
        </w:rPr>
      </w:pPr>
      <w:bookmarkStart w:id="47" w:name="_Toc519006403"/>
      <w:r w:rsidRPr="00484CB0">
        <w:rPr>
          <w:rFonts w:cs="Arial"/>
          <w:sz w:val="24"/>
        </w:rPr>
        <w:t>3.</w:t>
      </w:r>
      <w:r w:rsidRPr="00484CB0">
        <w:rPr>
          <w:rFonts w:cs="Arial"/>
          <w:sz w:val="24"/>
        </w:rPr>
        <w:tab/>
      </w:r>
      <w:r w:rsidRPr="00484CB0">
        <w:rPr>
          <w:rFonts w:cs="Arial"/>
          <w:sz w:val="24"/>
          <w:szCs w:val="22"/>
        </w:rPr>
        <w:t>Ermittlung und Feststellung des Wahlergebnisses für die Bezirkswahl</w:t>
      </w:r>
      <w:bookmarkEnd w:id="47"/>
    </w:p>
    <w:p w:rsidR="00391EF4" w:rsidRPr="00484CB0" w:rsidRDefault="00391EF4"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Erst </w:t>
      </w:r>
      <w:r w:rsidRPr="00484CB0">
        <w:rPr>
          <w:rFonts w:ascii="Arial" w:eastAsia="Times New Roman" w:hAnsi="Arial" w:cs="Arial"/>
          <w:b/>
          <w:sz w:val="20"/>
          <w:szCs w:val="20"/>
          <w:lang w:eastAsia="de-DE"/>
        </w:rPr>
        <w:t>nach</w:t>
      </w:r>
      <w:r w:rsidRPr="00484CB0">
        <w:rPr>
          <w:rFonts w:ascii="Arial" w:eastAsia="Times New Roman" w:hAnsi="Arial" w:cs="Arial"/>
          <w:sz w:val="20"/>
          <w:szCs w:val="20"/>
          <w:lang w:eastAsia="de-DE"/>
        </w:rPr>
        <w:t xml:space="preserve"> vollständiger Erledigung der Arbeiten zur Feststellung des Ergebnisses der Landtagswahl, also nach Abgabe der Wahlniederschrift mit Anlagen an die Gemeinde, darf mit den Zählarbeiten zur Ermittlung und Feststellung des Ergebnisses der Bezirkswahl begonnen werden.</w:t>
      </w:r>
    </w:p>
    <w:p w:rsidR="00391EF4" w:rsidRPr="00484CB0" w:rsidRDefault="00391EF4" w:rsidP="001610A6">
      <w:pPr>
        <w:jc w:val="both"/>
        <w:rPr>
          <w:rFonts w:ascii="Arial" w:eastAsia="Times New Roman" w:hAnsi="Arial" w:cs="Arial"/>
          <w:sz w:val="20"/>
          <w:szCs w:val="20"/>
          <w:lang w:eastAsia="de-DE"/>
        </w:rPr>
      </w:pPr>
    </w:p>
    <w:p w:rsidR="0076378C" w:rsidRPr="00484CB0" w:rsidRDefault="00391EF4"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Die Ausführungen zur Landtagswahl gelten für die Bezirkswahl entsprechend</w:t>
      </w:r>
      <w:r w:rsidR="0076378C" w:rsidRPr="00484CB0">
        <w:rPr>
          <w:rFonts w:ascii="Arial" w:eastAsia="Times New Roman" w:hAnsi="Arial" w:cs="Arial"/>
          <w:sz w:val="18"/>
          <w:szCs w:val="20"/>
          <w:lang w:eastAsia="de-DE"/>
        </w:rPr>
        <w:t xml:space="preserve"> </w:t>
      </w:r>
      <w:r w:rsidR="0076378C" w:rsidRPr="00484CB0">
        <w:rPr>
          <w:rFonts w:ascii="Arial" w:eastAsia="Times New Roman" w:hAnsi="Arial" w:cs="Arial"/>
          <w:sz w:val="20"/>
          <w:szCs w:val="20"/>
          <w:lang w:eastAsia="de-DE"/>
        </w:rPr>
        <w:t xml:space="preserve">mit der Maßgabe, dass der Vordruck für die </w:t>
      </w:r>
      <w:r w:rsidR="0076378C" w:rsidRPr="00484CB0">
        <w:rPr>
          <w:rFonts w:ascii="Arial" w:eastAsia="Times New Roman" w:hAnsi="Arial" w:cs="Arial"/>
          <w:b/>
          <w:sz w:val="20"/>
          <w:szCs w:val="20"/>
          <w:lang w:eastAsia="de-DE"/>
        </w:rPr>
        <w:t>Erste Schnellmeldung Bezirkswahl</w:t>
      </w:r>
      <w:r w:rsidR="0076378C" w:rsidRPr="00484CB0">
        <w:rPr>
          <w:rFonts w:ascii="Arial" w:eastAsia="Times New Roman" w:hAnsi="Arial" w:cs="Arial"/>
          <w:sz w:val="20"/>
          <w:szCs w:val="20"/>
          <w:lang w:eastAsia="de-DE"/>
        </w:rPr>
        <w:t xml:space="preserve"> (V 3 Bz</w:t>
      </w:r>
      <w:r w:rsidR="00475E60" w:rsidRPr="00484CB0">
        <w:rPr>
          <w:rFonts w:ascii="Arial" w:eastAsia="Times New Roman" w:hAnsi="Arial" w:cs="Arial"/>
          <w:sz w:val="20"/>
          <w:szCs w:val="20"/>
          <w:lang w:eastAsia="de-DE"/>
        </w:rPr>
        <w:t>/WV</w:t>
      </w:r>
      <w:r w:rsidR="0076378C" w:rsidRPr="00484CB0">
        <w:rPr>
          <w:rFonts w:ascii="Arial" w:eastAsia="Times New Roman" w:hAnsi="Arial" w:cs="Arial"/>
          <w:sz w:val="20"/>
          <w:szCs w:val="20"/>
          <w:lang w:eastAsia="de-DE"/>
        </w:rPr>
        <w:t xml:space="preserve">, blau) zwar ausgefüllt, aber </w:t>
      </w:r>
      <w:r w:rsidR="0076378C" w:rsidRPr="00484CB0">
        <w:rPr>
          <w:rFonts w:ascii="Arial" w:eastAsia="Times New Roman" w:hAnsi="Arial" w:cs="Arial"/>
          <w:b/>
          <w:sz w:val="20"/>
          <w:szCs w:val="20"/>
          <w:lang w:eastAsia="de-DE"/>
        </w:rPr>
        <w:t>nicht</w:t>
      </w:r>
      <w:r w:rsidR="0076378C" w:rsidRPr="00484CB0">
        <w:rPr>
          <w:rFonts w:ascii="Arial" w:eastAsia="Times New Roman" w:hAnsi="Arial" w:cs="Arial"/>
          <w:sz w:val="20"/>
          <w:szCs w:val="20"/>
          <w:lang w:eastAsia="de-DE"/>
        </w:rPr>
        <w:t xml:space="preserve"> </w:t>
      </w:r>
      <w:r w:rsidR="0076378C" w:rsidRPr="00484CB0">
        <w:rPr>
          <w:rFonts w:ascii="Arial" w:eastAsia="Times New Roman" w:hAnsi="Arial" w:cs="Arial"/>
          <w:b/>
          <w:sz w:val="20"/>
          <w:szCs w:val="20"/>
          <w:lang w:eastAsia="de-DE"/>
        </w:rPr>
        <w:t>telefonisch oder per Fax</w:t>
      </w:r>
      <w:r w:rsidR="0076378C" w:rsidRPr="00484CB0">
        <w:rPr>
          <w:rFonts w:ascii="Arial" w:eastAsia="Times New Roman" w:hAnsi="Arial" w:cs="Arial"/>
          <w:sz w:val="20"/>
          <w:szCs w:val="20"/>
          <w:lang w:eastAsia="de-DE"/>
        </w:rPr>
        <w:t xml:space="preserve"> an die Gemeinde weitergemeldet wird</w:t>
      </w:r>
      <w:r w:rsidR="00936B01" w:rsidRPr="00484CB0">
        <w:rPr>
          <w:rFonts w:ascii="Arial" w:eastAsia="Times New Roman" w:hAnsi="Arial" w:cs="Arial"/>
          <w:sz w:val="20"/>
          <w:szCs w:val="20"/>
          <w:lang w:eastAsia="de-DE"/>
        </w:rPr>
        <w:t xml:space="preserve">. Er wird </w:t>
      </w:r>
      <w:r w:rsidR="0076378C" w:rsidRPr="00484CB0">
        <w:rPr>
          <w:rFonts w:ascii="Arial" w:eastAsia="Times New Roman" w:hAnsi="Arial" w:cs="Arial"/>
          <w:sz w:val="20"/>
          <w:szCs w:val="20"/>
          <w:lang w:eastAsia="de-DE"/>
        </w:rPr>
        <w:t>zusammen mit der Wahlniederschrift Bezirkswahl (V 1</w:t>
      </w:r>
      <w:r w:rsidR="007A1272" w:rsidRPr="00484CB0">
        <w:rPr>
          <w:rFonts w:ascii="Arial" w:eastAsia="Times New Roman" w:hAnsi="Arial" w:cs="Arial"/>
          <w:sz w:val="20"/>
          <w:szCs w:val="20"/>
          <w:lang w:eastAsia="de-DE"/>
        </w:rPr>
        <w:t> </w:t>
      </w:r>
      <w:r w:rsidR="0076378C" w:rsidRPr="00484CB0">
        <w:rPr>
          <w:rFonts w:ascii="Arial" w:eastAsia="Times New Roman" w:hAnsi="Arial" w:cs="Arial"/>
          <w:sz w:val="20"/>
          <w:szCs w:val="20"/>
          <w:lang w:eastAsia="de-DE"/>
        </w:rPr>
        <w:t xml:space="preserve">Bz, blau) </w:t>
      </w:r>
      <w:r w:rsidR="009D402C" w:rsidRPr="00484CB0">
        <w:rPr>
          <w:rFonts w:ascii="Arial" w:eastAsia="Times New Roman" w:hAnsi="Arial" w:cs="Arial"/>
          <w:sz w:val="20"/>
          <w:szCs w:val="20"/>
          <w:lang w:eastAsia="de-DE"/>
        </w:rPr>
        <w:t xml:space="preserve">und den übrigen </w:t>
      </w:r>
      <w:r w:rsidR="00D95C78" w:rsidRPr="00484CB0">
        <w:rPr>
          <w:rFonts w:ascii="Arial" w:eastAsia="Times New Roman" w:hAnsi="Arial" w:cs="Arial"/>
          <w:sz w:val="20"/>
          <w:szCs w:val="20"/>
          <w:lang w:eastAsia="de-DE"/>
        </w:rPr>
        <w:t>Wahl</w:t>
      </w:r>
      <w:r w:rsidR="009D402C" w:rsidRPr="00484CB0">
        <w:rPr>
          <w:rFonts w:ascii="Arial" w:eastAsia="Times New Roman" w:hAnsi="Arial" w:cs="Arial"/>
          <w:sz w:val="20"/>
          <w:szCs w:val="20"/>
          <w:lang w:eastAsia="de-DE"/>
        </w:rPr>
        <w:t xml:space="preserve">unterlagen </w:t>
      </w:r>
      <w:r w:rsidR="0076378C" w:rsidRPr="00484CB0">
        <w:rPr>
          <w:rFonts w:ascii="Arial" w:eastAsia="Times New Roman" w:hAnsi="Arial" w:cs="Arial"/>
          <w:sz w:val="20"/>
          <w:szCs w:val="20"/>
          <w:lang w:eastAsia="de-DE"/>
        </w:rPr>
        <w:t xml:space="preserve">an den Beauftragten der Gemeinde </w:t>
      </w:r>
      <w:r w:rsidR="0076378C" w:rsidRPr="00484CB0">
        <w:rPr>
          <w:rFonts w:ascii="Arial" w:eastAsia="Times New Roman" w:hAnsi="Arial" w:cs="Arial"/>
          <w:b/>
          <w:sz w:val="20"/>
          <w:szCs w:val="20"/>
          <w:lang w:eastAsia="de-DE"/>
        </w:rPr>
        <w:t>übergeben</w:t>
      </w:r>
      <w:r w:rsidR="0076378C" w:rsidRPr="00484CB0">
        <w:rPr>
          <w:rFonts w:ascii="Arial" w:eastAsia="Times New Roman" w:hAnsi="Arial" w:cs="Arial"/>
          <w:sz w:val="20"/>
          <w:szCs w:val="20"/>
          <w:lang w:eastAsia="de-DE"/>
        </w:rPr>
        <w:t xml:space="preserve"> </w:t>
      </w:r>
      <w:r w:rsidR="009D402C" w:rsidRPr="00484CB0">
        <w:rPr>
          <w:rFonts w:ascii="Arial" w:eastAsia="Times New Roman" w:hAnsi="Arial" w:cs="Arial"/>
          <w:sz w:val="20"/>
          <w:szCs w:val="20"/>
          <w:lang w:eastAsia="de-DE"/>
        </w:rPr>
        <w:t>(5.</w:t>
      </w:r>
      <w:r w:rsidR="00A13C1F" w:rsidRPr="00484CB0">
        <w:rPr>
          <w:rFonts w:ascii="Arial" w:eastAsia="Times New Roman" w:hAnsi="Arial" w:cs="Arial"/>
          <w:sz w:val="20"/>
          <w:szCs w:val="20"/>
          <w:lang w:eastAsia="de-DE"/>
        </w:rPr>
        <w:t>8</w:t>
      </w:r>
      <w:r w:rsidR="009D402C" w:rsidRPr="00484CB0">
        <w:rPr>
          <w:rFonts w:ascii="Arial" w:eastAsia="Times New Roman" w:hAnsi="Arial" w:cs="Arial"/>
          <w:sz w:val="20"/>
          <w:szCs w:val="20"/>
          <w:lang w:eastAsia="de-DE"/>
        </w:rPr>
        <w:t xml:space="preserve"> Buchst.</w:t>
      </w:r>
      <w:r w:rsidR="007A1272" w:rsidRPr="00484CB0">
        <w:rPr>
          <w:rFonts w:ascii="Arial" w:eastAsia="Times New Roman" w:hAnsi="Arial" w:cs="Arial"/>
          <w:sz w:val="20"/>
          <w:szCs w:val="20"/>
          <w:lang w:eastAsia="de-DE"/>
        </w:rPr>
        <w:t> </w:t>
      </w:r>
      <w:r w:rsidR="009D402C" w:rsidRPr="00484CB0">
        <w:rPr>
          <w:rFonts w:ascii="Arial" w:eastAsia="Times New Roman" w:hAnsi="Arial" w:cs="Arial"/>
          <w:sz w:val="20"/>
          <w:szCs w:val="20"/>
          <w:lang w:eastAsia="de-DE"/>
        </w:rPr>
        <w:t xml:space="preserve">a der </w:t>
      </w:r>
      <w:r w:rsidR="00634A6C" w:rsidRPr="00484CB0">
        <w:rPr>
          <w:rFonts w:ascii="Arial" w:eastAsia="Times New Roman" w:hAnsi="Arial" w:cs="Arial"/>
          <w:sz w:val="20"/>
          <w:szCs w:val="20"/>
          <w:lang w:eastAsia="de-DE"/>
        </w:rPr>
        <w:t xml:space="preserve">Wahlniederschrift Bezirkswahl </w:t>
      </w:r>
      <w:r w:rsidR="0076378C" w:rsidRPr="00484CB0">
        <w:rPr>
          <w:rFonts w:ascii="Arial" w:eastAsia="Times New Roman" w:hAnsi="Arial" w:cs="Arial"/>
          <w:sz w:val="20"/>
          <w:szCs w:val="20"/>
          <w:lang w:eastAsia="de-DE"/>
        </w:rPr>
        <w:t xml:space="preserve">sowie </w:t>
      </w:r>
      <w:r w:rsidR="00557EEC" w:rsidRPr="00484CB0">
        <w:rPr>
          <w:rFonts w:ascii="Arial" w:eastAsia="Times New Roman" w:hAnsi="Arial" w:cs="Arial"/>
          <w:sz w:val="20"/>
          <w:szCs w:val="20"/>
          <w:lang w:eastAsia="de-DE"/>
        </w:rPr>
        <w:t xml:space="preserve">nachfolgende </w:t>
      </w:r>
      <w:r w:rsidR="00DD4145" w:rsidRPr="00484CB0">
        <w:rPr>
          <w:rFonts w:ascii="Arial" w:eastAsia="Times New Roman" w:hAnsi="Arial" w:cs="Arial"/>
          <w:sz w:val="20"/>
          <w:szCs w:val="20"/>
          <w:lang w:eastAsia="de-DE"/>
        </w:rPr>
        <w:t>Nr</w:t>
      </w:r>
      <w:r w:rsidR="00A75825" w:rsidRPr="00484CB0">
        <w:rPr>
          <w:rFonts w:ascii="Arial" w:eastAsia="Times New Roman" w:hAnsi="Arial" w:cs="Arial"/>
          <w:sz w:val="20"/>
          <w:szCs w:val="20"/>
          <w:lang w:eastAsia="de-DE"/>
        </w:rPr>
        <w:t>n</w:t>
      </w:r>
      <w:r w:rsidR="00DD4145" w:rsidRPr="00484CB0">
        <w:rPr>
          <w:rFonts w:ascii="Arial" w:eastAsia="Times New Roman" w:hAnsi="Arial" w:cs="Arial"/>
          <w:sz w:val="20"/>
          <w:szCs w:val="20"/>
          <w:lang w:eastAsia="de-DE"/>
        </w:rPr>
        <w:t>.</w:t>
      </w:r>
      <w:r w:rsidR="009D402C" w:rsidRPr="00484CB0">
        <w:rPr>
          <w:rFonts w:ascii="Arial" w:eastAsia="Times New Roman" w:hAnsi="Arial" w:cs="Arial"/>
          <w:sz w:val="20"/>
          <w:szCs w:val="20"/>
          <w:lang w:eastAsia="de-DE"/>
        </w:rPr>
        <w:t> </w:t>
      </w:r>
      <w:r w:rsidR="00A13C1F" w:rsidRPr="00484CB0">
        <w:rPr>
          <w:rFonts w:ascii="Arial" w:eastAsia="Times New Roman" w:hAnsi="Arial" w:cs="Arial"/>
          <w:sz w:val="20"/>
          <w:szCs w:val="20"/>
          <w:lang w:eastAsia="de-DE"/>
        </w:rPr>
        <w:t>3</w:t>
      </w:r>
      <w:r w:rsidR="00DD4145" w:rsidRPr="00484CB0">
        <w:rPr>
          <w:rFonts w:ascii="Arial" w:eastAsia="Times New Roman" w:hAnsi="Arial" w:cs="Arial"/>
          <w:sz w:val="20"/>
          <w:szCs w:val="20"/>
          <w:lang w:eastAsia="de-DE"/>
        </w:rPr>
        <w:t xml:space="preserve">.1 und </w:t>
      </w:r>
      <w:r w:rsidR="00A13C1F" w:rsidRPr="00484CB0">
        <w:rPr>
          <w:rFonts w:ascii="Arial" w:eastAsia="Times New Roman" w:hAnsi="Arial" w:cs="Arial"/>
          <w:sz w:val="20"/>
          <w:szCs w:val="20"/>
          <w:lang w:eastAsia="de-DE"/>
        </w:rPr>
        <w:t>3</w:t>
      </w:r>
      <w:r w:rsidR="00DD4145" w:rsidRPr="00484CB0">
        <w:rPr>
          <w:rFonts w:ascii="Arial" w:eastAsia="Times New Roman" w:hAnsi="Arial" w:cs="Arial"/>
          <w:sz w:val="20"/>
          <w:szCs w:val="20"/>
          <w:lang w:eastAsia="de-DE"/>
        </w:rPr>
        <w:t>.2</w:t>
      </w:r>
      <w:r w:rsidR="0076378C" w:rsidRPr="00484CB0">
        <w:rPr>
          <w:rFonts w:ascii="Arial" w:eastAsia="Times New Roman" w:hAnsi="Arial" w:cs="Arial"/>
          <w:sz w:val="20"/>
          <w:szCs w:val="20"/>
          <w:lang w:eastAsia="de-DE"/>
        </w:rPr>
        <w:t>).</w:t>
      </w:r>
    </w:p>
    <w:p w:rsidR="009D402C" w:rsidRPr="00484CB0" w:rsidRDefault="009D402C" w:rsidP="001610A6">
      <w:pPr>
        <w:ind w:left="709"/>
        <w:jc w:val="both"/>
        <w:rPr>
          <w:rFonts w:ascii="Arial" w:eastAsia="Times New Roman" w:hAnsi="Arial" w:cs="Arial"/>
          <w:sz w:val="20"/>
          <w:szCs w:val="20"/>
          <w:lang w:eastAsia="de-DE"/>
        </w:rPr>
      </w:pPr>
    </w:p>
    <w:p w:rsidR="00391EF4" w:rsidRPr="00484CB0" w:rsidRDefault="00391EF4" w:rsidP="001610A6">
      <w:pPr>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Die zu verwendenden Vordrucke für die Ergebnisermittlung (Niederschrift, Erste </w:t>
      </w:r>
      <w:r w:rsidR="00475E60" w:rsidRPr="00484CB0">
        <w:rPr>
          <w:rFonts w:ascii="Arial" w:eastAsia="Times New Roman" w:hAnsi="Arial" w:cs="Arial"/>
          <w:sz w:val="20"/>
          <w:szCs w:val="20"/>
          <w:lang w:eastAsia="de-DE"/>
        </w:rPr>
        <w:t>Schnellmeldung</w:t>
      </w:r>
      <w:r w:rsidRPr="00484CB0">
        <w:rPr>
          <w:rFonts w:ascii="Arial" w:eastAsia="Times New Roman" w:hAnsi="Arial" w:cs="Arial"/>
          <w:sz w:val="20"/>
          <w:szCs w:val="20"/>
          <w:lang w:eastAsia="de-DE"/>
        </w:rPr>
        <w:t>, Zähllisten, Versandvordruck bzw. –tasche) haben jeweils den Zusatz „</w:t>
      </w:r>
      <w:r w:rsidRPr="00484CB0">
        <w:rPr>
          <w:rFonts w:ascii="Arial" w:eastAsia="Times New Roman" w:hAnsi="Arial" w:cs="Arial"/>
          <w:b/>
          <w:sz w:val="20"/>
          <w:szCs w:val="20"/>
          <w:lang w:eastAsia="de-DE"/>
        </w:rPr>
        <w:t>Bz</w:t>
      </w:r>
      <w:r w:rsidRPr="00484CB0">
        <w:rPr>
          <w:rFonts w:ascii="Arial" w:eastAsia="Times New Roman" w:hAnsi="Arial" w:cs="Arial"/>
          <w:sz w:val="20"/>
          <w:szCs w:val="20"/>
          <w:lang w:eastAsia="de-DE"/>
        </w:rPr>
        <w:t xml:space="preserve">“ und sind </w:t>
      </w:r>
      <w:r w:rsidRPr="00484CB0">
        <w:rPr>
          <w:rFonts w:ascii="Arial" w:eastAsia="Times New Roman" w:hAnsi="Arial" w:cs="Arial"/>
          <w:b/>
          <w:sz w:val="20"/>
          <w:szCs w:val="20"/>
          <w:lang w:eastAsia="de-DE"/>
        </w:rPr>
        <w:t>blau</w:t>
      </w:r>
      <w:r w:rsidRPr="00484CB0">
        <w:rPr>
          <w:rFonts w:ascii="Arial" w:eastAsia="Times New Roman" w:hAnsi="Arial" w:cs="Arial"/>
          <w:sz w:val="20"/>
          <w:szCs w:val="20"/>
          <w:lang w:eastAsia="de-DE"/>
        </w:rPr>
        <w:t>.</w:t>
      </w:r>
    </w:p>
    <w:p w:rsidR="001F0B7D" w:rsidRPr="00484CB0" w:rsidRDefault="00A3282A" w:rsidP="001610A6">
      <w:pPr>
        <w:pStyle w:val="berschrift2"/>
        <w:spacing w:after="240"/>
        <w:jc w:val="both"/>
        <w:rPr>
          <w:rFonts w:cs="Arial"/>
          <w:sz w:val="22"/>
        </w:rPr>
      </w:pPr>
      <w:bookmarkStart w:id="48" w:name="_Toc46041026"/>
      <w:bookmarkStart w:id="49" w:name="_Toc519006404"/>
      <w:r w:rsidRPr="00484CB0">
        <w:rPr>
          <w:rFonts w:cs="Arial"/>
          <w:sz w:val="22"/>
        </w:rPr>
        <w:t>3</w:t>
      </w:r>
      <w:r w:rsidR="001F0B7D" w:rsidRPr="00484CB0">
        <w:rPr>
          <w:rFonts w:cs="Arial"/>
          <w:sz w:val="22"/>
        </w:rPr>
        <w:t>.1</w:t>
      </w:r>
      <w:r w:rsidR="001F0B7D" w:rsidRPr="00484CB0">
        <w:rPr>
          <w:rFonts w:cs="Arial"/>
          <w:sz w:val="22"/>
        </w:rPr>
        <w:tab/>
        <w:t>Über</w:t>
      </w:r>
      <w:r w:rsidRPr="00484CB0">
        <w:rPr>
          <w:rFonts w:cs="Arial"/>
          <w:sz w:val="22"/>
        </w:rPr>
        <w:t>gabe</w:t>
      </w:r>
      <w:r w:rsidR="001F0B7D" w:rsidRPr="00484CB0">
        <w:rPr>
          <w:rFonts w:cs="Arial"/>
          <w:sz w:val="22"/>
        </w:rPr>
        <w:t xml:space="preserve"> der Wahlniederschrift mit Anlagen</w:t>
      </w:r>
      <w:bookmarkEnd w:id="48"/>
      <w:bookmarkEnd w:id="49"/>
    </w:p>
    <w:p w:rsidR="001F0B7D" w:rsidRPr="00484CB0" w:rsidRDefault="001F0B7D" w:rsidP="001610A6">
      <w:pPr>
        <w:ind w:left="709"/>
        <w:jc w:val="both"/>
        <w:rPr>
          <w:rFonts w:ascii="Arial" w:hAnsi="Arial" w:cs="Arial"/>
          <w:sz w:val="20"/>
          <w:szCs w:val="18"/>
        </w:rPr>
      </w:pPr>
      <w:r w:rsidRPr="00484CB0">
        <w:rPr>
          <w:rFonts w:ascii="Arial" w:hAnsi="Arial" w:cs="Arial"/>
          <w:sz w:val="20"/>
          <w:szCs w:val="18"/>
        </w:rPr>
        <w:t>Die Wahlniedersch</w:t>
      </w:r>
      <w:r w:rsidR="00BE0D4E" w:rsidRPr="00484CB0">
        <w:rPr>
          <w:rFonts w:ascii="Arial" w:hAnsi="Arial" w:cs="Arial"/>
          <w:sz w:val="20"/>
          <w:szCs w:val="18"/>
        </w:rPr>
        <w:t xml:space="preserve">rift </w:t>
      </w:r>
      <w:r w:rsidR="00B30007" w:rsidRPr="00484CB0">
        <w:rPr>
          <w:rFonts w:ascii="Arial" w:hAnsi="Arial" w:cs="Arial"/>
          <w:sz w:val="20"/>
          <w:szCs w:val="18"/>
        </w:rPr>
        <w:t>für die Bezirkswahl mit Anlagen und der Ersten Schnellmeldung V 3 Bz/WV (siehe Nr. 3</w:t>
      </w:r>
      <w:r w:rsidRPr="00484CB0">
        <w:rPr>
          <w:rFonts w:ascii="Arial" w:hAnsi="Arial" w:cs="Arial"/>
          <w:sz w:val="20"/>
          <w:szCs w:val="18"/>
        </w:rPr>
        <w:t xml:space="preserve">) sind mit den Versandvordrucken/-taschen </w:t>
      </w:r>
      <w:r w:rsidR="00B30007" w:rsidRPr="00484CB0">
        <w:rPr>
          <w:rFonts w:ascii="Arial" w:hAnsi="Arial" w:cs="Arial"/>
          <w:sz w:val="20"/>
          <w:szCs w:val="18"/>
        </w:rPr>
        <w:t>V 8 Bz</w:t>
      </w:r>
      <w:r w:rsidR="00191F20" w:rsidRPr="00484CB0">
        <w:rPr>
          <w:rFonts w:ascii="Arial" w:hAnsi="Arial" w:cs="Arial"/>
          <w:sz w:val="20"/>
          <w:szCs w:val="18"/>
        </w:rPr>
        <w:t> </w:t>
      </w:r>
      <w:r w:rsidR="00B30007" w:rsidRPr="00484CB0">
        <w:rPr>
          <w:rFonts w:ascii="Arial" w:hAnsi="Arial" w:cs="Arial"/>
          <w:sz w:val="20"/>
          <w:szCs w:val="18"/>
        </w:rPr>
        <w:t xml:space="preserve">/ T 8 Bz </w:t>
      </w:r>
      <w:r w:rsidRPr="00484CB0">
        <w:rPr>
          <w:rFonts w:ascii="Arial" w:hAnsi="Arial" w:cs="Arial"/>
          <w:sz w:val="20"/>
          <w:szCs w:val="18"/>
        </w:rPr>
        <w:t xml:space="preserve">sowie den übrigen </w:t>
      </w:r>
      <w:r w:rsidR="00D95C78" w:rsidRPr="00484CB0">
        <w:rPr>
          <w:rFonts w:ascii="Arial" w:hAnsi="Arial" w:cs="Arial"/>
          <w:sz w:val="20"/>
          <w:szCs w:val="18"/>
        </w:rPr>
        <w:t>Wahl</w:t>
      </w:r>
      <w:r w:rsidRPr="00484CB0">
        <w:rPr>
          <w:rFonts w:ascii="Arial" w:hAnsi="Arial" w:cs="Arial"/>
          <w:sz w:val="20"/>
          <w:szCs w:val="18"/>
        </w:rPr>
        <w:t>unterlagen (</w:t>
      </w:r>
      <w:r w:rsidR="00027159" w:rsidRPr="00484CB0">
        <w:rPr>
          <w:rFonts w:ascii="Arial" w:hAnsi="Arial" w:cs="Arial"/>
          <w:sz w:val="20"/>
          <w:szCs w:val="18"/>
        </w:rPr>
        <w:t>siehe Nr.</w:t>
      </w:r>
      <w:r w:rsidR="00BE0D4E" w:rsidRPr="00484CB0">
        <w:rPr>
          <w:rFonts w:ascii="Arial" w:hAnsi="Arial" w:cs="Arial"/>
          <w:sz w:val="20"/>
          <w:szCs w:val="18"/>
        </w:rPr>
        <w:t> </w:t>
      </w:r>
      <w:r w:rsidR="00D95C78" w:rsidRPr="00484CB0">
        <w:rPr>
          <w:rFonts w:ascii="Arial" w:hAnsi="Arial" w:cs="Arial"/>
          <w:sz w:val="20"/>
          <w:szCs w:val="18"/>
        </w:rPr>
        <w:t>3</w:t>
      </w:r>
      <w:r w:rsidR="00027159" w:rsidRPr="00484CB0">
        <w:rPr>
          <w:rFonts w:ascii="Arial" w:hAnsi="Arial" w:cs="Arial"/>
          <w:sz w:val="20"/>
          <w:szCs w:val="18"/>
        </w:rPr>
        <w:t>.2</w:t>
      </w:r>
      <w:r w:rsidRPr="00484CB0">
        <w:rPr>
          <w:rFonts w:ascii="Arial" w:hAnsi="Arial" w:cs="Arial"/>
          <w:sz w:val="20"/>
          <w:szCs w:val="18"/>
        </w:rPr>
        <w:t xml:space="preserve">) </w:t>
      </w:r>
      <w:r w:rsidR="00B30007" w:rsidRPr="00484CB0">
        <w:rPr>
          <w:rFonts w:ascii="Arial" w:hAnsi="Arial"/>
          <w:sz w:val="20"/>
          <w:szCs w:val="18"/>
        </w:rPr>
        <w:t xml:space="preserve">dem Beauftragten der Gemeinde zu übergeben. Vor der Entgegennahme der Unterlagen </w:t>
      </w:r>
      <w:r w:rsidRPr="00484CB0">
        <w:rPr>
          <w:rFonts w:ascii="Arial" w:hAnsi="Arial" w:cs="Arial"/>
          <w:sz w:val="20"/>
          <w:szCs w:val="18"/>
        </w:rPr>
        <w:t>darf sich der Wahlvorstand nicht auflösen, damit etwa erforderliche Ergänzungen sofort nachgeholt werden können. Die Übernahme ist von der Gemeinde in der jeweiligen Wahlniederschrift zu bestätigen.</w:t>
      </w:r>
    </w:p>
    <w:p w:rsidR="001F0B7D" w:rsidRPr="00484CB0" w:rsidRDefault="001F0B7D" w:rsidP="001610A6">
      <w:pPr>
        <w:ind w:left="709"/>
        <w:jc w:val="both"/>
        <w:rPr>
          <w:rFonts w:ascii="Arial" w:hAnsi="Arial" w:cs="Arial"/>
          <w:sz w:val="20"/>
          <w:szCs w:val="18"/>
        </w:rPr>
      </w:pPr>
    </w:p>
    <w:p w:rsidR="001F0B7D" w:rsidRPr="00484CB0" w:rsidRDefault="001F0B7D" w:rsidP="001610A6">
      <w:pPr>
        <w:ind w:left="709"/>
        <w:jc w:val="both"/>
        <w:rPr>
          <w:rFonts w:ascii="Arial" w:hAnsi="Arial" w:cs="Arial"/>
          <w:sz w:val="20"/>
          <w:szCs w:val="18"/>
        </w:rPr>
      </w:pPr>
      <w:r w:rsidRPr="00484CB0">
        <w:rPr>
          <w:rFonts w:ascii="Arial" w:hAnsi="Arial" w:cs="Arial"/>
          <w:sz w:val="20"/>
          <w:szCs w:val="18"/>
        </w:rPr>
        <w:t>Der Wahlvorsteher hat sicherzustellen, dass die Wahlniederschrift und die Anlagen hierzu Unbefugten nicht zugänglich sind.</w:t>
      </w:r>
    </w:p>
    <w:p w:rsidR="001F0B7D" w:rsidRPr="00484CB0" w:rsidRDefault="002253DB" w:rsidP="002253DB">
      <w:pPr>
        <w:pStyle w:val="berschrift2"/>
        <w:spacing w:after="240"/>
        <w:jc w:val="both"/>
        <w:rPr>
          <w:rFonts w:cs="Arial"/>
          <w:sz w:val="22"/>
          <w:szCs w:val="20"/>
        </w:rPr>
      </w:pPr>
      <w:bookmarkStart w:id="50" w:name="_Toc46041027"/>
      <w:bookmarkStart w:id="51" w:name="_Toc519006405"/>
      <w:r w:rsidRPr="00484CB0">
        <w:rPr>
          <w:rFonts w:cs="Arial"/>
          <w:sz w:val="22"/>
          <w:szCs w:val="20"/>
        </w:rPr>
        <w:lastRenderedPageBreak/>
        <w:t>3</w:t>
      </w:r>
      <w:r w:rsidR="001F0B7D" w:rsidRPr="00484CB0">
        <w:rPr>
          <w:rFonts w:cs="Arial"/>
          <w:sz w:val="22"/>
          <w:szCs w:val="20"/>
        </w:rPr>
        <w:t>.2</w:t>
      </w:r>
      <w:r w:rsidR="001F0B7D" w:rsidRPr="00484CB0">
        <w:rPr>
          <w:rFonts w:cs="Arial"/>
          <w:sz w:val="22"/>
          <w:szCs w:val="20"/>
        </w:rPr>
        <w:tab/>
        <w:t xml:space="preserve">Übergabe der restlichen </w:t>
      </w:r>
      <w:r w:rsidR="00A13C1F" w:rsidRPr="00484CB0">
        <w:rPr>
          <w:rFonts w:cs="Arial"/>
          <w:sz w:val="22"/>
          <w:szCs w:val="20"/>
        </w:rPr>
        <w:t>Wahl</w:t>
      </w:r>
      <w:r w:rsidR="001F0B7D" w:rsidRPr="00484CB0">
        <w:rPr>
          <w:rFonts w:cs="Arial"/>
          <w:sz w:val="22"/>
          <w:szCs w:val="20"/>
        </w:rPr>
        <w:t>unterlagen</w:t>
      </w:r>
      <w:bookmarkEnd w:id="50"/>
      <w:bookmarkEnd w:id="51"/>
    </w:p>
    <w:p w:rsidR="00475E60" w:rsidRPr="00C072F0" w:rsidRDefault="001F0B7D" w:rsidP="001610A6">
      <w:pPr>
        <w:ind w:left="709"/>
        <w:jc w:val="both"/>
        <w:rPr>
          <w:rFonts w:ascii="Arial" w:hAnsi="Arial" w:cs="Arial"/>
          <w:sz w:val="20"/>
          <w:szCs w:val="18"/>
        </w:rPr>
      </w:pPr>
      <w:r w:rsidRPr="00484CB0">
        <w:rPr>
          <w:rFonts w:ascii="Arial" w:hAnsi="Arial" w:cs="Arial"/>
          <w:sz w:val="20"/>
          <w:szCs w:val="18"/>
        </w:rPr>
        <w:t xml:space="preserve">Der Wahlvorsteher gibt der Gemeinde das Wählerverzeichnis und die ihm zur Verfügung gestellten Ausstattungsgegenstände zurück. Die Unterlagen können, wenn eine ordnungsgemäße Verwahrung des Wählerverzeichnisses unter Verschluss möglich ist, auch am Tag nach der </w:t>
      </w:r>
      <w:r w:rsidR="00A13C1F" w:rsidRPr="00484CB0">
        <w:rPr>
          <w:rFonts w:ascii="Arial" w:hAnsi="Arial" w:cs="Arial"/>
          <w:sz w:val="20"/>
          <w:szCs w:val="18"/>
        </w:rPr>
        <w:t>Wahl</w:t>
      </w:r>
      <w:r w:rsidRPr="00484CB0">
        <w:rPr>
          <w:rFonts w:ascii="Arial" w:hAnsi="Arial" w:cs="Arial"/>
          <w:sz w:val="20"/>
          <w:szCs w:val="18"/>
        </w:rPr>
        <w:t xml:space="preserve"> übergeben werden.</w:t>
      </w:r>
      <w:r w:rsidRPr="00C072F0">
        <w:rPr>
          <w:rFonts w:ascii="Arial" w:hAnsi="Arial" w:cs="Arial"/>
          <w:sz w:val="20"/>
          <w:szCs w:val="18"/>
        </w:rPr>
        <w:t xml:space="preserve"> </w:t>
      </w:r>
    </w:p>
    <w:sectPr w:rsidR="00475E60" w:rsidRPr="00C072F0" w:rsidSect="00C71821">
      <w:type w:val="continuous"/>
      <w:pgSz w:w="11906" w:h="16838"/>
      <w:pgMar w:top="1417" w:right="2692"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CDA" w:rsidRDefault="00997CDA" w:rsidP="00BF5C33">
      <w:r>
        <w:separator/>
      </w:r>
    </w:p>
  </w:endnote>
  <w:endnote w:type="continuationSeparator" w:id="0">
    <w:p w:rsidR="00997CDA" w:rsidRDefault="00997CDA" w:rsidP="00BF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CDA" w:rsidRDefault="00997CDA">
    <w:pPr>
      <w:pStyle w:val="Fuzeile"/>
      <w:jc w:val="center"/>
    </w:pPr>
  </w:p>
  <w:p w:rsidR="00997CDA" w:rsidRPr="00000FAE" w:rsidRDefault="00997CDA">
    <w:pPr>
      <w:pStyle w:val="Fuzeile"/>
      <w:jc w:val="center"/>
      <w:rPr>
        <w:rFonts w:ascii="Arial" w:hAnsi="Arial" w:cs="Arial"/>
        <w:sz w:val="20"/>
        <w:szCs w:val="20"/>
      </w:rPr>
    </w:pPr>
    <w:r w:rsidRPr="00000FAE">
      <w:rPr>
        <w:rFonts w:ascii="Arial" w:hAnsi="Arial" w:cs="Arial"/>
        <w:sz w:val="20"/>
        <w:szCs w:val="20"/>
      </w:rPr>
      <w:fldChar w:fldCharType="begin"/>
    </w:r>
    <w:r w:rsidRPr="00000FAE">
      <w:rPr>
        <w:rFonts w:ascii="Arial" w:hAnsi="Arial" w:cs="Arial"/>
        <w:sz w:val="20"/>
        <w:szCs w:val="20"/>
      </w:rPr>
      <w:instrText>PAGE   \* MERGEFORMAT</w:instrText>
    </w:r>
    <w:r w:rsidRPr="00000FAE">
      <w:rPr>
        <w:rFonts w:ascii="Arial" w:hAnsi="Arial" w:cs="Arial"/>
        <w:sz w:val="20"/>
        <w:szCs w:val="20"/>
      </w:rPr>
      <w:fldChar w:fldCharType="separate"/>
    </w:r>
    <w:r w:rsidR="005B6BD5">
      <w:rPr>
        <w:rFonts w:ascii="Arial" w:hAnsi="Arial" w:cs="Arial"/>
        <w:noProof/>
        <w:sz w:val="20"/>
        <w:szCs w:val="20"/>
      </w:rPr>
      <w:t>10</w:t>
    </w:r>
    <w:r w:rsidRPr="00000FAE">
      <w:rPr>
        <w:rFonts w:ascii="Arial" w:hAnsi="Arial" w:cs="Arial"/>
        <w:sz w:val="20"/>
        <w:szCs w:val="20"/>
      </w:rPr>
      <w:fldChar w:fldCharType="end"/>
    </w:r>
  </w:p>
  <w:p w:rsidR="00997CDA" w:rsidRDefault="00997C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CDA" w:rsidRDefault="00997CDA" w:rsidP="00BF5C33">
      <w:r>
        <w:separator/>
      </w:r>
    </w:p>
  </w:footnote>
  <w:footnote w:type="continuationSeparator" w:id="0">
    <w:p w:rsidR="00997CDA" w:rsidRDefault="00997CDA" w:rsidP="00BF5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CDA" w:rsidRPr="003A08AA" w:rsidRDefault="00997CDA">
    <w:pPr>
      <w:pStyle w:val="Kopfzeile"/>
      <w:jc w:val="center"/>
      <w:rPr>
        <w:rFonts w:ascii="Arial" w:hAnsi="Arial" w:cs="Arial"/>
        <w:b/>
      </w:rPr>
    </w:pPr>
    <w:r w:rsidRPr="003A08AA">
      <w:rPr>
        <w:rFonts w:ascii="Arial" w:hAnsi="Arial" w:cs="Arial"/>
        <w:b/>
      </w:rPr>
      <w:t>WA 1 LTW-18</w:t>
    </w:r>
  </w:p>
  <w:p w:rsidR="00997CDA" w:rsidRDefault="00997C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CDA" w:rsidRDefault="00997CDA">
    <w:pPr>
      <w:pStyle w:val="Kopfzeile"/>
      <w:rPr>
        <w:rFonts w:ascii="Arial" w:hAnsi="Arial" w:cs="Arial"/>
        <w:b/>
      </w:rPr>
    </w:pPr>
    <w:r>
      <w:rPr>
        <w:rFonts w:ascii="Arial" w:hAnsi="Arial" w:cs="Arial"/>
        <w:b/>
      </w:rPr>
      <w:t>Bayerisches Staatsministerium des Innern und für Integration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69D0"/>
    <w:multiLevelType w:val="hybridMultilevel"/>
    <w:tmpl w:val="F014E0FA"/>
    <w:lvl w:ilvl="0" w:tplc="3DE6026C">
      <w:start w:val="1"/>
      <w:numFmt w:val="bullet"/>
      <w:lvlText w:val=""/>
      <w:lvlJc w:val="left"/>
      <w:pPr>
        <w:ind w:left="1494" w:hanging="360"/>
      </w:pPr>
      <w:rPr>
        <w:rFonts w:ascii="Symbol" w:hAnsi="Symbol" w:hint="default"/>
        <w:sz w:val="18"/>
      </w:rPr>
    </w:lvl>
    <w:lvl w:ilvl="1" w:tplc="04070003">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 w15:restartNumberingAfterBreak="0">
    <w:nsid w:val="09F81F40"/>
    <w:multiLevelType w:val="hybridMultilevel"/>
    <w:tmpl w:val="9D1E22BC"/>
    <w:lvl w:ilvl="0" w:tplc="9D462C6C">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15:restartNumberingAfterBreak="0">
    <w:nsid w:val="120A4FEB"/>
    <w:multiLevelType w:val="hybridMultilevel"/>
    <w:tmpl w:val="689EF364"/>
    <w:lvl w:ilvl="0" w:tplc="3DE6026C">
      <w:start w:val="1"/>
      <w:numFmt w:val="bullet"/>
      <w:lvlText w:val=""/>
      <w:lvlJc w:val="left"/>
      <w:pPr>
        <w:ind w:left="1069" w:hanging="360"/>
      </w:pPr>
      <w:rPr>
        <w:rFonts w:ascii="Symbol" w:hAnsi="Symbol" w:hint="default"/>
        <w:sz w:val="18"/>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12E46062"/>
    <w:multiLevelType w:val="hybridMultilevel"/>
    <w:tmpl w:val="CC7A0BB6"/>
    <w:lvl w:ilvl="0" w:tplc="48A07E52">
      <w:start w:val="1"/>
      <w:numFmt w:val="bullet"/>
      <w:lvlText w:val="–"/>
      <w:lvlJc w:val="left"/>
      <w:pPr>
        <w:tabs>
          <w:tab w:val="num" w:pos="1418"/>
        </w:tabs>
        <w:ind w:left="1418" w:hanging="284"/>
      </w:pPr>
      <w:rPr>
        <w:rFonts w:ascii="Times New Roman" w:hAnsi="Times New Roman" w:cs="Times New Roman" w:hint="default"/>
        <w:color w:val="006699"/>
      </w:rPr>
    </w:lvl>
    <w:lvl w:ilvl="1" w:tplc="A2A62C38">
      <w:start w:val="1"/>
      <w:numFmt w:val="bullet"/>
      <w:lvlText w:val="-"/>
      <w:lvlJc w:val="left"/>
      <w:pPr>
        <w:tabs>
          <w:tab w:val="num" w:pos="1418"/>
        </w:tabs>
        <w:ind w:left="1418" w:hanging="284"/>
      </w:pPr>
      <w:rPr>
        <w:rFonts w:ascii="Arial" w:eastAsia="Times New Roman" w:hAnsi="Arial" w:hint="default"/>
        <w:color w:val="006699"/>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B39E5"/>
    <w:multiLevelType w:val="hybridMultilevel"/>
    <w:tmpl w:val="93F23ABA"/>
    <w:lvl w:ilvl="0" w:tplc="3DE6026C">
      <w:start w:val="1"/>
      <w:numFmt w:val="bullet"/>
      <w:lvlText w:val=""/>
      <w:lvlJc w:val="left"/>
      <w:pPr>
        <w:tabs>
          <w:tab w:val="num" w:pos="1494"/>
        </w:tabs>
        <w:ind w:left="1494" w:hanging="360"/>
      </w:pPr>
      <w:rPr>
        <w:rFonts w:ascii="Symbol" w:hAnsi="Symbol" w:hint="default"/>
        <w:sz w:val="18"/>
      </w:rPr>
    </w:lvl>
    <w:lvl w:ilvl="1" w:tplc="04070003">
      <w:start w:val="1"/>
      <w:numFmt w:val="bullet"/>
      <w:lvlText w:val="o"/>
      <w:lvlJc w:val="left"/>
      <w:pPr>
        <w:tabs>
          <w:tab w:val="num" w:pos="2354"/>
        </w:tabs>
        <w:ind w:left="2354" w:hanging="360"/>
      </w:pPr>
      <w:rPr>
        <w:rFonts w:ascii="Courier New" w:hAnsi="Courier New" w:cs="Courier New" w:hint="default"/>
      </w:rPr>
    </w:lvl>
    <w:lvl w:ilvl="2" w:tplc="04070005" w:tentative="1">
      <w:start w:val="1"/>
      <w:numFmt w:val="bullet"/>
      <w:lvlText w:val=""/>
      <w:lvlJc w:val="left"/>
      <w:pPr>
        <w:tabs>
          <w:tab w:val="num" w:pos="3074"/>
        </w:tabs>
        <w:ind w:left="3074" w:hanging="360"/>
      </w:pPr>
      <w:rPr>
        <w:rFonts w:ascii="Wingdings" w:hAnsi="Wingdings" w:hint="default"/>
      </w:rPr>
    </w:lvl>
    <w:lvl w:ilvl="3" w:tplc="04070001" w:tentative="1">
      <w:start w:val="1"/>
      <w:numFmt w:val="bullet"/>
      <w:lvlText w:val=""/>
      <w:lvlJc w:val="left"/>
      <w:pPr>
        <w:tabs>
          <w:tab w:val="num" w:pos="3794"/>
        </w:tabs>
        <w:ind w:left="3794" w:hanging="360"/>
      </w:pPr>
      <w:rPr>
        <w:rFonts w:ascii="Symbol" w:hAnsi="Symbol" w:hint="default"/>
      </w:rPr>
    </w:lvl>
    <w:lvl w:ilvl="4" w:tplc="04070003" w:tentative="1">
      <w:start w:val="1"/>
      <w:numFmt w:val="bullet"/>
      <w:lvlText w:val="o"/>
      <w:lvlJc w:val="left"/>
      <w:pPr>
        <w:tabs>
          <w:tab w:val="num" w:pos="4514"/>
        </w:tabs>
        <w:ind w:left="4514" w:hanging="360"/>
      </w:pPr>
      <w:rPr>
        <w:rFonts w:ascii="Courier New" w:hAnsi="Courier New" w:cs="Courier New" w:hint="default"/>
      </w:rPr>
    </w:lvl>
    <w:lvl w:ilvl="5" w:tplc="04070005" w:tentative="1">
      <w:start w:val="1"/>
      <w:numFmt w:val="bullet"/>
      <w:lvlText w:val=""/>
      <w:lvlJc w:val="left"/>
      <w:pPr>
        <w:tabs>
          <w:tab w:val="num" w:pos="5234"/>
        </w:tabs>
        <w:ind w:left="5234" w:hanging="360"/>
      </w:pPr>
      <w:rPr>
        <w:rFonts w:ascii="Wingdings" w:hAnsi="Wingdings" w:hint="default"/>
      </w:rPr>
    </w:lvl>
    <w:lvl w:ilvl="6" w:tplc="04070001" w:tentative="1">
      <w:start w:val="1"/>
      <w:numFmt w:val="bullet"/>
      <w:lvlText w:val=""/>
      <w:lvlJc w:val="left"/>
      <w:pPr>
        <w:tabs>
          <w:tab w:val="num" w:pos="5954"/>
        </w:tabs>
        <w:ind w:left="5954" w:hanging="360"/>
      </w:pPr>
      <w:rPr>
        <w:rFonts w:ascii="Symbol" w:hAnsi="Symbol" w:hint="default"/>
      </w:rPr>
    </w:lvl>
    <w:lvl w:ilvl="7" w:tplc="04070003" w:tentative="1">
      <w:start w:val="1"/>
      <w:numFmt w:val="bullet"/>
      <w:lvlText w:val="o"/>
      <w:lvlJc w:val="left"/>
      <w:pPr>
        <w:tabs>
          <w:tab w:val="num" w:pos="6674"/>
        </w:tabs>
        <w:ind w:left="6674" w:hanging="360"/>
      </w:pPr>
      <w:rPr>
        <w:rFonts w:ascii="Courier New" w:hAnsi="Courier New" w:cs="Courier New" w:hint="default"/>
      </w:rPr>
    </w:lvl>
    <w:lvl w:ilvl="8" w:tplc="04070005" w:tentative="1">
      <w:start w:val="1"/>
      <w:numFmt w:val="bullet"/>
      <w:lvlText w:val=""/>
      <w:lvlJc w:val="left"/>
      <w:pPr>
        <w:tabs>
          <w:tab w:val="num" w:pos="7394"/>
        </w:tabs>
        <w:ind w:left="7394" w:hanging="360"/>
      </w:pPr>
      <w:rPr>
        <w:rFonts w:ascii="Wingdings" w:hAnsi="Wingdings" w:hint="default"/>
      </w:rPr>
    </w:lvl>
  </w:abstractNum>
  <w:abstractNum w:abstractNumId="5" w15:restartNumberingAfterBreak="0">
    <w:nsid w:val="20BC0ECC"/>
    <w:multiLevelType w:val="hybridMultilevel"/>
    <w:tmpl w:val="4D2267F2"/>
    <w:lvl w:ilvl="0" w:tplc="3DE6026C">
      <w:start w:val="1"/>
      <w:numFmt w:val="bullet"/>
      <w:lvlText w:val=""/>
      <w:lvlJc w:val="left"/>
      <w:pPr>
        <w:ind w:left="1066" w:hanging="360"/>
      </w:pPr>
      <w:rPr>
        <w:rFonts w:ascii="Symbol" w:hAnsi="Symbol" w:hint="default"/>
        <w:sz w:val="18"/>
      </w:rPr>
    </w:lvl>
    <w:lvl w:ilvl="1" w:tplc="04070003" w:tentative="1">
      <w:start w:val="1"/>
      <w:numFmt w:val="bullet"/>
      <w:lvlText w:val="o"/>
      <w:lvlJc w:val="left"/>
      <w:pPr>
        <w:ind w:left="1786" w:hanging="360"/>
      </w:pPr>
      <w:rPr>
        <w:rFonts w:ascii="Courier New" w:hAnsi="Courier New" w:cs="Courier New" w:hint="default"/>
      </w:rPr>
    </w:lvl>
    <w:lvl w:ilvl="2" w:tplc="04070005" w:tentative="1">
      <w:start w:val="1"/>
      <w:numFmt w:val="bullet"/>
      <w:lvlText w:val=""/>
      <w:lvlJc w:val="left"/>
      <w:pPr>
        <w:ind w:left="2506" w:hanging="360"/>
      </w:pPr>
      <w:rPr>
        <w:rFonts w:ascii="Wingdings" w:hAnsi="Wingdings" w:hint="default"/>
      </w:rPr>
    </w:lvl>
    <w:lvl w:ilvl="3" w:tplc="04070001" w:tentative="1">
      <w:start w:val="1"/>
      <w:numFmt w:val="bullet"/>
      <w:lvlText w:val=""/>
      <w:lvlJc w:val="left"/>
      <w:pPr>
        <w:ind w:left="3226" w:hanging="360"/>
      </w:pPr>
      <w:rPr>
        <w:rFonts w:ascii="Symbol" w:hAnsi="Symbol" w:hint="default"/>
      </w:rPr>
    </w:lvl>
    <w:lvl w:ilvl="4" w:tplc="04070003" w:tentative="1">
      <w:start w:val="1"/>
      <w:numFmt w:val="bullet"/>
      <w:lvlText w:val="o"/>
      <w:lvlJc w:val="left"/>
      <w:pPr>
        <w:ind w:left="3946" w:hanging="360"/>
      </w:pPr>
      <w:rPr>
        <w:rFonts w:ascii="Courier New" w:hAnsi="Courier New" w:cs="Courier New" w:hint="default"/>
      </w:rPr>
    </w:lvl>
    <w:lvl w:ilvl="5" w:tplc="04070005" w:tentative="1">
      <w:start w:val="1"/>
      <w:numFmt w:val="bullet"/>
      <w:lvlText w:val=""/>
      <w:lvlJc w:val="left"/>
      <w:pPr>
        <w:ind w:left="4666" w:hanging="360"/>
      </w:pPr>
      <w:rPr>
        <w:rFonts w:ascii="Wingdings" w:hAnsi="Wingdings" w:hint="default"/>
      </w:rPr>
    </w:lvl>
    <w:lvl w:ilvl="6" w:tplc="04070001" w:tentative="1">
      <w:start w:val="1"/>
      <w:numFmt w:val="bullet"/>
      <w:lvlText w:val=""/>
      <w:lvlJc w:val="left"/>
      <w:pPr>
        <w:ind w:left="5386" w:hanging="360"/>
      </w:pPr>
      <w:rPr>
        <w:rFonts w:ascii="Symbol" w:hAnsi="Symbol" w:hint="default"/>
      </w:rPr>
    </w:lvl>
    <w:lvl w:ilvl="7" w:tplc="04070003" w:tentative="1">
      <w:start w:val="1"/>
      <w:numFmt w:val="bullet"/>
      <w:lvlText w:val="o"/>
      <w:lvlJc w:val="left"/>
      <w:pPr>
        <w:ind w:left="6106" w:hanging="360"/>
      </w:pPr>
      <w:rPr>
        <w:rFonts w:ascii="Courier New" w:hAnsi="Courier New" w:cs="Courier New" w:hint="default"/>
      </w:rPr>
    </w:lvl>
    <w:lvl w:ilvl="8" w:tplc="04070005" w:tentative="1">
      <w:start w:val="1"/>
      <w:numFmt w:val="bullet"/>
      <w:lvlText w:val=""/>
      <w:lvlJc w:val="left"/>
      <w:pPr>
        <w:ind w:left="6826" w:hanging="360"/>
      </w:pPr>
      <w:rPr>
        <w:rFonts w:ascii="Wingdings" w:hAnsi="Wingdings" w:hint="default"/>
      </w:rPr>
    </w:lvl>
  </w:abstractNum>
  <w:abstractNum w:abstractNumId="6" w15:restartNumberingAfterBreak="0">
    <w:nsid w:val="26AD76E9"/>
    <w:multiLevelType w:val="hybridMultilevel"/>
    <w:tmpl w:val="469067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F1F028E"/>
    <w:multiLevelType w:val="singleLevel"/>
    <w:tmpl w:val="3DE6026C"/>
    <w:lvl w:ilvl="0">
      <w:start w:val="1"/>
      <w:numFmt w:val="bullet"/>
      <w:lvlText w:val=""/>
      <w:lvlJc w:val="left"/>
      <w:pPr>
        <w:ind w:left="1494" w:hanging="360"/>
      </w:pPr>
      <w:rPr>
        <w:rFonts w:ascii="Symbol" w:hAnsi="Symbol" w:hint="default"/>
        <w:sz w:val="18"/>
      </w:rPr>
    </w:lvl>
  </w:abstractNum>
  <w:abstractNum w:abstractNumId="8" w15:restartNumberingAfterBreak="0">
    <w:nsid w:val="36A93A72"/>
    <w:multiLevelType w:val="hybridMultilevel"/>
    <w:tmpl w:val="0D225038"/>
    <w:lvl w:ilvl="0" w:tplc="3DE6026C">
      <w:start w:val="1"/>
      <w:numFmt w:val="bullet"/>
      <w:lvlText w:val=""/>
      <w:lvlJc w:val="left"/>
      <w:pPr>
        <w:ind w:left="1069" w:hanging="360"/>
      </w:pPr>
      <w:rPr>
        <w:rFonts w:ascii="Symbol" w:hAnsi="Symbol" w:hint="default"/>
        <w:sz w:val="18"/>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 w15:restartNumberingAfterBreak="0">
    <w:nsid w:val="3F69695A"/>
    <w:multiLevelType w:val="hybridMultilevel"/>
    <w:tmpl w:val="65EA4C50"/>
    <w:lvl w:ilvl="0" w:tplc="3DE6026C">
      <w:start w:val="1"/>
      <w:numFmt w:val="bullet"/>
      <w:lvlText w:val=""/>
      <w:lvlJc w:val="left"/>
      <w:pPr>
        <w:tabs>
          <w:tab w:val="num" w:pos="993"/>
        </w:tabs>
        <w:ind w:left="993" w:hanging="284"/>
      </w:pPr>
      <w:rPr>
        <w:rFonts w:ascii="Symbol" w:hAnsi="Symbol" w:hint="default"/>
        <w:sz w:val="18"/>
      </w:rPr>
    </w:lvl>
    <w:lvl w:ilvl="1" w:tplc="04070003">
      <w:start w:val="1"/>
      <w:numFmt w:val="bullet"/>
      <w:lvlText w:val="o"/>
      <w:lvlJc w:val="left"/>
      <w:pPr>
        <w:tabs>
          <w:tab w:val="num" w:pos="1929"/>
        </w:tabs>
        <w:ind w:left="1929" w:hanging="360"/>
      </w:pPr>
      <w:rPr>
        <w:rFonts w:ascii="Courier New" w:hAnsi="Courier New" w:cs="Courier New" w:hint="default"/>
      </w:rPr>
    </w:lvl>
    <w:lvl w:ilvl="2" w:tplc="04070005" w:tentative="1">
      <w:start w:val="1"/>
      <w:numFmt w:val="bullet"/>
      <w:lvlText w:val=""/>
      <w:lvlJc w:val="left"/>
      <w:pPr>
        <w:tabs>
          <w:tab w:val="num" w:pos="2649"/>
        </w:tabs>
        <w:ind w:left="2649" w:hanging="360"/>
      </w:pPr>
      <w:rPr>
        <w:rFonts w:ascii="Wingdings" w:hAnsi="Wingdings" w:hint="default"/>
      </w:rPr>
    </w:lvl>
    <w:lvl w:ilvl="3" w:tplc="04070001" w:tentative="1">
      <w:start w:val="1"/>
      <w:numFmt w:val="bullet"/>
      <w:lvlText w:val=""/>
      <w:lvlJc w:val="left"/>
      <w:pPr>
        <w:tabs>
          <w:tab w:val="num" w:pos="3369"/>
        </w:tabs>
        <w:ind w:left="3369" w:hanging="360"/>
      </w:pPr>
      <w:rPr>
        <w:rFonts w:ascii="Symbol" w:hAnsi="Symbol" w:hint="default"/>
      </w:rPr>
    </w:lvl>
    <w:lvl w:ilvl="4" w:tplc="04070003" w:tentative="1">
      <w:start w:val="1"/>
      <w:numFmt w:val="bullet"/>
      <w:lvlText w:val="o"/>
      <w:lvlJc w:val="left"/>
      <w:pPr>
        <w:tabs>
          <w:tab w:val="num" w:pos="4089"/>
        </w:tabs>
        <w:ind w:left="4089" w:hanging="360"/>
      </w:pPr>
      <w:rPr>
        <w:rFonts w:ascii="Courier New" w:hAnsi="Courier New" w:cs="Courier New" w:hint="default"/>
      </w:rPr>
    </w:lvl>
    <w:lvl w:ilvl="5" w:tplc="04070005" w:tentative="1">
      <w:start w:val="1"/>
      <w:numFmt w:val="bullet"/>
      <w:lvlText w:val=""/>
      <w:lvlJc w:val="left"/>
      <w:pPr>
        <w:tabs>
          <w:tab w:val="num" w:pos="4809"/>
        </w:tabs>
        <w:ind w:left="4809" w:hanging="360"/>
      </w:pPr>
      <w:rPr>
        <w:rFonts w:ascii="Wingdings" w:hAnsi="Wingdings" w:hint="default"/>
      </w:rPr>
    </w:lvl>
    <w:lvl w:ilvl="6" w:tplc="04070001" w:tentative="1">
      <w:start w:val="1"/>
      <w:numFmt w:val="bullet"/>
      <w:lvlText w:val=""/>
      <w:lvlJc w:val="left"/>
      <w:pPr>
        <w:tabs>
          <w:tab w:val="num" w:pos="5529"/>
        </w:tabs>
        <w:ind w:left="5529" w:hanging="360"/>
      </w:pPr>
      <w:rPr>
        <w:rFonts w:ascii="Symbol" w:hAnsi="Symbol" w:hint="default"/>
      </w:rPr>
    </w:lvl>
    <w:lvl w:ilvl="7" w:tplc="04070003" w:tentative="1">
      <w:start w:val="1"/>
      <w:numFmt w:val="bullet"/>
      <w:lvlText w:val="o"/>
      <w:lvlJc w:val="left"/>
      <w:pPr>
        <w:tabs>
          <w:tab w:val="num" w:pos="6249"/>
        </w:tabs>
        <w:ind w:left="6249" w:hanging="360"/>
      </w:pPr>
      <w:rPr>
        <w:rFonts w:ascii="Courier New" w:hAnsi="Courier New" w:cs="Courier New" w:hint="default"/>
      </w:rPr>
    </w:lvl>
    <w:lvl w:ilvl="8" w:tplc="04070005" w:tentative="1">
      <w:start w:val="1"/>
      <w:numFmt w:val="bullet"/>
      <w:lvlText w:val=""/>
      <w:lvlJc w:val="left"/>
      <w:pPr>
        <w:tabs>
          <w:tab w:val="num" w:pos="6969"/>
        </w:tabs>
        <w:ind w:left="6969" w:hanging="360"/>
      </w:pPr>
      <w:rPr>
        <w:rFonts w:ascii="Wingdings" w:hAnsi="Wingdings" w:hint="default"/>
      </w:rPr>
    </w:lvl>
  </w:abstractNum>
  <w:abstractNum w:abstractNumId="10" w15:restartNumberingAfterBreak="0">
    <w:nsid w:val="41AC2C03"/>
    <w:multiLevelType w:val="hybridMultilevel"/>
    <w:tmpl w:val="56EAC480"/>
    <w:lvl w:ilvl="0" w:tplc="3DE6026C">
      <w:start w:val="1"/>
      <w:numFmt w:val="bullet"/>
      <w:lvlText w:val=""/>
      <w:lvlJc w:val="left"/>
      <w:pPr>
        <w:tabs>
          <w:tab w:val="num" w:pos="993"/>
        </w:tabs>
        <w:ind w:left="993" w:hanging="284"/>
      </w:pPr>
      <w:rPr>
        <w:rFonts w:ascii="Symbol" w:hAnsi="Symbol" w:hint="default"/>
        <w:sz w:val="18"/>
      </w:rPr>
    </w:lvl>
    <w:lvl w:ilvl="1" w:tplc="04070003" w:tentative="1">
      <w:start w:val="1"/>
      <w:numFmt w:val="bullet"/>
      <w:lvlText w:val="o"/>
      <w:lvlJc w:val="left"/>
      <w:pPr>
        <w:tabs>
          <w:tab w:val="num" w:pos="1929"/>
        </w:tabs>
        <w:ind w:left="1929" w:hanging="360"/>
      </w:pPr>
      <w:rPr>
        <w:rFonts w:ascii="Courier New" w:hAnsi="Courier New" w:cs="Courier New" w:hint="default"/>
      </w:rPr>
    </w:lvl>
    <w:lvl w:ilvl="2" w:tplc="04070005" w:tentative="1">
      <w:start w:val="1"/>
      <w:numFmt w:val="bullet"/>
      <w:lvlText w:val=""/>
      <w:lvlJc w:val="left"/>
      <w:pPr>
        <w:tabs>
          <w:tab w:val="num" w:pos="2649"/>
        </w:tabs>
        <w:ind w:left="2649" w:hanging="360"/>
      </w:pPr>
      <w:rPr>
        <w:rFonts w:ascii="Wingdings" w:hAnsi="Wingdings" w:hint="default"/>
      </w:rPr>
    </w:lvl>
    <w:lvl w:ilvl="3" w:tplc="04070001" w:tentative="1">
      <w:start w:val="1"/>
      <w:numFmt w:val="bullet"/>
      <w:lvlText w:val=""/>
      <w:lvlJc w:val="left"/>
      <w:pPr>
        <w:tabs>
          <w:tab w:val="num" w:pos="3369"/>
        </w:tabs>
        <w:ind w:left="3369" w:hanging="360"/>
      </w:pPr>
      <w:rPr>
        <w:rFonts w:ascii="Symbol" w:hAnsi="Symbol" w:hint="default"/>
      </w:rPr>
    </w:lvl>
    <w:lvl w:ilvl="4" w:tplc="04070003" w:tentative="1">
      <w:start w:val="1"/>
      <w:numFmt w:val="bullet"/>
      <w:lvlText w:val="o"/>
      <w:lvlJc w:val="left"/>
      <w:pPr>
        <w:tabs>
          <w:tab w:val="num" w:pos="4089"/>
        </w:tabs>
        <w:ind w:left="4089" w:hanging="360"/>
      </w:pPr>
      <w:rPr>
        <w:rFonts w:ascii="Courier New" w:hAnsi="Courier New" w:cs="Courier New" w:hint="default"/>
      </w:rPr>
    </w:lvl>
    <w:lvl w:ilvl="5" w:tplc="04070005" w:tentative="1">
      <w:start w:val="1"/>
      <w:numFmt w:val="bullet"/>
      <w:lvlText w:val=""/>
      <w:lvlJc w:val="left"/>
      <w:pPr>
        <w:tabs>
          <w:tab w:val="num" w:pos="4809"/>
        </w:tabs>
        <w:ind w:left="4809" w:hanging="360"/>
      </w:pPr>
      <w:rPr>
        <w:rFonts w:ascii="Wingdings" w:hAnsi="Wingdings" w:hint="default"/>
      </w:rPr>
    </w:lvl>
    <w:lvl w:ilvl="6" w:tplc="04070001" w:tentative="1">
      <w:start w:val="1"/>
      <w:numFmt w:val="bullet"/>
      <w:lvlText w:val=""/>
      <w:lvlJc w:val="left"/>
      <w:pPr>
        <w:tabs>
          <w:tab w:val="num" w:pos="5529"/>
        </w:tabs>
        <w:ind w:left="5529" w:hanging="360"/>
      </w:pPr>
      <w:rPr>
        <w:rFonts w:ascii="Symbol" w:hAnsi="Symbol" w:hint="default"/>
      </w:rPr>
    </w:lvl>
    <w:lvl w:ilvl="7" w:tplc="04070003" w:tentative="1">
      <w:start w:val="1"/>
      <w:numFmt w:val="bullet"/>
      <w:lvlText w:val="o"/>
      <w:lvlJc w:val="left"/>
      <w:pPr>
        <w:tabs>
          <w:tab w:val="num" w:pos="6249"/>
        </w:tabs>
        <w:ind w:left="6249" w:hanging="360"/>
      </w:pPr>
      <w:rPr>
        <w:rFonts w:ascii="Courier New" w:hAnsi="Courier New" w:cs="Courier New" w:hint="default"/>
      </w:rPr>
    </w:lvl>
    <w:lvl w:ilvl="8" w:tplc="04070005" w:tentative="1">
      <w:start w:val="1"/>
      <w:numFmt w:val="bullet"/>
      <w:lvlText w:val=""/>
      <w:lvlJc w:val="left"/>
      <w:pPr>
        <w:tabs>
          <w:tab w:val="num" w:pos="6969"/>
        </w:tabs>
        <w:ind w:left="6969" w:hanging="360"/>
      </w:pPr>
      <w:rPr>
        <w:rFonts w:ascii="Wingdings" w:hAnsi="Wingdings" w:hint="default"/>
      </w:rPr>
    </w:lvl>
  </w:abstractNum>
  <w:abstractNum w:abstractNumId="11" w15:restartNumberingAfterBreak="0">
    <w:nsid w:val="4A0014B8"/>
    <w:multiLevelType w:val="singleLevel"/>
    <w:tmpl w:val="0FB053B8"/>
    <w:lvl w:ilvl="0">
      <w:start w:val="3"/>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A711CAB"/>
    <w:multiLevelType w:val="hybridMultilevel"/>
    <w:tmpl w:val="F1EA621A"/>
    <w:lvl w:ilvl="0" w:tplc="3DE6026C">
      <w:start w:val="1"/>
      <w:numFmt w:val="bullet"/>
      <w:lvlText w:val=""/>
      <w:lvlJc w:val="left"/>
      <w:pPr>
        <w:ind w:left="1494" w:hanging="360"/>
      </w:pPr>
      <w:rPr>
        <w:rFonts w:ascii="Symbol" w:hAnsi="Symbol" w:hint="default"/>
        <w:sz w:val="18"/>
      </w:rPr>
    </w:lvl>
    <w:lvl w:ilvl="1" w:tplc="04070003">
      <w:start w:val="1"/>
      <w:numFmt w:val="bullet"/>
      <w:lvlText w:val="o"/>
      <w:lvlJc w:val="left"/>
      <w:pPr>
        <w:ind w:left="2214" w:hanging="360"/>
      </w:pPr>
      <w:rPr>
        <w:rFonts w:ascii="Courier New" w:hAnsi="Courier New" w:cs="Courier New" w:hint="default"/>
      </w:rPr>
    </w:lvl>
    <w:lvl w:ilvl="2" w:tplc="EAD0C948">
      <w:numFmt w:val="bullet"/>
      <w:lvlText w:val="-"/>
      <w:lvlJc w:val="left"/>
      <w:pPr>
        <w:ind w:left="2996" w:hanging="422"/>
      </w:pPr>
      <w:rPr>
        <w:rFonts w:ascii="Arial" w:eastAsia="Times New Roman" w:hAnsi="Arial" w:cs="Arial"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3" w15:restartNumberingAfterBreak="0">
    <w:nsid w:val="4AC401E4"/>
    <w:multiLevelType w:val="hybridMultilevel"/>
    <w:tmpl w:val="8356EADA"/>
    <w:lvl w:ilvl="0" w:tplc="3DE6026C">
      <w:start w:val="1"/>
      <w:numFmt w:val="bullet"/>
      <w:lvlText w:val=""/>
      <w:lvlJc w:val="left"/>
      <w:pPr>
        <w:ind w:left="1069" w:hanging="360"/>
      </w:pPr>
      <w:rPr>
        <w:rFonts w:ascii="Symbol" w:hAnsi="Symbol" w:hint="default"/>
        <w:sz w:val="18"/>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4" w15:restartNumberingAfterBreak="0">
    <w:nsid w:val="5CFF6800"/>
    <w:multiLevelType w:val="hybridMultilevel"/>
    <w:tmpl w:val="155843C8"/>
    <w:lvl w:ilvl="0" w:tplc="A9603C00">
      <w:start w:val="1"/>
      <w:numFmt w:val="bullet"/>
      <w:lvlText w:val="–"/>
      <w:lvlJc w:val="left"/>
      <w:pPr>
        <w:tabs>
          <w:tab w:val="num" w:pos="360"/>
        </w:tabs>
        <w:ind w:left="340" w:hanging="340"/>
      </w:pPr>
      <w:rPr>
        <w:rFonts w:ascii="Times New Roman" w:hAnsi="Times New Roman" w:cs="Times New Roman" w:hint="default"/>
        <w:sz w:val="24"/>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66773311"/>
    <w:multiLevelType w:val="hybridMultilevel"/>
    <w:tmpl w:val="7990F962"/>
    <w:lvl w:ilvl="0" w:tplc="1CD4751E">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6" w15:restartNumberingAfterBreak="0">
    <w:nsid w:val="6A546DD4"/>
    <w:multiLevelType w:val="singleLevel"/>
    <w:tmpl w:val="306AD010"/>
    <w:lvl w:ilvl="0">
      <w:start w:val="1"/>
      <w:numFmt w:val="lowerLetter"/>
      <w:lvlText w:val="%1)"/>
      <w:lvlJc w:val="left"/>
      <w:pPr>
        <w:tabs>
          <w:tab w:val="num" w:pos="360"/>
        </w:tabs>
        <w:ind w:left="360" w:hanging="360"/>
      </w:pPr>
      <w:rPr>
        <w:rFonts w:hint="default"/>
        <w:b w:val="0"/>
        <w:i w:val="0"/>
      </w:rPr>
    </w:lvl>
  </w:abstractNum>
  <w:abstractNum w:abstractNumId="17" w15:restartNumberingAfterBreak="0">
    <w:nsid w:val="701B07D8"/>
    <w:multiLevelType w:val="hybridMultilevel"/>
    <w:tmpl w:val="13EEF994"/>
    <w:lvl w:ilvl="0" w:tplc="3DE6026C">
      <w:start w:val="1"/>
      <w:numFmt w:val="bullet"/>
      <w:lvlText w:val=""/>
      <w:lvlJc w:val="left"/>
      <w:pPr>
        <w:ind w:left="1069" w:hanging="360"/>
      </w:pPr>
      <w:rPr>
        <w:rFonts w:ascii="Symbol" w:hAnsi="Symbol" w:hint="default"/>
        <w:sz w:val="18"/>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15:restartNumberingAfterBreak="0">
    <w:nsid w:val="70262813"/>
    <w:multiLevelType w:val="hybridMultilevel"/>
    <w:tmpl w:val="7F7E8B56"/>
    <w:lvl w:ilvl="0" w:tplc="3DE6026C">
      <w:start w:val="1"/>
      <w:numFmt w:val="bullet"/>
      <w:lvlText w:val=""/>
      <w:lvlJc w:val="left"/>
      <w:pPr>
        <w:ind w:left="1065" w:hanging="360"/>
      </w:pPr>
      <w:rPr>
        <w:rFonts w:ascii="Symbol" w:hAnsi="Symbol" w:hint="default"/>
        <w:sz w:val="18"/>
      </w:rPr>
    </w:lvl>
    <w:lvl w:ilvl="1" w:tplc="3DE6026C">
      <w:start w:val="1"/>
      <w:numFmt w:val="bullet"/>
      <w:lvlText w:val=""/>
      <w:lvlJc w:val="left"/>
      <w:pPr>
        <w:ind w:left="1785" w:hanging="360"/>
      </w:pPr>
      <w:rPr>
        <w:rFonts w:ascii="Symbol" w:hAnsi="Symbol" w:hint="default"/>
        <w:sz w:val="18"/>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9"/>
  </w:num>
  <w:num w:numId="2">
    <w:abstractNumId w:val="18"/>
  </w:num>
  <w:num w:numId="3">
    <w:abstractNumId w:val="13"/>
  </w:num>
  <w:num w:numId="4">
    <w:abstractNumId w:val="15"/>
  </w:num>
  <w:num w:numId="5">
    <w:abstractNumId w:val="14"/>
  </w:num>
  <w:num w:numId="6">
    <w:abstractNumId w:val="5"/>
  </w:num>
  <w:num w:numId="7">
    <w:abstractNumId w:val="10"/>
  </w:num>
  <w:num w:numId="8">
    <w:abstractNumId w:val="4"/>
  </w:num>
  <w:num w:numId="9">
    <w:abstractNumId w:val="7"/>
  </w:num>
  <w:num w:numId="10">
    <w:abstractNumId w:val="0"/>
  </w:num>
  <w:num w:numId="11">
    <w:abstractNumId w:val="12"/>
  </w:num>
  <w:num w:numId="12">
    <w:abstractNumId w:val="8"/>
  </w:num>
  <w:num w:numId="13">
    <w:abstractNumId w:val="17"/>
  </w:num>
  <w:num w:numId="14">
    <w:abstractNumId w:val="2"/>
  </w:num>
  <w:num w:numId="15">
    <w:abstractNumId w:val="3"/>
  </w:num>
  <w:num w:numId="16">
    <w:abstractNumId w:val="16"/>
  </w:num>
  <w:num w:numId="17">
    <w:abstractNumId w:val="11"/>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autoHyphenation/>
  <w:hyphenationZone w:val="425"/>
  <w:characterSpacingControl w:val="doNotCompress"/>
  <w:hdrShapeDefaults>
    <o:shapedefaults v:ext="edit" spidmax="378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07855"/>
    <w:rsid w:val="00000FAE"/>
    <w:rsid w:val="000030A5"/>
    <w:rsid w:val="00006682"/>
    <w:rsid w:val="00014A91"/>
    <w:rsid w:val="00020183"/>
    <w:rsid w:val="000202C8"/>
    <w:rsid w:val="0002229B"/>
    <w:rsid w:val="00024629"/>
    <w:rsid w:val="00027159"/>
    <w:rsid w:val="00027E15"/>
    <w:rsid w:val="000321CF"/>
    <w:rsid w:val="00032829"/>
    <w:rsid w:val="00040817"/>
    <w:rsid w:val="00045D4D"/>
    <w:rsid w:val="0004625D"/>
    <w:rsid w:val="000518CC"/>
    <w:rsid w:val="00052904"/>
    <w:rsid w:val="00052E17"/>
    <w:rsid w:val="00067257"/>
    <w:rsid w:val="000708F6"/>
    <w:rsid w:val="00074D14"/>
    <w:rsid w:val="0007564E"/>
    <w:rsid w:val="000835C2"/>
    <w:rsid w:val="000869EF"/>
    <w:rsid w:val="00086B40"/>
    <w:rsid w:val="000A00BD"/>
    <w:rsid w:val="000A414E"/>
    <w:rsid w:val="000A5875"/>
    <w:rsid w:val="000B6EF6"/>
    <w:rsid w:val="000C2CCF"/>
    <w:rsid w:val="000C56E6"/>
    <w:rsid w:val="000C6666"/>
    <w:rsid w:val="000C7725"/>
    <w:rsid w:val="000D33ED"/>
    <w:rsid w:val="000D5713"/>
    <w:rsid w:val="000D7CD2"/>
    <w:rsid w:val="000E1516"/>
    <w:rsid w:val="000E58E1"/>
    <w:rsid w:val="000F291E"/>
    <w:rsid w:val="000F73F4"/>
    <w:rsid w:val="00100517"/>
    <w:rsid w:val="00102F4F"/>
    <w:rsid w:val="001133D5"/>
    <w:rsid w:val="00113F3E"/>
    <w:rsid w:val="00114B5C"/>
    <w:rsid w:val="001155B1"/>
    <w:rsid w:val="001160D6"/>
    <w:rsid w:val="00117E79"/>
    <w:rsid w:val="00122640"/>
    <w:rsid w:val="001248A9"/>
    <w:rsid w:val="00133186"/>
    <w:rsid w:val="00133676"/>
    <w:rsid w:val="001352BF"/>
    <w:rsid w:val="00137053"/>
    <w:rsid w:val="0014307C"/>
    <w:rsid w:val="00151056"/>
    <w:rsid w:val="00154ED5"/>
    <w:rsid w:val="001610A6"/>
    <w:rsid w:val="00163743"/>
    <w:rsid w:val="00176594"/>
    <w:rsid w:val="00177785"/>
    <w:rsid w:val="00180813"/>
    <w:rsid w:val="00180DDA"/>
    <w:rsid w:val="00182145"/>
    <w:rsid w:val="001856C5"/>
    <w:rsid w:val="001900C2"/>
    <w:rsid w:val="00191F20"/>
    <w:rsid w:val="001928E3"/>
    <w:rsid w:val="00192B20"/>
    <w:rsid w:val="001A4935"/>
    <w:rsid w:val="001A6154"/>
    <w:rsid w:val="001B23A4"/>
    <w:rsid w:val="001B2AA1"/>
    <w:rsid w:val="001B40C2"/>
    <w:rsid w:val="001B5137"/>
    <w:rsid w:val="001B5A00"/>
    <w:rsid w:val="001C0CEA"/>
    <w:rsid w:val="001C3D52"/>
    <w:rsid w:val="001C56C6"/>
    <w:rsid w:val="001D0CD0"/>
    <w:rsid w:val="001D1FA5"/>
    <w:rsid w:val="001D4CAA"/>
    <w:rsid w:val="001D69AE"/>
    <w:rsid w:val="001E72FC"/>
    <w:rsid w:val="001F0B7D"/>
    <w:rsid w:val="001F1106"/>
    <w:rsid w:val="001F52B4"/>
    <w:rsid w:val="001F7CC6"/>
    <w:rsid w:val="00202E72"/>
    <w:rsid w:val="00211D33"/>
    <w:rsid w:val="00214459"/>
    <w:rsid w:val="00220C1E"/>
    <w:rsid w:val="0022198E"/>
    <w:rsid w:val="00222E22"/>
    <w:rsid w:val="00223477"/>
    <w:rsid w:val="00224272"/>
    <w:rsid w:val="002243F3"/>
    <w:rsid w:val="002253DB"/>
    <w:rsid w:val="002300D3"/>
    <w:rsid w:val="002350B0"/>
    <w:rsid w:val="00235FEA"/>
    <w:rsid w:val="00235FF1"/>
    <w:rsid w:val="00237B2C"/>
    <w:rsid w:val="00237BC1"/>
    <w:rsid w:val="0024217F"/>
    <w:rsid w:val="0024282F"/>
    <w:rsid w:val="00243ABA"/>
    <w:rsid w:val="00245B23"/>
    <w:rsid w:val="00245F74"/>
    <w:rsid w:val="002514A4"/>
    <w:rsid w:val="00251F6F"/>
    <w:rsid w:val="00270B0B"/>
    <w:rsid w:val="0027354A"/>
    <w:rsid w:val="0028006A"/>
    <w:rsid w:val="00280FCF"/>
    <w:rsid w:val="00282BC2"/>
    <w:rsid w:val="0028594A"/>
    <w:rsid w:val="002963E9"/>
    <w:rsid w:val="00297997"/>
    <w:rsid w:val="00297ACF"/>
    <w:rsid w:val="002A4290"/>
    <w:rsid w:val="002A4517"/>
    <w:rsid w:val="002A6F77"/>
    <w:rsid w:val="002B03F0"/>
    <w:rsid w:val="002B1D63"/>
    <w:rsid w:val="002B25C1"/>
    <w:rsid w:val="002B2F74"/>
    <w:rsid w:val="002B3347"/>
    <w:rsid w:val="002B3847"/>
    <w:rsid w:val="002B617A"/>
    <w:rsid w:val="002C27CF"/>
    <w:rsid w:val="002C4601"/>
    <w:rsid w:val="002C4667"/>
    <w:rsid w:val="002D2539"/>
    <w:rsid w:val="002D38D9"/>
    <w:rsid w:val="002D5A4A"/>
    <w:rsid w:val="002D71A9"/>
    <w:rsid w:val="002D7983"/>
    <w:rsid w:val="002E0A91"/>
    <w:rsid w:val="002E5B76"/>
    <w:rsid w:val="002F3BE6"/>
    <w:rsid w:val="0030200C"/>
    <w:rsid w:val="003043AD"/>
    <w:rsid w:val="00305447"/>
    <w:rsid w:val="00312198"/>
    <w:rsid w:val="003140DD"/>
    <w:rsid w:val="00314870"/>
    <w:rsid w:val="00324026"/>
    <w:rsid w:val="00325C2D"/>
    <w:rsid w:val="00333513"/>
    <w:rsid w:val="003336B5"/>
    <w:rsid w:val="00333816"/>
    <w:rsid w:val="00335C60"/>
    <w:rsid w:val="00341BD8"/>
    <w:rsid w:val="003432F1"/>
    <w:rsid w:val="00351A81"/>
    <w:rsid w:val="00354AD7"/>
    <w:rsid w:val="00354D21"/>
    <w:rsid w:val="00356476"/>
    <w:rsid w:val="00362260"/>
    <w:rsid w:val="00370DC8"/>
    <w:rsid w:val="00371715"/>
    <w:rsid w:val="0037198B"/>
    <w:rsid w:val="00373952"/>
    <w:rsid w:val="003810B7"/>
    <w:rsid w:val="00383C18"/>
    <w:rsid w:val="0038534F"/>
    <w:rsid w:val="0038720C"/>
    <w:rsid w:val="00387901"/>
    <w:rsid w:val="00390F97"/>
    <w:rsid w:val="00391EF4"/>
    <w:rsid w:val="0039540C"/>
    <w:rsid w:val="003A08AA"/>
    <w:rsid w:val="003A21B4"/>
    <w:rsid w:val="003B4C6C"/>
    <w:rsid w:val="003C0A90"/>
    <w:rsid w:val="003C1367"/>
    <w:rsid w:val="003C6716"/>
    <w:rsid w:val="003C7022"/>
    <w:rsid w:val="003C76CF"/>
    <w:rsid w:val="003D0FC6"/>
    <w:rsid w:val="003D31D9"/>
    <w:rsid w:val="003D56D0"/>
    <w:rsid w:val="003E294C"/>
    <w:rsid w:val="003E3DF6"/>
    <w:rsid w:val="003F0C79"/>
    <w:rsid w:val="003F31E9"/>
    <w:rsid w:val="003F63F1"/>
    <w:rsid w:val="00405405"/>
    <w:rsid w:val="00405AC0"/>
    <w:rsid w:val="00406648"/>
    <w:rsid w:val="00412810"/>
    <w:rsid w:val="00413BC1"/>
    <w:rsid w:val="004146B4"/>
    <w:rsid w:val="004154B3"/>
    <w:rsid w:val="0041570B"/>
    <w:rsid w:val="0042319C"/>
    <w:rsid w:val="00431127"/>
    <w:rsid w:val="004368F9"/>
    <w:rsid w:val="00437BF9"/>
    <w:rsid w:val="00441730"/>
    <w:rsid w:val="0044273F"/>
    <w:rsid w:val="00442B51"/>
    <w:rsid w:val="00444036"/>
    <w:rsid w:val="0044427C"/>
    <w:rsid w:val="00445F5B"/>
    <w:rsid w:val="00446954"/>
    <w:rsid w:val="00452F5C"/>
    <w:rsid w:val="00454768"/>
    <w:rsid w:val="00456D12"/>
    <w:rsid w:val="004576ED"/>
    <w:rsid w:val="004624F3"/>
    <w:rsid w:val="00466F03"/>
    <w:rsid w:val="004709F0"/>
    <w:rsid w:val="00470D25"/>
    <w:rsid w:val="0047381F"/>
    <w:rsid w:val="0047567F"/>
    <w:rsid w:val="00475E60"/>
    <w:rsid w:val="004762A8"/>
    <w:rsid w:val="00481708"/>
    <w:rsid w:val="00484345"/>
    <w:rsid w:val="004849BF"/>
    <w:rsid w:val="00484CB0"/>
    <w:rsid w:val="0048619A"/>
    <w:rsid w:val="004867CF"/>
    <w:rsid w:val="00495409"/>
    <w:rsid w:val="004A2956"/>
    <w:rsid w:val="004A6B28"/>
    <w:rsid w:val="004A6B69"/>
    <w:rsid w:val="004B2B5F"/>
    <w:rsid w:val="004C05DC"/>
    <w:rsid w:val="004C2352"/>
    <w:rsid w:val="004C59F2"/>
    <w:rsid w:val="004D6BBD"/>
    <w:rsid w:val="004E1E76"/>
    <w:rsid w:val="004E4318"/>
    <w:rsid w:val="004E68DA"/>
    <w:rsid w:val="004F1DD3"/>
    <w:rsid w:val="004F7683"/>
    <w:rsid w:val="004F7859"/>
    <w:rsid w:val="00500E74"/>
    <w:rsid w:val="00501D4B"/>
    <w:rsid w:val="005112CC"/>
    <w:rsid w:val="00520620"/>
    <w:rsid w:val="005234D5"/>
    <w:rsid w:val="005271C8"/>
    <w:rsid w:val="00527482"/>
    <w:rsid w:val="005279A7"/>
    <w:rsid w:val="00527A76"/>
    <w:rsid w:val="0053146D"/>
    <w:rsid w:val="00532120"/>
    <w:rsid w:val="00533655"/>
    <w:rsid w:val="005356F6"/>
    <w:rsid w:val="00543209"/>
    <w:rsid w:val="00550B58"/>
    <w:rsid w:val="00551893"/>
    <w:rsid w:val="005569F1"/>
    <w:rsid w:val="00557EEC"/>
    <w:rsid w:val="005608B1"/>
    <w:rsid w:val="00561193"/>
    <w:rsid w:val="0057106E"/>
    <w:rsid w:val="0057320F"/>
    <w:rsid w:val="00573BCC"/>
    <w:rsid w:val="00581A5E"/>
    <w:rsid w:val="00597B33"/>
    <w:rsid w:val="005A131C"/>
    <w:rsid w:val="005A1DA5"/>
    <w:rsid w:val="005A28B1"/>
    <w:rsid w:val="005A3644"/>
    <w:rsid w:val="005A6678"/>
    <w:rsid w:val="005A6AEA"/>
    <w:rsid w:val="005B5D48"/>
    <w:rsid w:val="005B6BD5"/>
    <w:rsid w:val="005B7AC2"/>
    <w:rsid w:val="005B7D17"/>
    <w:rsid w:val="005C40A1"/>
    <w:rsid w:val="005D2847"/>
    <w:rsid w:val="005D5021"/>
    <w:rsid w:val="005E05B7"/>
    <w:rsid w:val="005E0BA8"/>
    <w:rsid w:val="005E6CFB"/>
    <w:rsid w:val="005E7AEF"/>
    <w:rsid w:val="005F0CC8"/>
    <w:rsid w:val="00602617"/>
    <w:rsid w:val="00614901"/>
    <w:rsid w:val="00622CB9"/>
    <w:rsid w:val="006233C3"/>
    <w:rsid w:val="00623C18"/>
    <w:rsid w:val="00624F49"/>
    <w:rsid w:val="00634A6C"/>
    <w:rsid w:val="006367C2"/>
    <w:rsid w:val="00642837"/>
    <w:rsid w:val="00645151"/>
    <w:rsid w:val="00646618"/>
    <w:rsid w:val="00650FDE"/>
    <w:rsid w:val="00653A10"/>
    <w:rsid w:val="006558C9"/>
    <w:rsid w:val="00663482"/>
    <w:rsid w:val="00663756"/>
    <w:rsid w:val="00664137"/>
    <w:rsid w:val="00666FA6"/>
    <w:rsid w:val="00667F9A"/>
    <w:rsid w:val="006718CD"/>
    <w:rsid w:val="00671B85"/>
    <w:rsid w:val="00676B23"/>
    <w:rsid w:val="00697966"/>
    <w:rsid w:val="006A3251"/>
    <w:rsid w:val="006A3A21"/>
    <w:rsid w:val="006A629E"/>
    <w:rsid w:val="006C1263"/>
    <w:rsid w:val="006C2875"/>
    <w:rsid w:val="006D11B3"/>
    <w:rsid w:val="006D2F46"/>
    <w:rsid w:val="006E0412"/>
    <w:rsid w:val="006E23CE"/>
    <w:rsid w:val="006F2EE3"/>
    <w:rsid w:val="006F3FB7"/>
    <w:rsid w:val="00707E6A"/>
    <w:rsid w:val="00713535"/>
    <w:rsid w:val="007142D6"/>
    <w:rsid w:val="0071444E"/>
    <w:rsid w:val="00715A57"/>
    <w:rsid w:val="007232BA"/>
    <w:rsid w:val="00747A6F"/>
    <w:rsid w:val="007502FE"/>
    <w:rsid w:val="007532AF"/>
    <w:rsid w:val="0075346E"/>
    <w:rsid w:val="0075375E"/>
    <w:rsid w:val="00757410"/>
    <w:rsid w:val="0076378C"/>
    <w:rsid w:val="007661EC"/>
    <w:rsid w:val="007735A2"/>
    <w:rsid w:val="00781469"/>
    <w:rsid w:val="00782632"/>
    <w:rsid w:val="00793B03"/>
    <w:rsid w:val="007964E6"/>
    <w:rsid w:val="007A1272"/>
    <w:rsid w:val="007A2946"/>
    <w:rsid w:val="007A299D"/>
    <w:rsid w:val="007B13BE"/>
    <w:rsid w:val="007C1BFC"/>
    <w:rsid w:val="007C2829"/>
    <w:rsid w:val="007C58CD"/>
    <w:rsid w:val="007C7F0F"/>
    <w:rsid w:val="007D19BB"/>
    <w:rsid w:val="007D431C"/>
    <w:rsid w:val="007D4D7A"/>
    <w:rsid w:val="007D525B"/>
    <w:rsid w:val="007E214F"/>
    <w:rsid w:val="007E4BC9"/>
    <w:rsid w:val="007E5AB7"/>
    <w:rsid w:val="007F4368"/>
    <w:rsid w:val="00800083"/>
    <w:rsid w:val="00800807"/>
    <w:rsid w:val="008010DA"/>
    <w:rsid w:val="00801E60"/>
    <w:rsid w:val="0080798C"/>
    <w:rsid w:val="00810D21"/>
    <w:rsid w:val="00811A20"/>
    <w:rsid w:val="00812EF2"/>
    <w:rsid w:val="008165F5"/>
    <w:rsid w:val="00817CF1"/>
    <w:rsid w:val="0082015A"/>
    <w:rsid w:val="00822F10"/>
    <w:rsid w:val="00827323"/>
    <w:rsid w:val="008305B4"/>
    <w:rsid w:val="00832620"/>
    <w:rsid w:val="008337B5"/>
    <w:rsid w:val="00835BDC"/>
    <w:rsid w:val="00837424"/>
    <w:rsid w:val="00837E38"/>
    <w:rsid w:val="00842261"/>
    <w:rsid w:val="00842A9B"/>
    <w:rsid w:val="00843EE4"/>
    <w:rsid w:val="008466CB"/>
    <w:rsid w:val="008622B1"/>
    <w:rsid w:val="00865827"/>
    <w:rsid w:val="00870513"/>
    <w:rsid w:val="00880B93"/>
    <w:rsid w:val="008816C5"/>
    <w:rsid w:val="00882894"/>
    <w:rsid w:val="00887906"/>
    <w:rsid w:val="008973CA"/>
    <w:rsid w:val="008A0102"/>
    <w:rsid w:val="008A5920"/>
    <w:rsid w:val="008A61BC"/>
    <w:rsid w:val="008A74D2"/>
    <w:rsid w:val="008B21B4"/>
    <w:rsid w:val="008B2AD3"/>
    <w:rsid w:val="008B2D72"/>
    <w:rsid w:val="008B434B"/>
    <w:rsid w:val="008B62B4"/>
    <w:rsid w:val="008C0557"/>
    <w:rsid w:val="008C72EC"/>
    <w:rsid w:val="008D4022"/>
    <w:rsid w:val="008D421A"/>
    <w:rsid w:val="008D4C4F"/>
    <w:rsid w:val="008D5813"/>
    <w:rsid w:val="008F1155"/>
    <w:rsid w:val="008F13FB"/>
    <w:rsid w:val="008F199A"/>
    <w:rsid w:val="008F1DB4"/>
    <w:rsid w:val="008F581B"/>
    <w:rsid w:val="008F7926"/>
    <w:rsid w:val="00902CD9"/>
    <w:rsid w:val="00904EF2"/>
    <w:rsid w:val="00906E7C"/>
    <w:rsid w:val="0091149C"/>
    <w:rsid w:val="00916911"/>
    <w:rsid w:val="0092367B"/>
    <w:rsid w:val="0092505E"/>
    <w:rsid w:val="00925B74"/>
    <w:rsid w:val="00925DD1"/>
    <w:rsid w:val="0092659F"/>
    <w:rsid w:val="009266A0"/>
    <w:rsid w:val="00927DFD"/>
    <w:rsid w:val="0093084A"/>
    <w:rsid w:val="009354C9"/>
    <w:rsid w:val="00936172"/>
    <w:rsid w:val="00936B01"/>
    <w:rsid w:val="00944FE9"/>
    <w:rsid w:val="0094567C"/>
    <w:rsid w:val="00945C3F"/>
    <w:rsid w:val="009573DE"/>
    <w:rsid w:val="009603C1"/>
    <w:rsid w:val="00962CD4"/>
    <w:rsid w:val="00967E5A"/>
    <w:rsid w:val="00974975"/>
    <w:rsid w:val="00985115"/>
    <w:rsid w:val="00994660"/>
    <w:rsid w:val="00994A13"/>
    <w:rsid w:val="00997CDA"/>
    <w:rsid w:val="009A0048"/>
    <w:rsid w:val="009A02C2"/>
    <w:rsid w:val="009A0F61"/>
    <w:rsid w:val="009A1A2C"/>
    <w:rsid w:val="009A5279"/>
    <w:rsid w:val="009A5685"/>
    <w:rsid w:val="009A6F20"/>
    <w:rsid w:val="009B1EAC"/>
    <w:rsid w:val="009B3124"/>
    <w:rsid w:val="009B4948"/>
    <w:rsid w:val="009B74AE"/>
    <w:rsid w:val="009C1A56"/>
    <w:rsid w:val="009C2BCB"/>
    <w:rsid w:val="009C2D72"/>
    <w:rsid w:val="009C4301"/>
    <w:rsid w:val="009C50A2"/>
    <w:rsid w:val="009D3C54"/>
    <w:rsid w:val="009D3CEA"/>
    <w:rsid w:val="009D3D5D"/>
    <w:rsid w:val="009D402C"/>
    <w:rsid w:val="009D6A63"/>
    <w:rsid w:val="009F27CA"/>
    <w:rsid w:val="00A05732"/>
    <w:rsid w:val="00A06749"/>
    <w:rsid w:val="00A13C1F"/>
    <w:rsid w:val="00A13CDB"/>
    <w:rsid w:val="00A161F2"/>
    <w:rsid w:val="00A17160"/>
    <w:rsid w:val="00A23136"/>
    <w:rsid w:val="00A23722"/>
    <w:rsid w:val="00A31191"/>
    <w:rsid w:val="00A3137E"/>
    <w:rsid w:val="00A314D9"/>
    <w:rsid w:val="00A3282A"/>
    <w:rsid w:val="00A32CCA"/>
    <w:rsid w:val="00A34949"/>
    <w:rsid w:val="00A349D7"/>
    <w:rsid w:val="00A34B14"/>
    <w:rsid w:val="00A36786"/>
    <w:rsid w:val="00A503E0"/>
    <w:rsid w:val="00A570B0"/>
    <w:rsid w:val="00A64A85"/>
    <w:rsid w:val="00A64CF3"/>
    <w:rsid w:val="00A71077"/>
    <w:rsid w:val="00A72F14"/>
    <w:rsid w:val="00A75825"/>
    <w:rsid w:val="00A76EBB"/>
    <w:rsid w:val="00A80E65"/>
    <w:rsid w:val="00A84E11"/>
    <w:rsid w:val="00A93A88"/>
    <w:rsid w:val="00AA77BE"/>
    <w:rsid w:val="00AB1026"/>
    <w:rsid w:val="00AB2675"/>
    <w:rsid w:val="00AC3013"/>
    <w:rsid w:val="00AC31FD"/>
    <w:rsid w:val="00AC43AB"/>
    <w:rsid w:val="00AC5B01"/>
    <w:rsid w:val="00AC74ED"/>
    <w:rsid w:val="00AC7542"/>
    <w:rsid w:val="00AD0E28"/>
    <w:rsid w:val="00AD1090"/>
    <w:rsid w:val="00AD583D"/>
    <w:rsid w:val="00AE7FFA"/>
    <w:rsid w:val="00AF438D"/>
    <w:rsid w:val="00AF44C7"/>
    <w:rsid w:val="00AF4E53"/>
    <w:rsid w:val="00B031B4"/>
    <w:rsid w:val="00B06378"/>
    <w:rsid w:val="00B06857"/>
    <w:rsid w:val="00B0775D"/>
    <w:rsid w:val="00B07855"/>
    <w:rsid w:val="00B1003A"/>
    <w:rsid w:val="00B16F8B"/>
    <w:rsid w:val="00B20BB3"/>
    <w:rsid w:val="00B22644"/>
    <w:rsid w:val="00B30007"/>
    <w:rsid w:val="00B30903"/>
    <w:rsid w:val="00B320C0"/>
    <w:rsid w:val="00B33F2A"/>
    <w:rsid w:val="00B34055"/>
    <w:rsid w:val="00B345F7"/>
    <w:rsid w:val="00B36E51"/>
    <w:rsid w:val="00B37178"/>
    <w:rsid w:val="00B37271"/>
    <w:rsid w:val="00B4175F"/>
    <w:rsid w:val="00B441FE"/>
    <w:rsid w:val="00B4686A"/>
    <w:rsid w:val="00B60706"/>
    <w:rsid w:val="00B61E26"/>
    <w:rsid w:val="00B6239E"/>
    <w:rsid w:val="00B649B7"/>
    <w:rsid w:val="00B725CD"/>
    <w:rsid w:val="00B7574F"/>
    <w:rsid w:val="00B7608C"/>
    <w:rsid w:val="00B82CBF"/>
    <w:rsid w:val="00B82D09"/>
    <w:rsid w:val="00B838FD"/>
    <w:rsid w:val="00B87078"/>
    <w:rsid w:val="00B87CBE"/>
    <w:rsid w:val="00B912A2"/>
    <w:rsid w:val="00B97593"/>
    <w:rsid w:val="00BA2D44"/>
    <w:rsid w:val="00BA45D7"/>
    <w:rsid w:val="00BA4EC1"/>
    <w:rsid w:val="00BA672C"/>
    <w:rsid w:val="00BB3EA9"/>
    <w:rsid w:val="00BC3246"/>
    <w:rsid w:val="00BC37B3"/>
    <w:rsid w:val="00BD31B5"/>
    <w:rsid w:val="00BE0D4E"/>
    <w:rsid w:val="00BE72FF"/>
    <w:rsid w:val="00BF0704"/>
    <w:rsid w:val="00BF40CE"/>
    <w:rsid w:val="00BF5C33"/>
    <w:rsid w:val="00BF63C8"/>
    <w:rsid w:val="00C01495"/>
    <w:rsid w:val="00C0149D"/>
    <w:rsid w:val="00C01907"/>
    <w:rsid w:val="00C02AB5"/>
    <w:rsid w:val="00C06BC7"/>
    <w:rsid w:val="00C072F0"/>
    <w:rsid w:val="00C1096B"/>
    <w:rsid w:val="00C1130D"/>
    <w:rsid w:val="00C11517"/>
    <w:rsid w:val="00C14DF5"/>
    <w:rsid w:val="00C21EA5"/>
    <w:rsid w:val="00C31583"/>
    <w:rsid w:val="00C35477"/>
    <w:rsid w:val="00C376C4"/>
    <w:rsid w:val="00C41BF9"/>
    <w:rsid w:val="00C4223D"/>
    <w:rsid w:val="00C510AC"/>
    <w:rsid w:val="00C51E8D"/>
    <w:rsid w:val="00C563C1"/>
    <w:rsid w:val="00C6282D"/>
    <w:rsid w:val="00C71821"/>
    <w:rsid w:val="00C71B70"/>
    <w:rsid w:val="00C77604"/>
    <w:rsid w:val="00C861E0"/>
    <w:rsid w:val="00C92621"/>
    <w:rsid w:val="00C93204"/>
    <w:rsid w:val="00CA04E4"/>
    <w:rsid w:val="00CA172C"/>
    <w:rsid w:val="00CB522D"/>
    <w:rsid w:val="00CB6B2E"/>
    <w:rsid w:val="00CC1727"/>
    <w:rsid w:val="00CC4120"/>
    <w:rsid w:val="00CC7036"/>
    <w:rsid w:val="00CC7325"/>
    <w:rsid w:val="00CD590A"/>
    <w:rsid w:val="00CD617F"/>
    <w:rsid w:val="00CE745A"/>
    <w:rsid w:val="00CF1E08"/>
    <w:rsid w:val="00CF599C"/>
    <w:rsid w:val="00CF6F07"/>
    <w:rsid w:val="00CF7979"/>
    <w:rsid w:val="00D00AAB"/>
    <w:rsid w:val="00D0195B"/>
    <w:rsid w:val="00D0413E"/>
    <w:rsid w:val="00D04C4F"/>
    <w:rsid w:val="00D059CA"/>
    <w:rsid w:val="00D15EBA"/>
    <w:rsid w:val="00D21F04"/>
    <w:rsid w:val="00D223EA"/>
    <w:rsid w:val="00D22EC5"/>
    <w:rsid w:val="00D235CE"/>
    <w:rsid w:val="00D31B85"/>
    <w:rsid w:val="00D40208"/>
    <w:rsid w:val="00D4271F"/>
    <w:rsid w:val="00D4469B"/>
    <w:rsid w:val="00D54E58"/>
    <w:rsid w:val="00D54FDE"/>
    <w:rsid w:val="00D55436"/>
    <w:rsid w:val="00D5550C"/>
    <w:rsid w:val="00D62478"/>
    <w:rsid w:val="00D6585D"/>
    <w:rsid w:val="00D70E2C"/>
    <w:rsid w:val="00D72DFF"/>
    <w:rsid w:val="00D7318F"/>
    <w:rsid w:val="00D741D2"/>
    <w:rsid w:val="00D82376"/>
    <w:rsid w:val="00D90B5B"/>
    <w:rsid w:val="00D9254A"/>
    <w:rsid w:val="00D9307A"/>
    <w:rsid w:val="00D948EA"/>
    <w:rsid w:val="00D95C78"/>
    <w:rsid w:val="00DA7862"/>
    <w:rsid w:val="00DA7DB6"/>
    <w:rsid w:val="00DC2EB4"/>
    <w:rsid w:val="00DD124B"/>
    <w:rsid w:val="00DD3C0D"/>
    <w:rsid w:val="00DD4145"/>
    <w:rsid w:val="00DD4FDD"/>
    <w:rsid w:val="00DE3102"/>
    <w:rsid w:val="00DE3ABC"/>
    <w:rsid w:val="00DE5DEE"/>
    <w:rsid w:val="00DE735B"/>
    <w:rsid w:val="00DF06D9"/>
    <w:rsid w:val="00DF1558"/>
    <w:rsid w:val="00E00285"/>
    <w:rsid w:val="00E02CE3"/>
    <w:rsid w:val="00E045DB"/>
    <w:rsid w:val="00E04671"/>
    <w:rsid w:val="00E118FE"/>
    <w:rsid w:val="00E11E61"/>
    <w:rsid w:val="00E1313E"/>
    <w:rsid w:val="00E14059"/>
    <w:rsid w:val="00E17EF8"/>
    <w:rsid w:val="00E22550"/>
    <w:rsid w:val="00E24146"/>
    <w:rsid w:val="00E24682"/>
    <w:rsid w:val="00E379F1"/>
    <w:rsid w:val="00E41929"/>
    <w:rsid w:val="00E4213E"/>
    <w:rsid w:val="00E45A90"/>
    <w:rsid w:val="00E515A3"/>
    <w:rsid w:val="00E55E43"/>
    <w:rsid w:val="00E62BCF"/>
    <w:rsid w:val="00E63274"/>
    <w:rsid w:val="00E675DE"/>
    <w:rsid w:val="00E6795F"/>
    <w:rsid w:val="00E70055"/>
    <w:rsid w:val="00E73225"/>
    <w:rsid w:val="00E771F1"/>
    <w:rsid w:val="00E80593"/>
    <w:rsid w:val="00E84E14"/>
    <w:rsid w:val="00E8521C"/>
    <w:rsid w:val="00E85D57"/>
    <w:rsid w:val="00E874FD"/>
    <w:rsid w:val="00E958B6"/>
    <w:rsid w:val="00EA1A1F"/>
    <w:rsid w:val="00EA3B17"/>
    <w:rsid w:val="00EA4649"/>
    <w:rsid w:val="00EC15E0"/>
    <w:rsid w:val="00EC1955"/>
    <w:rsid w:val="00EC1A3C"/>
    <w:rsid w:val="00EC5FC9"/>
    <w:rsid w:val="00EC63DB"/>
    <w:rsid w:val="00EC674F"/>
    <w:rsid w:val="00ED35EC"/>
    <w:rsid w:val="00EE356B"/>
    <w:rsid w:val="00EE532C"/>
    <w:rsid w:val="00EF0546"/>
    <w:rsid w:val="00EF06E3"/>
    <w:rsid w:val="00F05E24"/>
    <w:rsid w:val="00F067D8"/>
    <w:rsid w:val="00F1265D"/>
    <w:rsid w:val="00F1482B"/>
    <w:rsid w:val="00F15361"/>
    <w:rsid w:val="00F16762"/>
    <w:rsid w:val="00F16C10"/>
    <w:rsid w:val="00F179F3"/>
    <w:rsid w:val="00F17E7E"/>
    <w:rsid w:val="00F259C1"/>
    <w:rsid w:val="00F273BA"/>
    <w:rsid w:val="00F353F7"/>
    <w:rsid w:val="00F41568"/>
    <w:rsid w:val="00F44BB3"/>
    <w:rsid w:val="00F4512C"/>
    <w:rsid w:val="00F4744C"/>
    <w:rsid w:val="00F53B5C"/>
    <w:rsid w:val="00F617A0"/>
    <w:rsid w:val="00F711E9"/>
    <w:rsid w:val="00F7557C"/>
    <w:rsid w:val="00F778E3"/>
    <w:rsid w:val="00F81FB8"/>
    <w:rsid w:val="00F82C8F"/>
    <w:rsid w:val="00F849A0"/>
    <w:rsid w:val="00F84A9F"/>
    <w:rsid w:val="00F8637A"/>
    <w:rsid w:val="00FA31C7"/>
    <w:rsid w:val="00FA772D"/>
    <w:rsid w:val="00FB2529"/>
    <w:rsid w:val="00FC024B"/>
    <w:rsid w:val="00FD2D1E"/>
    <w:rsid w:val="00FD5C23"/>
    <w:rsid w:val="00FD618C"/>
    <w:rsid w:val="00FD7183"/>
    <w:rsid w:val="00FD7871"/>
    <w:rsid w:val="00FE498D"/>
    <w:rsid w:val="00FE5F73"/>
    <w:rsid w:val="00FE6BD4"/>
    <w:rsid w:val="00FF103F"/>
    <w:rsid w:val="00FF3BB5"/>
    <w:rsid w:val="00FF628F"/>
    <w:rsid w:val="00FF6FA9"/>
    <w:rsid w:val="00FF7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7EF8"/>
    <w:rPr>
      <w:sz w:val="22"/>
      <w:szCs w:val="22"/>
      <w:lang w:eastAsia="en-US"/>
    </w:rPr>
  </w:style>
  <w:style w:type="paragraph" w:styleId="berschrift1">
    <w:name w:val="heading 1"/>
    <w:basedOn w:val="Standard"/>
    <w:next w:val="Standard"/>
    <w:link w:val="berschrift1Zchn"/>
    <w:uiPriority w:val="9"/>
    <w:qFormat/>
    <w:rsid w:val="007D19BB"/>
    <w:pPr>
      <w:keepNext/>
      <w:spacing w:before="240" w:after="60"/>
      <w:outlineLvl w:val="0"/>
    </w:pPr>
    <w:rPr>
      <w:rFonts w:ascii="Arial" w:eastAsia="Times New Roman" w:hAnsi="Arial"/>
      <w:b/>
      <w:bCs/>
      <w:kern w:val="32"/>
      <w:szCs w:val="32"/>
    </w:rPr>
  </w:style>
  <w:style w:type="paragraph" w:styleId="berschrift2">
    <w:name w:val="heading 2"/>
    <w:basedOn w:val="Standard"/>
    <w:next w:val="Standard"/>
    <w:link w:val="berschrift2Zchn"/>
    <w:uiPriority w:val="9"/>
    <w:unhideWhenUsed/>
    <w:qFormat/>
    <w:rsid w:val="007D19BB"/>
    <w:pPr>
      <w:keepNext/>
      <w:spacing w:before="240" w:after="60"/>
      <w:outlineLvl w:val="1"/>
    </w:pPr>
    <w:rPr>
      <w:rFonts w:ascii="Arial" w:eastAsia="Times New Roman" w:hAnsi="Arial"/>
      <w:b/>
      <w:bCs/>
      <w:iCs/>
      <w:sz w:val="20"/>
      <w:szCs w:val="28"/>
    </w:rPr>
  </w:style>
  <w:style w:type="paragraph" w:styleId="berschrift3">
    <w:name w:val="heading 3"/>
    <w:basedOn w:val="Standard"/>
    <w:next w:val="Standard"/>
    <w:link w:val="berschrift3Zchn"/>
    <w:uiPriority w:val="9"/>
    <w:unhideWhenUsed/>
    <w:qFormat/>
    <w:rsid w:val="007D19BB"/>
    <w:pPr>
      <w:keepNext/>
      <w:spacing w:before="240" w:after="60"/>
      <w:outlineLvl w:val="2"/>
    </w:pPr>
    <w:rPr>
      <w:rFonts w:ascii="Arial" w:eastAsia="Times New Roman" w:hAnsi="Arial"/>
      <w:b/>
      <w:bCs/>
      <w:sz w:val="1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0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7D19BB"/>
    <w:rPr>
      <w:rFonts w:ascii="Arial" w:eastAsia="Times New Roman" w:hAnsi="Arial" w:cs="Times New Roman"/>
      <w:b/>
      <w:bCs/>
      <w:kern w:val="32"/>
      <w:sz w:val="22"/>
      <w:szCs w:val="32"/>
      <w:lang w:eastAsia="en-US"/>
    </w:rPr>
  </w:style>
  <w:style w:type="character" w:customStyle="1" w:styleId="berschrift2Zchn">
    <w:name w:val="Überschrift 2 Zchn"/>
    <w:link w:val="berschrift2"/>
    <w:uiPriority w:val="9"/>
    <w:rsid w:val="007D19BB"/>
    <w:rPr>
      <w:rFonts w:ascii="Arial" w:eastAsia="Times New Roman" w:hAnsi="Arial" w:cs="Times New Roman"/>
      <w:b/>
      <w:bCs/>
      <w:iCs/>
      <w:szCs w:val="28"/>
      <w:lang w:eastAsia="en-US"/>
    </w:rPr>
  </w:style>
  <w:style w:type="character" w:customStyle="1" w:styleId="berschrift3Zchn">
    <w:name w:val="Überschrift 3 Zchn"/>
    <w:link w:val="berschrift3"/>
    <w:uiPriority w:val="9"/>
    <w:rsid w:val="007D19BB"/>
    <w:rPr>
      <w:rFonts w:ascii="Arial" w:eastAsia="Times New Roman" w:hAnsi="Arial" w:cs="Times New Roman"/>
      <w:b/>
      <w:bCs/>
      <w:sz w:val="18"/>
      <w:szCs w:val="26"/>
      <w:lang w:eastAsia="en-US"/>
    </w:rPr>
  </w:style>
  <w:style w:type="paragraph" w:styleId="Kopfzeile">
    <w:name w:val="header"/>
    <w:basedOn w:val="Standard"/>
    <w:link w:val="KopfzeileZchn"/>
    <w:uiPriority w:val="99"/>
    <w:unhideWhenUsed/>
    <w:rsid w:val="00BF5C33"/>
    <w:pPr>
      <w:tabs>
        <w:tab w:val="center" w:pos="4536"/>
        <w:tab w:val="right" w:pos="9072"/>
      </w:tabs>
    </w:pPr>
  </w:style>
  <w:style w:type="character" w:customStyle="1" w:styleId="KopfzeileZchn">
    <w:name w:val="Kopfzeile Zchn"/>
    <w:link w:val="Kopfzeile"/>
    <w:uiPriority w:val="99"/>
    <w:rsid w:val="00BF5C33"/>
    <w:rPr>
      <w:sz w:val="22"/>
      <w:szCs w:val="22"/>
      <w:lang w:eastAsia="en-US"/>
    </w:rPr>
  </w:style>
  <w:style w:type="paragraph" w:styleId="Fuzeile">
    <w:name w:val="footer"/>
    <w:basedOn w:val="Standard"/>
    <w:link w:val="FuzeileZchn"/>
    <w:uiPriority w:val="99"/>
    <w:unhideWhenUsed/>
    <w:rsid w:val="00BF5C33"/>
    <w:pPr>
      <w:tabs>
        <w:tab w:val="center" w:pos="4536"/>
        <w:tab w:val="right" w:pos="9072"/>
      </w:tabs>
    </w:pPr>
  </w:style>
  <w:style w:type="character" w:customStyle="1" w:styleId="FuzeileZchn">
    <w:name w:val="Fußzeile Zchn"/>
    <w:link w:val="Fuzeile"/>
    <w:uiPriority w:val="99"/>
    <w:rsid w:val="00BF5C33"/>
    <w:rPr>
      <w:sz w:val="22"/>
      <w:szCs w:val="22"/>
      <w:lang w:eastAsia="en-US"/>
    </w:rPr>
  </w:style>
  <w:style w:type="paragraph" w:styleId="Inhaltsverzeichnisberschrift">
    <w:name w:val="TOC Heading"/>
    <w:basedOn w:val="berschrift1"/>
    <w:next w:val="Standard"/>
    <w:uiPriority w:val="39"/>
    <w:semiHidden/>
    <w:unhideWhenUsed/>
    <w:qFormat/>
    <w:rsid w:val="00870513"/>
    <w:pPr>
      <w:keepLines/>
      <w:spacing w:before="480" w:after="0"/>
      <w:outlineLvl w:val="9"/>
    </w:pPr>
    <w:rPr>
      <w:rFonts w:ascii="Cambria" w:hAnsi="Cambria"/>
      <w:color w:val="365F91"/>
      <w:kern w:val="0"/>
      <w:sz w:val="28"/>
      <w:szCs w:val="28"/>
      <w:lang w:eastAsia="de-DE"/>
    </w:rPr>
  </w:style>
  <w:style w:type="paragraph" w:styleId="Verzeichnis1">
    <w:name w:val="toc 1"/>
    <w:basedOn w:val="Standard"/>
    <w:next w:val="Standard"/>
    <w:autoRedefine/>
    <w:uiPriority w:val="39"/>
    <w:unhideWhenUsed/>
    <w:rsid w:val="007C2829"/>
    <w:pPr>
      <w:tabs>
        <w:tab w:val="left" w:pos="709"/>
        <w:tab w:val="right" w:leader="dot" w:pos="9498"/>
      </w:tabs>
      <w:ind w:left="709" w:hanging="709"/>
    </w:pPr>
  </w:style>
  <w:style w:type="paragraph" w:styleId="Verzeichnis2">
    <w:name w:val="toc 2"/>
    <w:basedOn w:val="Standard"/>
    <w:next w:val="Standard"/>
    <w:autoRedefine/>
    <w:uiPriority w:val="39"/>
    <w:unhideWhenUsed/>
    <w:rsid w:val="007C2829"/>
    <w:pPr>
      <w:tabs>
        <w:tab w:val="left" w:pos="709"/>
        <w:tab w:val="right" w:leader="dot" w:pos="9498"/>
      </w:tabs>
      <w:ind w:left="709" w:hanging="709"/>
    </w:pPr>
  </w:style>
  <w:style w:type="paragraph" w:styleId="Verzeichnis3">
    <w:name w:val="toc 3"/>
    <w:basedOn w:val="Standard"/>
    <w:next w:val="Standard"/>
    <w:autoRedefine/>
    <w:uiPriority w:val="39"/>
    <w:unhideWhenUsed/>
    <w:rsid w:val="007C2829"/>
    <w:pPr>
      <w:tabs>
        <w:tab w:val="left" w:pos="709"/>
        <w:tab w:val="right" w:leader="dot" w:pos="9498"/>
      </w:tabs>
      <w:ind w:left="709" w:hanging="709"/>
    </w:pPr>
  </w:style>
  <w:style w:type="character" w:styleId="Hyperlink">
    <w:name w:val="Hyperlink"/>
    <w:uiPriority w:val="99"/>
    <w:unhideWhenUsed/>
    <w:rsid w:val="00870513"/>
    <w:rPr>
      <w:color w:val="0000FF"/>
      <w:u w:val="single"/>
    </w:rPr>
  </w:style>
  <w:style w:type="paragraph" w:styleId="Sprechblasentext">
    <w:name w:val="Balloon Text"/>
    <w:basedOn w:val="Standard"/>
    <w:link w:val="SprechblasentextZchn"/>
    <w:uiPriority w:val="99"/>
    <w:semiHidden/>
    <w:unhideWhenUsed/>
    <w:rsid w:val="00484345"/>
    <w:rPr>
      <w:rFonts w:ascii="Tahoma" w:hAnsi="Tahoma" w:cs="Tahoma"/>
      <w:sz w:val="16"/>
      <w:szCs w:val="16"/>
    </w:rPr>
  </w:style>
  <w:style w:type="character" w:customStyle="1" w:styleId="SprechblasentextZchn">
    <w:name w:val="Sprechblasentext Zchn"/>
    <w:link w:val="Sprechblasentext"/>
    <w:uiPriority w:val="99"/>
    <w:semiHidden/>
    <w:rsid w:val="00484345"/>
    <w:rPr>
      <w:rFonts w:ascii="Tahoma" w:hAnsi="Tahoma" w:cs="Tahoma"/>
      <w:sz w:val="16"/>
      <w:szCs w:val="16"/>
      <w:lang w:eastAsia="en-US"/>
    </w:rPr>
  </w:style>
  <w:style w:type="paragraph" w:styleId="Listenabsatz">
    <w:name w:val="List Paragraph"/>
    <w:basedOn w:val="Standard"/>
    <w:uiPriority w:val="34"/>
    <w:qFormat/>
    <w:rsid w:val="004624F3"/>
    <w:pPr>
      <w:ind w:left="708"/>
    </w:pPr>
  </w:style>
  <w:style w:type="paragraph" w:styleId="Textkrper">
    <w:name w:val="Body Text"/>
    <w:basedOn w:val="Standard"/>
    <w:link w:val="TextkrperZchn"/>
    <w:uiPriority w:val="99"/>
    <w:unhideWhenUsed/>
    <w:rsid w:val="002E0A91"/>
    <w:pPr>
      <w:spacing w:after="120"/>
    </w:pPr>
  </w:style>
  <w:style w:type="character" w:customStyle="1" w:styleId="TextkrperZchn">
    <w:name w:val="Textkörper Zchn"/>
    <w:link w:val="Textkrper"/>
    <w:uiPriority w:val="99"/>
    <w:rsid w:val="002E0A91"/>
    <w:rPr>
      <w:sz w:val="22"/>
      <w:szCs w:val="22"/>
      <w:lang w:eastAsia="en-US"/>
    </w:rPr>
  </w:style>
  <w:style w:type="paragraph" w:customStyle="1" w:styleId="wahlberschrift2">
    <w:name w:val="wahlüberschrift2"/>
    <w:basedOn w:val="Standard"/>
    <w:autoRedefine/>
    <w:rsid w:val="00747A6F"/>
    <w:pPr>
      <w:tabs>
        <w:tab w:val="left" w:pos="397"/>
      </w:tabs>
      <w:ind w:left="397" w:hanging="397"/>
      <w:jc w:val="both"/>
    </w:pPr>
    <w:rPr>
      <w:rFonts w:ascii="Arial" w:eastAsia="Times New Roman" w:hAnsi="Arial"/>
      <w:b/>
      <w:sz w:val="20"/>
      <w:szCs w:val="20"/>
      <w:lang w:eastAsia="de-DE"/>
    </w:rPr>
  </w:style>
  <w:style w:type="paragraph" w:customStyle="1" w:styleId="wahlberschrift3">
    <w:name w:val="wahlüberschrift3"/>
    <w:basedOn w:val="Standard"/>
    <w:autoRedefine/>
    <w:rsid w:val="00747A6F"/>
    <w:pPr>
      <w:tabs>
        <w:tab w:val="left" w:pos="284"/>
      </w:tabs>
      <w:ind w:left="284" w:hanging="284"/>
      <w:jc w:val="both"/>
    </w:pPr>
    <w:rPr>
      <w:rFonts w:ascii="Arial" w:eastAsia="Times New Roman" w:hAnsi="Arial"/>
      <w:b/>
      <w:sz w:val="16"/>
      <w:szCs w:val="20"/>
      <w:lang w:eastAsia="de-DE"/>
    </w:rPr>
  </w:style>
  <w:style w:type="paragraph" w:customStyle="1" w:styleId="wahlberschrift1">
    <w:name w:val="wahlüberschrift1"/>
    <w:basedOn w:val="Standard"/>
    <w:autoRedefine/>
    <w:rsid w:val="001F0B7D"/>
    <w:pPr>
      <w:tabs>
        <w:tab w:val="left" w:pos="397"/>
        <w:tab w:val="right" w:pos="4253"/>
      </w:tabs>
      <w:ind w:left="397" w:hanging="397"/>
      <w:jc w:val="both"/>
    </w:pPr>
    <w:rPr>
      <w:rFonts w:ascii="Arial" w:eastAsia="Times New Roman" w:hAnsi="Arial"/>
      <w:b/>
      <w:noProof/>
      <w:sz w:val="24"/>
      <w:szCs w:val="20"/>
      <w:lang w:eastAsia="de-DE"/>
    </w:rPr>
  </w:style>
  <w:style w:type="paragraph" w:styleId="Textkrper-Zeileneinzug">
    <w:name w:val="Body Text Indent"/>
    <w:basedOn w:val="Standard"/>
    <w:link w:val="Textkrper-ZeileneinzugZchn"/>
    <w:uiPriority w:val="99"/>
    <w:semiHidden/>
    <w:unhideWhenUsed/>
    <w:rsid w:val="002D5A4A"/>
    <w:pPr>
      <w:spacing w:after="120"/>
      <w:ind w:left="283"/>
    </w:pPr>
  </w:style>
  <w:style w:type="character" w:customStyle="1" w:styleId="Textkrper-ZeileneinzugZchn">
    <w:name w:val="Textkörper-Zeileneinzug Zchn"/>
    <w:link w:val="Textkrper-Zeileneinzug"/>
    <w:uiPriority w:val="99"/>
    <w:semiHidden/>
    <w:rsid w:val="002D5A4A"/>
    <w:rPr>
      <w:sz w:val="22"/>
      <w:szCs w:val="22"/>
      <w:lang w:eastAsia="en-US"/>
    </w:rPr>
  </w:style>
  <w:style w:type="paragraph" w:styleId="Textkrper-Einzug2">
    <w:name w:val="Body Text Indent 2"/>
    <w:basedOn w:val="Standard"/>
    <w:link w:val="Textkrper-Einzug2Zchn"/>
    <w:uiPriority w:val="99"/>
    <w:semiHidden/>
    <w:unhideWhenUsed/>
    <w:rsid w:val="00811A20"/>
    <w:pPr>
      <w:spacing w:after="120" w:line="480" w:lineRule="auto"/>
      <w:ind w:left="283"/>
    </w:pPr>
  </w:style>
  <w:style w:type="character" w:customStyle="1" w:styleId="Textkrper-Einzug2Zchn">
    <w:name w:val="Textkörper-Einzug 2 Zchn"/>
    <w:link w:val="Textkrper-Einzug2"/>
    <w:uiPriority w:val="99"/>
    <w:semiHidden/>
    <w:rsid w:val="00811A2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5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90764-9C53-4230-B965-2A43BA1C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10992</Words>
  <Characters>69253</Characters>
  <Application>Microsoft Office Word</Application>
  <DocSecurity>0</DocSecurity>
  <Lines>577</Lines>
  <Paragraphs>160</Paragraphs>
  <ScaleCrop>false</ScaleCrop>
  <Company/>
  <LinksUpToDate>false</LinksUpToDate>
  <CharactersWithSpaces>80085</CharactersWithSpaces>
  <SharedDoc>false</SharedDoc>
  <HLinks>
    <vt:vector size="384" baseType="variant">
      <vt:variant>
        <vt:i4>1507387</vt:i4>
      </vt:variant>
      <vt:variant>
        <vt:i4>380</vt:i4>
      </vt:variant>
      <vt:variant>
        <vt:i4>0</vt:i4>
      </vt:variant>
      <vt:variant>
        <vt:i4>5</vt:i4>
      </vt:variant>
      <vt:variant>
        <vt:lpwstr/>
      </vt:variant>
      <vt:variant>
        <vt:lpwstr>_Toc360698189</vt:lpwstr>
      </vt:variant>
      <vt:variant>
        <vt:i4>1507387</vt:i4>
      </vt:variant>
      <vt:variant>
        <vt:i4>374</vt:i4>
      </vt:variant>
      <vt:variant>
        <vt:i4>0</vt:i4>
      </vt:variant>
      <vt:variant>
        <vt:i4>5</vt:i4>
      </vt:variant>
      <vt:variant>
        <vt:lpwstr/>
      </vt:variant>
      <vt:variant>
        <vt:lpwstr>_Toc360698188</vt:lpwstr>
      </vt:variant>
      <vt:variant>
        <vt:i4>1507387</vt:i4>
      </vt:variant>
      <vt:variant>
        <vt:i4>368</vt:i4>
      </vt:variant>
      <vt:variant>
        <vt:i4>0</vt:i4>
      </vt:variant>
      <vt:variant>
        <vt:i4>5</vt:i4>
      </vt:variant>
      <vt:variant>
        <vt:lpwstr/>
      </vt:variant>
      <vt:variant>
        <vt:lpwstr>_Toc360698187</vt:lpwstr>
      </vt:variant>
      <vt:variant>
        <vt:i4>1507387</vt:i4>
      </vt:variant>
      <vt:variant>
        <vt:i4>362</vt:i4>
      </vt:variant>
      <vt:variant>
        <vt:i4>0</vt:i4>
      </vt:variant>
      <vt:variant>
        <vt:i4>5</vt:i4>
      </vt:variant>
      <vt:variant>
        <vt:lpwstr/>
      </vt:variant>
      <vt:variant>
        <vt:lpwstr>_Toc360698186</vt:lpwstr>
      </vt:variant>
      <vt:variant>
        <vt:i4>1507387</vt:i4>
      </vt:variant>
      <vt:variant>
        <vt:i4>356</vt:i4>
      </vt:variant>
      <vt:variant>
        <vt:i4>0</vt:i4>
      </vt:variant>
      <vt:variant>
        <vt:i4>5</vt:i4>
      </vt:variant>
      <vt:variant>
        <vt:lpwstr/>
      </vt:variant>
      <vt:variant>
        <vt:lpwstr>_Toc360698185</vt:lpwstr>
      </vt:variant>
      <vt:variant>
        <vt:i4>1507387</vt:i4>
      </vt:variant>
      <vt:variant>
        <vt:i4>350</vt:i4>
      </vt:variant>
      <vt:variant>
        <vt:i4>0</vt:i4>
      </vt:variant>
      <vt:variant>
        <vt:i4>5</vt:i4>
      </vt:variant>
      <vt:variant>
        <vt:lpwstr/>
      </vt:variant>
      <vt:variant>
        <vt:lpwstr>_Toc360698184</vt:lpwstr>
      </vt:variant>
      <vt:variant>
        <vt:i4>1507387</vt:i4>
      </vt:variant>
      <vt:variant>
        <vt:i4>344</vt:i4>
      </vt:variant>
      <vt:variant>
        <vt:i4>0</vt:i4>
      </vt:variant>
      <vt:variant>
        <vt:i4>5</vt:i4>
      </vt:variant>
      <vt:variant>
        <vt:lpwstr/>
      </vt:variant>
      <vt:variant>
        <vt:lpwstr>_Toc360698183</vt:lpwstr>
      </vt:variant>
      <vt:variant>
        <vt:i4>1507387</vt:i4>
      </vt:variant>
      <vt:variant>
        <vt:i4>338</vt:i4>
      </vt:variant>
      <vt:variant>
        <vt:i4>0</vt:i4>
      </vt:variant>
      <vt:variant>
        <vt:i4>5</vt:i4>
      </vt:variant>
      <vt:variant>
        <vt:lpwstr/>
      </vt:variant>
      <vt:variant>
        <vt:lpwstr>_Toc360698182</vt:lpwstr>
      </vt:variant>
      <vt:variant>
        <vt:i4>1507387</vt:i4>
      </vt:variant>
      <vt:variant>
        <vt:i4>332</vt:i4>
      </vt:variant>
      <vt:variant>
        <vt:i4>0</vt:i4>
      </vt:variant>
      <vt:variant>
        <vt:i4>5</vt:i4>
      </vt:variant>
      <vt:variant>
        <vt:lpwstr/>
      </vt:variant>
      <vt:variant>
        <vt:lpwstr>_Toc360698181</vt:lpwstr>
      </vt:variant>
      <vt:variant>
        <vt:i4>1507387</vt:i4>
      </vt:variant>
      <vt:variant>
        <vt:i4>326</vt:i4>
      </vt:variant>
      <vt:variant>
        <vt:i4>0</vt:i4>
      </vt:variant>
      <vt:variant>
        <vt:i4>5</vt:i4>
      </vt:variant>
      <vt:variant>
        <vt:lpwstr/>
      </vt:variant>
      <vt:variant>
        <vt:lpwstr>_Toc360698180</vt:lpwstr>
      </vt:variant>
      <vt:variant>
        <vt:i4>1572923</vt:i4>
      </vt:variant>
      <vt:variant>
        <vt:i4>320</vt:i4>
      </vt:variant>
      <vt:variant>
        <vt:i4>0</vt:i4>
      </vt:variant>
      <vt:variant>
        <vt:i4>5</vt:i4>
      </vt:variant>
      <vt:variant>
        <vt:lpwstr/>
      </vt:variant>
      <vt:variant>
        <vt:lpwstr>_Toc360698179</vt:lpwstr>
      </vt:variant>
      <vt:variant>
        <vt:i4>1572923</vt:i4>
      </vt:variant>
      <vt:variant>
        <vt:i4>314</vt:i4>
      </vt:variant>
      <vt:variant>
        <vt:i4>0</vt:i4>
      </vt:variant>
      <vt:variant>
        <vt:i4>5</vt:i4>
      </vt:variant>
      <vt:variant>
        <vt:lpwstr/>
      </vt:variant>
      <vt:variant>
        <vt:lpwstr>_Toc360698178</vt:lpwstr>
      </vt:variant>
      <vt:variant>
        <vt:i4>1572923</vt:i4>
      </vt:variant>
      <vt:variant>
        <vt:i4>308</vt:i4>
      </vt:variant>
      <vt:variant>
        <vt:i4>0</vt:i4>
      </vt:variant>
      <vt:variant>
        <vt:i4>5</vt:i4>
      </vt:variant>
      <vt:variant>
        <vt:lpwstr/>
      </vt:variant>
      <vt:variant>
        <vt:lpwstr>_Toc360698177</vt:lpwstr>
      </vt:variant>
      <vt:variant>
        <vt:i4>1572923</vt:i4>
      </vt:variant>
      <vt:variant>
        <vt:i4>302</vt:i4>
      </vt:variant>
      <vt:variant>
        <vt:i4>0</vt:i4>
      </vt:variant>
      <vt:variant>
        <vt:i4>5</vt:i4>
      </vt:variant>
      <vt:variant>
        <vt:lpwstr/>
      </vt:variant>
      <vt:variant>
        <vt:lpwstr>_Toc360698176</vt:lpwstr>
      </vt:variant>
      <vt:variant>
        <vt:i4>1572923</vt:i4>
      </vt:variant>
      <vt:variant>
        <vt:i4>296</vt:i4>
      </vt:variant>
      <vt:variant>
        <vt:i4>0</vt:i4>
      </vt:variant>
      <vt:variant>
        <vt:i4>5</vt:i4>
      </vt:variant>
      <vt:variant>
        <vt:lpwstr/>
      </vt:variant>
      <vt:variant>
        <vt:lpwstr>_Toc360698175</vt:lpwstr>
      </vt:variant>
      <vt:variant>
        <vt:i4>1572923</vt:i4>
      </vt:variant>
      <vt:variant>
        <vt:i4>290</vt:i4>
      </vt:variant>
      <vt:variant>
        <vt:i4>0</vt:i4>
      </vt:variant>
      <vt:variant>
        <vt:i4>5</vt:i4>
      </vt:variant>
      <vt:variant>
        <vt:lpwstr/>
      </vt:variant>
      <vt:variant>
        <vt:lpwstr>_Toc360698174</vt:lpwstr>
      </vt:variant>
      <vt:variant>
        <vt:i4>1572923</vt:i4>
      </vt:variant>
      <vt:variant>
        <vt:i4>284</vt:i4>
      </vt:variant>
      <vt:variant>
        <vt:i4>0</vt:i4>
      </vt:variant>
      <vt:variant>
        <vt:i4>5</vt:i4>
      </vt:variant>
      <vt:variant>
        <vt:lpwstr/>
      </vt:variant>
      <vt:variant>
        <vt:lpwstr>_Toc360698173</vt:lpwstr>
      </vt:variant>
      <vt:variant>
        <vt:i4>1572923</vt:i4>
      </vt:variant>
      <vt:variant>
        <vt:i4>278</vt:i4>
      </vt:variant>
      <vt:variant>
        <vt:i4>0</vt:i4>
      </vt:variant>
      <vt:variant>
        <vt:i4>5</vt:i4>
      </vt:variant>
      <vt:variant>
        <vt:lpwstr/>
      </vt:variant>
      <vt:variant>
        <vt:lpwstr>_Toc360698172</vt:lpwstr>
      </vt:variant>
      <vt:variant>
        <vt:i4>1572923</vt:i4>
      </vt:variant>
      <vt:variant>
        <vt:i4>272</vt:i4>
      </vt:variant>
      <vt:variant>
        <vt:i4>0</vt:i4>
      </vt:variant>
      <vt:variant>
        <vt:i4>5</vt:i4>
      </vt:variant>
      <vt:variant>
        <vt:lpwstr/>
      </vt:variant>
      <vt:variant>
        <vt:lpwstr>_Toc360698171</vt:lpwstr>
      </vt:variant>
      <vt:variant>
        <vt:i4>1572923</vt:i4>
      </vt:variant>
      <vt:variant>
        <vt:i4>266</vt:i4>
      </vt:variant>
      <vt:variant>
        <vt:i4>0</vt:i4>
      </vt:variant>
      <vt:variant>
        <vt:i4>5</vt:i4>
      </vt:variant>
      <vt:variant>
        <vt:lpwstr/>
      </vt:variant>
      <vt:variant>
        <vt:lpwstr>_Toc360698170</vt:lpwstr>
      </vt:variant>
      <vt:variant>
        <vt:i4>1638459</vt:i4>
      </vt:variant>
      <vt:variant>
        <vt:i4>260</vt:i4>
      </vt:variant>
      <vt:variant>
        <vt:i4>0</vt:i4>
      </vt:variant>
      <vt:variant>
        <vt:i4>5</vt:i4>
      </vt:variant>
      <vt:variant>
        <vt:lpwstr/>
      </vt:variant>
      <vt:variant>
        <vt:lpwstr>_Toc360698169</vt:lpwstr>
      </vt:variant>
      <vt:variant>
        <vt:i4>1638459</vt:i4>
      </vt:variant>
      <vt:variant>
        <vt:i4>254</vt:i4>
      </vt:variant>
      <vt:variant>
        <vt:i4>0</vt:i4>
      </vt:variant>
      <vt:variant>
        <vt:i4>5</vt:i4>
      </vt:variant>
      <vt:variant>
        <vt:lpwstr/>
      </vt:variant>
      <vt:variant>
        <vt:lpwstr>_Toc360698168</vt:lpwstr>
      </vt:variant>
      <vt:variant>
        <vt:i4>1638459</vt:i4>
      </vt:variant>
      <vt:variant>
        <vt:i4>248</vt:i4>
      </vt:variant>
      <vt:variant>
        <vt:i4>0</vt:i4>
      </vt:variant>
      <vt:variant>
        <vt:i4>5</vt:i4>
      </vt:variant>
      <vt:variant>
        <vt:lpwstr/>
      </vt:variant>
      <vt:variant>
        <vt:lpwstr>_Toc360698167</vt:lpwstr>
      </vt:variant>
      <vt:variant>
        <vt:i4>1638459</vt:i4>
      </vt:variant>
      <vt:variant>
        <vt:i4>242</vt:i4>
      </vt:variant>
      <vt:variant>
        <vt:i4>0</vt:i4>
      </vt:variant>
      <vt:variant>
        <vt:i4>5</vt:i4>
      </vt:variant>
      <vt:variant>
        <vt:lpwstr/>
      </vt:variant>
      <vt:variant>
        <vt:lpwstr>_Toc360698166</vt:lpwstr>
      </vt:variant>
      <vt:variant>
        <vt:i4>1638459</vt:i4>
      </vt:variant>
      <vt:variant>
        <vt:i4>236</vt:i4>
      </vt:variant>
      <vt:variant>
        <vt:i4>0</vt:i4>
      </vt:variant>
      <vt:variant>
        <vt:i4>5</vt:i4>
      </vt:variant>
      <vt:variant>
        <vt:lpwstr/>
      </vt:variant>
      <vt:variant>
        <vt:lpwstr>_Toc360698165</vt:lpwstr>
      </vt:variant>
      <vt:variant>
        <vt:i4>1638459</vt:i4>
      </vt:variant>
      <vt:variant>
        <vt:i4>230</vt:i4>
      </vt:variant>
      <vt:variant>
        <vt:i4>0</vt:i4>
      </vt:variant>
      <vt:variant>
        <vt:i4>5</vt:i4>
      </vt:variant>
      <vt:variant>
        <vt:lpwstr/>
      </vt:variant>
      <vt:variant>
        <vt:lpwstr>_Toc360698164</vt:lpwstr>
      </vt:variant>
      <vt:variant>
        <vt:i4>1638459</vt:i4>
      </vt:variant>
      <vt:variant>
        <vt:i4>224</vt:i4>
      </vt:variant>
      <vt:variant>
        <vt:i4>0</vt:i4>
      </vt:variant>
      <vt:variant>
        <vt:i4>5</vt:i4>
      </vt:variant>
      <vt:variant>
        <vt:lpwstr/>
      </vt:variant>
      <vt:variant>
        <vt:lpwstr>_Toc360698163</vt:lpwstr>
      </vt:variant>
      <vt:variant>
        <vt:i4>1638459</vt:i4>
      </vt:variant>
      <vt:variant>
        <vt:i4>218</vt:i4>
      </vt:variant>
      <vt:variant>
        <vt:i4>0</vt:i4>
      </vt:variant>
      <vt:variant>
        <vt:i4>5</vt:i4>
      </vt:variant>
      <vt:variant>
        <vt:lpwstr/>
      </vt:variant>
      <vt:variant>
        <vt:lpwstr>_Toc360698162</vt:lpwstr>
      </vt:variant>
      <vt:variant>
        <vt:i4>1638459</vt:i4>
      </vt:variant>
      <vt:variant>
        <vt:i4>212</vt:i4>
      </vt:variant>
      <vt:variant>
        <vt:i4>0</vt:i4>
      </vt:variant>
      <vt:variant>
        <vt:i4>5</vt:i4>
      </vt:variant>
      <vt:variant>
        <vt:lpwstr/>
      </vt:variant>
      <vt:variant>
        <vt:lpwstr>_Toc360698161</vt:lpwstr>
      </vt:variant>
      <vt:variant>
        <vt:i4>1638459</vt:i4>
      </vt:variant>
      <vt:variant>
        <vt:i4>206</vt:i4>
      </vt:variant>
      <vt:variant>
        <vt:i4>0</vt:i4>
      </vt:variant>
      <vt:variant>
        <vt:i4>5</vt:i4>
      </vt:variant>
      <vt:variant>
        <vt:lpwstr/>
      </vt:variant>
      <vt:variant>
        <vt:lpwstr>_Toc360698160</vt:lpwstr>
      </vt:variant>
      <vt:variant>
        <vt:i4>1703995</vt:i4>
      </vt:variant>
      <vt:variant>
        <vt:i4>200</vt:i4>
      </vt:variant>
      <vt:variant>
        <vt:i4>0</vt:i4>
      </vt:variant>
      <vt:variant>
        <vt:i4>5</vt:i4>
      </vt:variant>
      <vt:variant>
        <vt:lpwstr/>
      </vt:variant>
      <vt:variant>
        <vt:lpwstr>_Toc360698159</vt:lpwstr>
      </vt:variant>
      <vt:variant>
        <vt:i4>1703995</vt:i4>
      </vt:variant>
      <vt:variant>
        <vt:i4>194</vt:i4>
      </vt:variant>
      <vt:variant>
        <vt:i4>0</vt:i4>
      </vt:variant>
      <vt:variant>
        <vt:i4>5</vt:i4>
      </vt:variant>
      <vt:variant>
        <vt:lpwstr/>
      </vt:variant>
      <vt:variant>
        <vt:lpwstr>_Toc360698158</vt:lpwstr>
      </vt:variant>
      <vt:variant>
        <vt:i4>1703995</vt:i4>
      </vt:variant>
      <vt:variant>
        <vt:i4>188</vt:i4>
      </vt:variant>
      <vt:variant>
        <vt:i4>0</vt:i4>
      </vt:variant>
      <vt:variant>
        <vt:i4>5</vt:i4>
      </vt:variant>
      <vt:variant>
        <vt:lpwstr/>
      </vt:variant>
      <vt:variant>
        <vt:lpwstr>_Toc360698157</vt:lpwstr>
      </vt:variant>
      <vt:variant>
        <vt:i4>1703995</vt:i4>
      </vt:variant>
      <vt:variant>
        <vt:i4>182</vt:i4>
      </vt:variant>
      <vt:variant>
        <vt:i4>0</vt:i4>
      </vt:variant>
      <vt:variant>
        <vt:i4>5</vt:i4>
      </vt:variant>
      <vt:variant>
        <vt:lpwstr/>
      </vt:variant>
      <vt:variant>
        <vt:lpwstr>_Toc360698156</vt:lpwstr>
      </vt:variant>
      <vt:variant>
        <vt:i4>1703995</vt:i4>
      </vt:variant>
      <vt:variant>
        <vt:i4>176</vt:i4>
      </vt:variant>
      <vt:variant>
        <vt:i4>0</vt:i4>
      </vt:variant>
      <vt:variant>
        <vt:i4>5</vt:i4>
      </vt:variant>
      <vt:variant>
        <vt:lpwstr/>
      </vt:variant>
      <vt:variant>
        <vt:lpwstr>_Toc360698155</vt:lpwstr>
      </vt:variant>
      <vt:variant>
        <vt:i4>1703995</vt:i4>
      </vt:variant>
      <vt:variant>
        <vt:i4>170</vt:i4>
      </vt:variant>
      <vt:variant>
        <vt:i4>0</vt:i4>
      </vt:variant>
      <vt:variant>
        <vt:i4>5</vt:i4>
      </vt:variant>
      <vt:variant>
        <vt:lpwstr/>
      </vt:variant>
      <vt:variant>
        <vt:lpwstr>_Toc360698154</vt:lpwstr>
      </vt:variant>
      <vt:variant>
        <vt:i4>1703995</vt:i4>
      </vt:variant>
      <vt:variant>
        <vt:i4>164</vt:i4>
      </vt:variant>
      <vt:variant>
        <vt:i4>0</vt:i4>
      </vt:variant>
      <vt:variant>
        <vt:i4>5</vt:i4>
      </vt:variant>
      <vt:variant>
        <vt:lpwstr/>
      </vt:variant>
      <vt:variant>
        <vt:lpwstr>_Toc360698153</vt:lpwstr>
      </vt:variant>
      <vt:variant>
        <vt:i4>1703995</vt:i4>
      </vt:variant>
      <vt:variant>
        <vt:i4>158</vt:i4>
      </vt:variant>
      <vt:variant>
        <vt:i4>0</vt:i4>
      </vt:variant>
      <vt:variant>
        <vt:i4>5</vt:i4>
      </vt:variant>
      <vt:variant>
        <vt:lpwstr/>
      </vt:variant>
      <vt:variant>
        <vt:lpwstr>_Toc360698152</vt:lpwstr>
      </vt:variant>
      <vt:variant>
        <vt:i4>1703995</vt:i4>
      </vt:variant>
      <vt:variant>
        <vt:i4>152</vt:i4>
      </vt:variant>
      <vt:variant>
        <vt:i4>0</vt:i4>
      </vt:variant>
      <vt:variant>
        <vt:i4>5</vt:i4>
      </vt:variant>
      <vt:variant>
        <vt:lpwstr/>
      </vt:variant>
      <vt:variant>
        <vt:lpwstr>_Toc360698151</vt:lpwstr>
      </vt:variant>
      <vt:variant>
        <vt:i4>1703995</vt:i4>
      </vt:variant>
      <vt:variant>
        <vt:i4>146</vt:i4>
      </vt:variant>
      <vt:variant>
        <vt:i4>0</vt:i4>
      </vt:variant>
      <vt:variant>
        <vt:i4>5</vt:i4>
      </vt:variant>
      <vt:variant>
        <vt:lpwstr/>
      </vt:variant>
      <vt:variant>
        <vt:lpwstr>_Toc360698150</vt:lpwstr>
      </vt:variant>
      <vt:variant>
        <vt:i4>1769531</vt:i4>
      </vt:variant>
      <vt:variant>
        <vt:i4>140</vt:i4>
      </vt:variant>
      <vt:variant>
        <vt:i4>0</vt:i4>
      </vt:variant>
      <vt:variant>
        <vt:i4>5</vt:i4>
      </vt:variant>
      <vt:variant>
        <vt:lpwstr/>
      </vt:variant>
      <vt:variant>
        <vt:lpwstr>_Toc360698149</vt:lpwstr>
      </vt:variant>
      <vt:variant>
        <vt:i4>1769531</vt:i4>
      </vt:variant>
      <vt:variant>
        <vt:i4>134</vt:i4>
      </vt:variant>
      <vt:variant>
        <vt:i4>0</vt:i4>
      </vt:variant>
      <vt:variant>
        <vt:i4>5</vt:i4>
      </vt:variant>
      <vt:variant>
        <vt:lpwstr/>
      </vt:variant>
      <vt:variant>
        <vt:lpwstr>_Toc360698148</vt:lpwstr>
      </vt:variant>
      <vt:variant>
        <vt:i4>1769531</vt:i4>
      </vt:variant>
      <vt:variant>
        <vt:i4>128</vt:i4>
      </vt:variant>
      <vt:variant>
        <vt:i4>0</vt:i4>
      </vt:variant>
      <vt:variant>
        <vt:i4>5</vt:i4>
      </vt:variant>
      <vt:variant>
        <vt:lpwstr/>
      </vt:variant>
      <vt:variant>
        <vt:lpwstr>_Toc360698147</vt:lpwstr>
      </vt:variant>
      <vt:variant>
        <vt:i4>1769531</vt:i4>
      </vt:variant>
      <vt:variant>
        <vt:i4>122</vt:i4>
      </vt:variant>
      <vt:variant>
        <vt:i4>0</vt:i4>
      </vt:variant>
      <vt:variant>
        <vt:i4>5</vt:i4>
      </vt:variant>
      <vt:variant>
        <vt:lpwstr/>
      </vt:variant>
      <vt:variant>
        <vt:lpwstr>_Toc360698146</vt:lpwstr>
      </vt:variant>
      <vt:variant>
        <vt:i4>1769531</vt:i4>
      </vt:variant>
      <vt:variant>
        <vt:i4>116</vt:i4>
      </vt:variant>
      <vt:variant>
        <vt:i4>0</vt:i4>
      </vt:variant>
      <vt:variant>
        <vt:i4>5</vt:i4>
      </vt:variant>
      <vt:variant>
        <vt:lpwstr/>
      </vt:variant>
      <vt:variant>
        <vt:lpwstr>_Toc360698145</vt:lpwstr>
      </vt:variant>
      <vt:variant>
        <vt:i4>1769531</vt:i4>
      </vt:variant>
      <vt:variant>
        <vt:i4>110</vt:i4>
      </vt:variant>
      <vt:variant>
        <vt:i4>0</vt:i4>
      </vt:variant>
      <vt:variant>
        <vt:i4>5</vt:i4>
      </vt:variant>
      <vt:variant>
        <vt:lpwstr/>
      </vt:variant>
      <vt:variant>
        <vt:lpwstr>_Toc360698144</vt:lpwstr>
      </vt:variant>
      <vt:variant>
        <vt:i4>1769531</vt:i4>
      </vt:variant>
      <vt:variant>
        <vt:i4>104</vt:i4>
      </vt:variant>
      <vt:variant>
        <vt:i4>0</vt:i4>
      </vt:variant>
      <vt:variant>
        <vt:i4>5</vt:i4>
      </vt:variant>
      <vt:variant>
        <vt:lpwstr/>
      </vt:variant>
      <vt:variant>
        <vt:lpwstr>_Toc360698143</vt:lpwstr>
      </vt:variant>
      <vt:variant>
        <vt:i4>1769531</vt:i4>
      </vt:variant>
      <vt:variant>
        <vt:i4>98</vt:i4>
      </vt:variant>
      <vt:variant>
        <vt:i4>0</vt:i4>
      </vt:variant>
      <vt:variant>
        <vt:i4>5</vt:i4>
      </vt:variant>
      <vt:variant>
        <vt:lpwstr/>
      </vt:variant>
      <vt:variant>
        <vt:lpwstr>_Toc360698142</vt:lpwstr>
      </vt:variant>
      <vt:variant>
        <vt:i4>1769531</vt:i4>
      </vt:variant>
      <vt:variant>
        <vt:i4>92</vt:i4>
      </vt:variant>
      <vt:variant>
        <vt:i4>0</vt:i4>
      </vt:variant>
      <vt:variant>
        <vt:i4>5</vt:i4>
      </vt:variant>
      <vt:variant>
        <vt:lpwstr/>
      </vt:variant>
      <vt:variant>
        <vt:lpwstr>_Toc360698141</vt:lpwstr>
      </vt:variant>
      <vt:variant>
        <vt:i4>1769531</vt:i4>
      </vt:variant>
      <vt:variant>
        <vt:i4>86</vt:i4>
      </vt:variant>
      <vt:variant>
        <vt:i4>0</vt:i4>
      </vt:variant>
      <vt:variant>
        <vt:i4>5</vt:i4>
      </vt:variant>
      <vt:variant>
        <vt:lpwstr/>
      </vt:variant>
      <vt:variant>
        <vt:lpwstr>_Toc360698140</vt:lpwstr>
      </vt:variant>
      <vt:variant>
        <vt:i4>1835067</vt:i4>
      </vt:variant>
      <vt:variant>
        <vt:i4>80</vt:i4>
      </vt:variant>
      <vt:variant>
        <vt:i4>0</vt:i4>
      </vt:variant>
      <vt:variant>
        <vt:i4>5</vt:i4>
      </vt:variant>
      <vt:variant>
        <vt:lpwstr/>
      </vt:variant>
      <vt:variant>
        <vt:lpwstr>_Toc360698139</vt:lpwstr>
      </vt:variant>
      <vt:variant>
        <vt:i4>1835067</vt:i4>
      </vt:variant>
      <vt:variant>
        <vt:i4>74</vt:i4>
      </vt:variant>
      <vt:variant>
        <vt:i4>0</vt:i4>
      </vt:variant>
      <vt:variant>
        <vt:i4>5</vt:i4>
      </vt:variant>
      <vt:variant>
        <vt:lpwstr/>
      </vt:variant>
      <vt:variant>
        <vt:lpwstr>_Toc360698138</vt:lpwstr>
      </vt:variant>
      <vt:variant>
        <vt:i4>1835067</vt:i4>
      </vt:variant>
      <vt:variant>
        <vt:i4>68</vt:i4>
      </vt:variant>
      <vt:variant>
        <vt:i4>0</vt:i4>
      </vt:variant>
      <vt:variant>
        <vt:i4>5</vt:i4>
      </vt:variant>
      <vt:variant>
        <vt:lpwstr/>
      </vt:variant>
      <vt:variant>
        <vt:lpwstr>_Toc360698137</vt:lpwstr>
      </vt:variant>
      <vt:variant>
        <vt:i4>1835067</vt:i4>
      </vt:variant>
      <vt:variant>
        <vt:i4>62</vt:i4>
      </vt:variant>
      <vt:variant>
        <vt:i4>0</vt:i4>
      </vt:variant>
      <vt:variant>
        <vt:i4>5</vt:i4>
      </vt:variant>
      <vt:variant>
        <vt:lpwstr/>
      </vt:variant>
      <vt:variant>
        <vt:lpwstr>_Toc360698136</vt:lpwstr>
      </vt:variant>
      <vt:variant>
        <vt:i4>1835067</vt:i4>
      </vt:variant>
      <vt:variant>
        <vt:i4>56</vt:i4>
      </vt:variant>
      <vt:variant>
        <vt:i4>0</vt:i4>
      </vt:variant>
      <vt:variant>
        <vt:i4>5</vt:i4>
      </vt:variant>
      <vt:variant>
        <vt:lpwstr/>
      </vt:variant>
      <vt:variant>
        <vt:lpwstr>_Toc360698135</vt:lpwstr>
      </vt:variant>
      <vt:variant>
        <vt:i4>1835067</vt:i4>
      </vt:variant>
      <vt:variant>
        <vt:i4>50</vt:i4>
      </vt:variant>
      <vt:variant>
        <vt:i4>0</vt:i4>
      </vt:variant>
      <vt:variant>
        <vt:i4>5</vt:i4>
      </vt:variant>
      <vt:variant>
        <vt:lpwstr/>
      </vt:variant>
      <vt:variant>
        <vt:lpwstr>_Toc360698134</vt:lpwstr>
      </vt:variant>
      <vt:variant>
        <vt:i4>1835067</vt:i4>
      </vt:variant>
      <vt:variant>
        <vt:i4>44</vt:i4>
      </vt:variant>
      <vt:variant>
        <vt:i4>0</vt:i4>
      </vt:variant>
      <vt:variant>
        <vt:i4>5</vt:i4>
      </vt:variant>
      <vt:variant>
        <vt:lpwstr/>
      </vt:variant>
      <vt:variant>
        <vt:lpwstr>_Toc360698133</vt:lpwstr>
      </vt:variant>
      <vt:variant>
        <vt:i4>1835067</vt:i4>
      </vt:variant>
      <vt:variant>
        <vt:i4>38</vt:i4>
      </vt:variant>
      <vt:variant>
        <vt:i4>0</vt:i4>
      </vt:variant>
      <vt:variant>
        <vt:i4>5</vt:i4>
      </vt:variant>
      <vt:variant>
        <vt:lpwstr/>
      </vt:variant>
      <vt:variant>
        <vt:lpwstr>_Toc360698132</vt:lpwstr>
      </vt:variant>
      <vt:variant>
        <vt:i4>1835067</vt:i4>
      </vt:variant>
      <vt:variant>
        <vt:i4>32</vt:i4>
      </vt:variant>
      <vt:variant>
        <vt:i4>0</vt:i4>
      </vt:variant>
      <vt:variant>
        <vt:i4>5</vt:i4>
      </vt:variant>
      <vt:variant>
        <vt:lpwstr/>
      </vt:variant>
      <vt:variant>
        <vt:lpwstr>_Toc360698131</vt:lpwstr>
      </vt:variant>
      <vt:variant>
        <vt:i4>1835067</vt:i4>
      </vt:variant>
      <vt:variant>
        <vt:i4>26</vt:i4>
      </vt:variant>
      <vt:variant>
        <vt:i4>0</vt:i4>
      </vt:variant>
      <vt:variant>
        <vt:i4>5</vt:i4>
      </vt:variant>
      <vt:variant>
        <vt:lpwstr/>
      </vt:variant>
      <vt:variant>
        <vt:lpwstr>_Toc360698130</vt:lpwstr>
      </vt:variant>
      <vt:variant>
        <vt:i4>1900603</vt:i4>
      </vt:variant>
      <vt:variant>
        <vt:i4>20</vt:i4>
      </vt:variant>
      <vt:variant>
        <vt:i4>0</vt:i4>
      </vt:variant>
      <vt:variant>
        <vt:i4>5</vt:i4>
      </vt:variant>
      <vt:variant>
        <vt:lpwstr/>
      </vt:variant>
      <vt:variant>
        <vt:lpwstr>_Toc360698129</vt:lpwstr>
      </vt:variant>
      <vt:variant>
        <vt:i4>1900603</vt:i4>
      </vt:variant>
      <vt:variant>
        <vt:i4>14</vt:i4>
      </vt:variant>
      <vt:variant>
        <vt:i4>0</vt:i4>
      </vt:variant>
      <vt:variant>
        <vt:i4>5</vt:i4>
      </vt:variant>
      <vt:variant>
        <vt:lpwstr/>
      </vt:variant>
      <vt:variant>
        <vt:lpwstr>_Toc360698128</vt:lpwstr>
      </vt:variant>
      <vt:variant>
        <vt:i4>1900603</vt:i4>
      </vt:variant>
      <vt:variant>
        <vt:i4>8</vt:i4>
      </vt:variant>
      <vt:variant>
        <vt:i4>0</vt:i4>
      </vt:variant>
      <vt:variant>
        <vt:i4>5</vt:i4>
      </vt:variant>
      <vt:variant>
        <vt:lpwstr/>
      </vt:variant>
      <vt:variant>
        <vt:lpwstr>_Toc360698127</vt:lpwstr>
      </vt:variant>
      <vt:variant>
        <vt:i4>1900603</vt:i4>
      </vt:variant>
      <vt:variant>
        <vt:i4>2</vt:i4>
      </vt:variant>
      <vt:variant>
        <vt:i4>0</vt:i4>
      </vt:variant>
      <vt:variant>
        <vt:i4>5</vt:i4>
      </vt:variant>
      <vt:variant>
        <vt:lpwstr/>
      </vt:variant>
      <vt:variant>
        <vt:lpwstr>_Toc360698126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2023-02-16T11:26:00Z</dcterms:created>
  <dcterms:modified xsi:type="dcterms:W3CDTF">2023-02-16T11:26:00Z</dcterms:modified>
</cp:coreProperties>
</file>